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FF70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DB4FF91" wp14:editId="1DB4FF92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1DB4FF71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DB4FF72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DB4FF73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1DB4FF74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1DB4FF75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1DB4FF76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DB4FF77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DB4FF78" w14:textId="3EE21151" w:rsidR="0005166C" w:rsidRPr="00EF570A" w:rsidRDefault="50418748" w:rsidP="514D2C7C">
      <w:pPr>
        <w:jc w:val="center"/>
        <w:rPr>
          <w:rFonts w:ascii="Cambria" w:hAnsi="Cambria" w:cs="AGaramondPro-Regular"/>
          <w:b/>
          <w:bCs/>
        </w:rPr>
      </w:pPr>
      <w:r w:rsidRPr="514D2C7C">
        <w:rPr>
          <w:rFonts w:ascii="Cambria" w:hAnsi="Cambria"/>
          <w:b/>
          <w:bCs/>
          <w:noProof/>
          <w:sz w:val="90"/>
          <w:szCs w:val="90"/>
          <w:lang w:eastAsia="de-DE"/>
        </w:rPr>
        <w:t>ENFORCED</w:t>
      </w:r>
      <w:r w:rsidR="006E5AD6" w:rsidRPr="00EF570A">
        <w:rPr>
          <w:rFonts w:ascii="Cambria" w:hAnsi="Cambria"/>
          <w:b/>
          <w:spacing w:val="140"/>
          <w:sz w:val="20"/>
          <w:szCs w:val="20"/>
        </w:rPr>
        <w:br/>
      </w:r>
      <w:r w:rsidR="498792F9" w:rsidRPr="514D2C7C">
        <w:rPr>
          <w:rFonts w:ascii="Cambria" w:hAnsi="Cambria"/>
          <w:i/>
          <w:iCs/>
          <w:sz w:val="34"/>
          <w:szCs w:val="34"/>
        </w:rPr>
        <w:t>Live 2022</w:t>
      </w:r>
      <w:r w:rsidR="00085EE4">
        <w:rPr>
          <w:rFonts w:ascii="Cambria" w:hAnsi="Cambria"/>
        </w:rPr>
        <w:pict w14:anchorId="1DB4FF93">
          <v:rect id="_x0000_i1025" style="width:453.5pt;height:1pt" o:hralign="center" o:hrstd="t" o:hrnoshade="t" o:hr="t" fillcolor="#008bac" stroked="f"/>
        </w:pict>
      </w:r>
    </w:p>
    <w:p w14:paraId="1DB4FF79" w14:textId="245A1F90" w:rsidR="0005166C" w:rsidRPr="00677BC8" w:rsidRDefault="178C57CE" w:rsidP="514D2C7C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178C57CE">
        <w:rPr>
          <w:rFonts w:ascii="Cambria" w:hAnsi="Cambria"/>
          <w:b/>
          <w:bCs/>
          <w:sz w:val="26"/>
          <w:szCs w:val="26"/>
        </w:rPr>
        <w:t>US-Thrash Metal-Band kündigt Deutschland-Premiere an.</w:t>
      </w:r>
    </w:p>
    <w:p w14:paraId="1C0B21B9" w14:textId="3FD1FD77" w:rsidR="272E21FA" w:rsidRDefault="411F8BEF" w:rsidP="514D2C7C">
      <w:pPr>
        <w:spacing w:after="0" w:line="240" w:lineRule="auto"/>
        <w:jc w:val="center"/>
        <w:rPr>
          <w:rFonts w:ascii="Cambria" w:hAnsi="Cambria"/>
          <w:b/>
          <w:bCs/>
        </w:rPr>
      </w:pPr>
      <w:r w:rsidRPr="411F8BEF">
        <w:rPr>
          <w:rFonts w:ascii="Cambria" w:hAnsi="Cambria"/>
          <w:b/>
          <w:bCs/>
          <w:sz w:val="26"/>
          <w:szCs w:val="26"/>
        </w:rPr>
        <w:t>Konzerte im Juni 2022 in Stuttgart, Frankfurt und Köln bestätigt.</w:t>
      </w:r>
    </w:p>
    <w:p w14:paraId="50639712" w14:textId="6692C3E7" w:rsidR="272E21FA" w:rsidRDefault="411F8BEF" w:rsidP="514D2C7C">
      <w:pPr>
        <w:spacing w:after="0" w:line="240" w:lineRule="auto"/>
        <w:jc w:val="center"/>
        <w:rPr>
          <w:rFonts w:ascii="Cambria" w:hAnsi="Cambria"/>
          <w:b/>
          <w:bCs/>
        </w:rPr>
      </w:pPr>
      <w:r w:rsidRPr="411F8BEF">
        <w:rPr>
          <w:rFonts w:ascii="Cambria" w:hAnsi="Cambria"/>
          <w:b/>
          <w:bCs/>
          <w:sz w:val="26"/>
          <w:szCs w:val="26"/>
        </w:rPr>
        <w:t xml:space="preserve">Aktuelles Album “Kill </w:t>
      </w:r>
      <w:proofErr w:type="spellStart"/>
      <w:r w:rsidRPr="411F8BEF">
        <w:rPr>
          <w:rFonts w:ascii="Cambria" w:hAnsi="Cambria"/>
          <w:b/>
          <w:bCs/>
          <w:sz w:val="26"/>
          <w:szCs w:val="26"/>
        </w:rPr>
        <w:t>Grid</w:t>
      </w:r>
      <w:proofErr w:type="spellEnd"/>
      <w:r w:rsidRPr="411F8BEF">
        <w:rPr>
          <w:rFonts w:ascii="Cambria" w:hAnsi="Cambria"/>
          <w:b/>
          <w:bCs/>
          <w:sz w:val="26"/>
          <w:szCs w:val="26"/>
        </w:rPr>
        <w:t>” weiter im Handel erhältlich.</w:t>
      </w:r>
    </w:p>
    <w:p w14:paraId="1DB4FF7C" w14:textId="655BB859" w:rsidR="005A5C48" w:rsidRPr="00A03DC2" w:rsidRDefault="00B01350" w:rsidP="514D2C7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bCs/>
        </w:rPr>
      </w:pPr>
      <w:r w:rsidRPr="514D2C7C">
        <w:rPr>
          <w:rFonts w:ascii="Cambria" w:hAnsi="Cambria"/>
          <w:b/>
          <w:bCs/>
          <w:sz w:val="26"/>
          <w:szCs w:val="26"/>
        </w:rPr>
        <w:t>T</w:t>
      </w:r>
      <w:r w:rsidR="731DCD63" w:rsidRPr="514D2C7C">
        <w:rPr>
          <w:rFonts w:ascii="Cambria" w:hAnsi="Cambria"/>
          <w:b/>
          <w:bCs/>
          <w:sz w:val="26"/>
          <w:szCs w:val="26"/>
        </w:rPr>
        <w:t>ickets ab sofort im VVK erhältlich</w:t>
      </w:r>
      <w:r w:rsidR="00EF570A" w:rsidRPr="514D2C7C">
        <w:rPr>
          <w:rFonts w:ascii="Cambria" w:hAnsi="Cambria"/>
          <w:b/>
          <w:bCs/>
          <w:sz w:val="26"/>
          <w:szCs w:val="26"/>
        </w:rPr>
        <w:t>.</w:t>
      </w:r>
      <w:r w:rsidR="00085EE4">
        <w:rPr>
          <w:rFonts w:ascii="Cambria" w:hAnsi="Cambria"/>
        </w:rPr>
        <w:pict w14:anchorId="1DB4FF94">
          <v:rect id="_x0000_i1026" style="width:453.5pt;height:1pt" o:hralign="center" o:hrstd="t" o:hrnoshade="t" o:hr="t" fillcolor="#008bac" stroked="f"/>
        </w:pict>
      </w:r>
    </w:p>
    <w:p w14:paraId="1DB4FF7E" w14:textId="7937F3C1" w:rsidR="00921C86" w:rsidRDefault="411F8BEF" w:rsidP="002D22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411F8BEF">
        <w:rPr>
          <w:rFonts w:ascii="Cambria" w:hAnsi="Cambria" w:cs="AGaramondPro-Regular"/>
        </w:rPr>
        <w:t xml:space="preserve">Frankfurt, 10. Januar 2022 – Nach den positiven Kritiken zu ihrem zweiten Album “Kill </w:t>
      </w:r>
      <w:proofErr w:type="spellStart"/>
      <w:r w:rsidRPr="411F8BEF">
        <w:rPr>
          <w:rFonts w:ascii="Cambria" w:hAnsi="Cambria" w:cs="AGaramondPro-Regular"/>
        </w:rPr>
        <w:t>Grid</w:t>
      </w:r>
      <w:proofErr w:type="spellEnd"/>
      <w:r w:rsidRPr="411F8BEF">
        <w:rPr>
          <w:rFonts w:ascii="Cambria" w:hAnsi="Cambria" w:cs="AGaramondPro-Regular"/>
        </w:rPr>
        <w:t>” (VÖ: März 2021) kündigt die US-Thrash Metal-Band</w:t>
      </w:r>
      <w:r w:rsidRPr="411F8BEF">
        <w:rPr>
          <w:rFonts w:ascii="Cambria" w:hAnsi="Cambria" w:cs="AGaramondPro-Regular"/>
          <w:b/>
          <w:bCs/>
        </w:rPr>
        <w:t xml:space="preserve"> </w:t>
      </w:r>
      <w:proofErr w:type="spellStart"/>
      <w:r w:rsidRPr="411F8BEF">
        <w:rPr>
          <w:rFonts w:ascii="Cambria" w:hAnsi="Cambria" w:cs="AGaramondPro-Regular"/>
          <w:b/>
          <w:bCs/>
        </w:rPr>
        <w:t>Enforced</w:t>
      </w:r>
      <w:proofErr w:type="spellEnd"/>
      <w:r w:rsidRPr="411F8BEF">
        <w:rPr>
          <w:rFonts w:ascii="Cambria" w:hAnsi="Cambria" w:cs="AGaramondPro-Regular"/>
          <w:b/>
          <w:bCs/>
        </w:rPr>
        <w:t xml:space="preserve"> </w:t>
      </w:r>
      <w:r w:rsidRPr="411F8BEF">
        <w:rPr>
          <w:rFonts w:ascii="Cambria" w:hAnsi="Cambria" w:cs="AGaramondPro-Regular"/>
        </w:rPr>
        <w:t xml:space="preserve">jetzt ihre erste Deutschland-Tournee an. Das Quintett aus Richmond/Virginia tritt im Juni 2022 in folgenden Städten auf: in Stuttgart am 20. Juni 2022 (Im </w:t>
      </w:r>
      <w:proofErr w:type="spellStart"/>
      <w:r w:rsidRPr="411F8BEF">
        <w:rPr>
          <w:rFonts w:ascii="Cambria" w:hAnsi="Cambria" w:cs="AGaramondPro-Regular"/>
        </w:rPr>
        <w:t>Wizemann</w:t>
      </w:r>
      <w:proofErr w:type="spellEnd"/>
      <w:r w:rsidRPr="411F8BEF">
        <w:rPr>
          <w:rFonts w:ascii="Cambria" w:hAnsi="Cambria" w:cs="AGaramondPro-Regular"/>
        </w:rPr>
        <w:t xml:space="preserve">), in Frankfurt am 21. Juni 2022 (Das Bett) und in Köln am 22. Juni 2022 (Luxor). </w:t>
      </w:r>
      <w:r w:rsidR="00CA7728">
        <w:rPr>
          <w:rFonts w:ascii="Cambria" w:hAnsi="Cambria" w:cs="AGaramondPro-Regular"/>
        </w:rPr>
        <w:t xml:space="preserve">Begleitet werden </w:t>
      </w:r>
      <w:proofErr w:type="spellStart"/>
      <w:r w:rsidR="00CA7728">
        <w:rPr>
          <w:rFonts w:ascii="Cambria" w:hAnsi="Cambria" w:cs="AGaramondPro-Regular"/>
        </w:rPr>
        <w:t>Enforced</w:t>
      </w:r>
      <w:proofErr w:type="spellEnd"/>
      <w:r w:rsidR="00CA7728">
        <w:rPr>
          <w:rFonts w:ascii="Cambria" w:hAnsi="Cambria" w:cs="AGaramondPro-Regular"/>
        </w:rPr>
        <w:t xml:space="preserve"> dabei von de</w:t>
      </w:r>
      <w:r w:rsidR="008F3F07">
        <w:rPr>
          <w:rFonts w:ascii="Cambria" w:hAnsi="Cambria" w:cs="AGaramondPro-Regular"/>
        </w:rPr>
        <w:t>n</w:t>
      </w:r>
      <w:r w:rsidR="00CA7728">
        <w:rPr>
          <w:rFonts w:ascii="Cambria" w:hAnsi="Cambria" w:cs="AGaramondPro-Regular"/>
        </w:rPr>
        <w:t xml:space="preserve"> US-Metal</w:t>
      </w:r>
      <w:r w:rsidR="008F3F07">
        <w:rPr>
          <w:rFonts w:ascii="Cambria" w:hAnsi="Cambria" w:cs="AGaramondPro-Regular"/>
        </w:rPr>
        <w:t xml:space="preserve">lern </w:t>
      </w:r>
      <w:r w:rsidR="008F3F07" w:rsidRPr="00085EE4">
        <w:rPr>
          <w:rFonts w:ascii="Cambria" w:hAnsi="Cambria" w:cs="AGaramondPro-Regular"/>
        </w:rPr>
        <w:t>High Command.</w:t>
      </w:r>
    </w:p>
    <w:p w14:paraId="34C93157" w14:textId="77777777" w:rsidR="00E049A9" w:rsidRDefault="00E049A9" w:rsidP="00921C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1DB4FF7F" w14:textId="0D33D8CA" w:rsidR="00732DC7" w:rsidRPr="00F12BEF" w:rsidRDefault="00F12BEF" w:rsidP="514D2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ett"/>
          <w:rFonts w:asciiTheme="majorHAnsi" w:hAnsiTheme="majorHAnsi"/>
        </w:rPr>
      </w:pPr>
      <w:r w:rsidRPr="514D2C7C">
        <w:rPr>
          <w:rStyle w:val="Fett"/>
          <w:rFonts w:asciiTheme="majorHAnsi" w:hAnsiTheme="majorHAnsi"/>
        </w:rPr>
        <w:t xml:space="preserve">Tickets sind unter </w:t>
      </w:r>
      <w:hyperlink r:id="rId13">
        <w:r w:rsidRPr="514D2C7C">
          <w:rPr>
            <w:rStyle w:val="Hyperlink"/>
            <w:rFonts w:asciiTheme="majorHAnsi" w:hAnsiTheme="majorHAnsi"/>
            <w:b/>
            <w:bCs/>
          </w:rPr>
          <w:t>www.myticket.de</w:t>
        </w:r>
      </w:hyperlink>
      <w:r w:rsidRPr="514D2C7C">
        <w:rPr>
          <w:rStyle w:val="Fett"/>
          <w:rFonts w:asciiTheme="majorHAnsi" w:hAnsiTheme="majorHAnsi"/>
        </w:rPr>
        <w:t xml:space="preserve"> sowie telefonisch unter 01806 – 777 111 (20 </w:t>
      </w:r>
      <w:proofErr w:type="gramStart"/>
      <w:r w:rsidRPr="514D2C7C">
        <w:rPr>
          <w:rStyle w:val="Fett"/>
          <w:rFonts w:asciiTheme="majorHAnsi" w:hAnsiTheme="majorHAnsi"/>
        </w:rPr>
        <w:t>Ct./</w:t>
      </w:r>
      <w:proofErr w:type="gramEnd"/>
      <w:r w:rsidRPr="514D2C7C">
        <w:rPr>
          <w:rStyle w:val="Fett"/>
          <w:rFonts w:asciiTheme="majorHAnsi" w:hAnsiTheme="majorHAnsi"/>
        </w:rPr>
        <w:t>Anruf – Mobilfunkpreise max. 60 Ct./Anruf) und bei den bekannten Vorverkaufsstellen erhältlich.</w:t>
      </w:r>
    </w:p>
    <w:p w14:paraId="1DB4FF80" w14:textId="77777777" w:rsidR="00F12BEF" w:rsidRPr="00A06171" w:rsidRDefault="00F12BEF" w:rsidP="00921C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145905EF" w14:textId="58603386" w:rsidR="411F8BEF" w:rsidRDefault="178C57CE" w:rsidP="0CEC18B0">
      <w:pPr>
        <w:spacing w:after="0" w:line="240" w:lineRule="auto"/>
        <w:jc w:val="both"/>
        <w:rPr>
          <w:rFonts w:ascii="Cambria" w:eastAsia="Times New Roman" w:hAnsi="Cambria"/>
          <w:i/>
          <w:iCs/>
          <w:lang w:eastAsia="de-DE"/>
        </w:rPr>
      </w:pPr>
      <w:r w:rsidRPr="0CEC18B0">
        <w:rPr>
          <w:rFonts w:ascii="Cambria" w:eastAsia="Times New Roman" w:hAnsi="Cambria"/>
          <w:lang w:eastAsia="de-DE"/>
        </w:rPr>
        <w:t xml:space="preserve">Seit 2016 gibt es das Quintett aus Richmond/Virginia. Nach ersten Demos und dem gelungenen Debüt “At The Walls” (2019) steht die Thrash Metal-Band bei Century Media unter Vertrag, wo auch der Zweitling “Kill </w:t>
      </w:r>
      <w:proofErr w:type="spellStart"/>
      <w:r w:rsidRPr="0CEC18B0">
        <w:rPr>
          <w:rFonts w:ascii="Cambria" w:eastAsia="Times New Roman" w:hAnsi="Cambria"/>
          <w:lang w:eastAsia="de-DE"/>
        </w:rPr>
        <w:t>Grid</w:t>
      </w:r>
      <w:proofErr w:type="spellEnd"/>
      <w:r w:rsidRPr="0CEC18B0">
        <w:rPr>
          <w:rFonts w:ascii="Cambria" w:eastAsia="Times New Roman" w:hAnsi="Cambria"/>
          <w:lang w:eastAsia="de-DE"/>
        </w:rPr>
        <w:t xml:space="preserve">” im März 2021 erscheint. Der Website metal.de gibt Gitarrist Will </w:t>
      </w:r>
      <w:proofErr w:type="spellStart"/>
      <w:r w:rsidRPr="0CEC18B0">
        <w:rPr>
          <w:rFonts w:ascii="Cambria" w:eastAsia="Times New Roman" w:hAnsi="Cambria"/>
          <w:lang w:eastAsia="de-DE"/>
        </w:rPr>
        <w:t>Wagstaff</w:t>
      </w:r>
      <w:proofErr w:type="spellEnd"/>
      <w:r w:rsidRPr="0CEC18B0">
        <w:rPr>
          <w:rFonts w:ascii="Cambria" w:eastAsia="Times New Roman" w:hAnsi="Cambria"/>
          <w:lang w:eastAsia="de-DE"/>
        </w:rPr>
        <w:t xml:space="preserve"> Folgendes zu Protokoll: </w:t>
      </w:r>
      <w:r w:rsidRPr="0CEC18B0">
        <w:rPr>
          <w:rFonts w:ascii="Cambria" w:eastAsia="Cambria" w:hAnsi="Cambria" w:cs="Cambria"/>
        </w:rPr>
        <w:t>„</w:t>
      </w:r>
      <w:r w:rsidRPr="0CEC18B0">
        <w:rPr>
          <w:rFonts w:ascii="Cambria" w:eastAsia="Cambria" w:hAnsi="Cambria" w:cs="Cambria"/>
          <w:i/>
          <w:iCs/>
        </w:rPr>
        <w:t xml:space="preserve">Ich würde unseren Sound als Metal und Hardcore bezeichnen.” </w:t>
      </w:r>
      <w:r w:rsidRPr="0CEC18B0">
        <w:rPr>
          <w:rFonts w:ascii="Cambria" w:eastAsia="Cambria" w:hAnsi="Cambria" w:cs="Cambria"/>
        </w:rPr>
        <w:t>Aber er möchte den Stil seiner Band trotzdem nicht genauer einordnen. „</w:t>
      </w:r>
      <w:r w:rsidRPr="0CEC18B0">
        <w:rPr>
          <w:rFonts w:ascii="Cambria" w:eastAsia="Cambria" w:hAnsi="Cambria" w:cs="Cambria"/>
          <w:i/>
          <w:iCs/>
        </w:rPr>
        <w:t xml:space="preserve">Wir haben unsere Wurzeln im Punk, Hardcore, Metal und in allem, was du zum Extremen treiben kannst. Ich mag Iron Maiden, Morbid Angel und Poison </w:t>
      </w:r>
      <w:proofErr w:type="spellStart"/>
      <w:r w:rsidRPr="0CEC18B0">
        <w:rPr>
          <w:rFonts w:ascii="Cambria" w:eastAsia="Cambria" w:hAnsi="Cambria" w:cs="Cambria"/>
          <w:i/>
          <w:iCs/>
        </w:rPr>
        <w:t>Idea</w:t>
      </w:r>
      <w:proofErr w:type="spellEnd"/>
      <w:r w:rsidRPr="0CEC18B0">
        <w:rPr>
          <w:rFonts w:ascii="Cambria" w:eastAsia="Cambria" w:hAnsi="Cambria" w:cs="Cambria"/>
          <w:i/>
          <w:iCs/>
        </w:rPr>
        <w:t>. Ich liebe einfach alles, was extrem ist oder gutes Songwriting besitzt – oder beides!</w:t>
      </w:r>
      <w:r w:rsidRPr="0CEC18B0">
        <w:rPr>
          <w:rFonts w:ascii="Cambria" w:eastAsia="Cambria" w:hAnsi="Cambria" w:cs="Cambria"/>
        </w:rPr>
        <w:t>“</w:t>
      </w:r>
      <w:r w:rsidRPr="0CEC18B0">
        <w:rPr>
          <w:rFonts w:ascii="Cambria" w:eastAsia="Times New Roman" w:hAnsi="Cambria"/>
          <w:lang w:eastAsia="de-DE"/>
        </w:rPr>
        <w:t xml:space="preserve"> Martin Wickler vom deutschen Metal Hammer schreibt zum zweiten Album der Metaller</w:t>
      </w:r>
      <w:proofErr w:type="gramStart"/>
      <w:r w:rsidRPr="0CEC18B0">
        <w:rPr>
          <w:rFonts w:ascii="Cambria" w:eastAsia="Times New Roman" w:hAnsi="Cambria"/>
          <w:lang w:eastAsia="de-DE"/>
        </w:rPr>
        <w:t xml:space="preserve">: </w:t>
      </w:r>
      <w:r w:rsidRPr="0CEC18B0">
        <w:rPr>
          <w:rFonts w:ascii="Cambria" w:eastAsia="Times New Roman" w:hAnsi="Cambria"/>
          <w:i/>
          <w:iCs/>
          <w:lang w:eastAsia="de-DE"/>
        </w:rPr>
        <w:t>,,</w:t>
      </w:r>
      <w:proofErr w:type="spellStart"/>
      <w:r w:rsidRPr="0CEC18B0">
        <w:rPr>
          <w:rFonts w:ascii="Cambria" w:eastAsia="Cambria" w:hAnsi="Cambria" w:cs="Cambria"/>
          <w:b/>
          <w:bCs/>
          <w:i/>
          <w:iCs/>
        </w:rPr>
        <w:t>Enforced</w:t>
      </w:r>
      <w:proofErr w:type="spellEnd"/>
      <w:proofErr w:type="gramEnd"/>
      <w:r w:rsidRPr="0CEC18B0">
        <w:rPr>
          <w:rFonts w:ascii="Cambria" w:eastAsia="Cambria" w:hAnsi="Cambria" w:cs="Cambria"/>
          <w:i/>
          <w:iCs/>
        </w:rPr>
        <w:t xml:space="preserve"> konnten mit ihrem 2019er-Debut “At The Walls” einen Überraschungserfolg verbuchen: Hardcore-lastiger Thrash ohne ablenkenden Ballast, effizient und zielstrebig in Szene gesetzt. Ähnliche Attribute kann auch “Kill </w:t>
      </w:r>
      <w:proofErr w:type="spellStart"/>
      <w:r w:rsidRPr="0CEC18B0">
        <w:rPr>
          <w:rFonts w:ascii="Cambria" w:eastAsia="Cambria" w:hAnsi="Cambria" w:cs="Cambria"/>
          <w:i/>
          <w:iCs/>
        </w:rPr>
        <w:t>Grid</w:t>
      </w:r>
      <w:proofErr w:type="spellEnd"/>
      <w:r w:rsidRPr="0CEC18B0">
        <w:rPr>
          <w:rFonts w:ascii="Cambria" w:eastAsia="Cambria" w:hAnsi="Cambria" w:cs="Cambria"/>
          <w:i/>
          <w:iCs/>
        </w:rPr>
        <w:t xml:space="preserve">” für sich beanspruchen und legt dabei produktionstechnisch noch einen drauf. Denn mit Artur Rizk stand ein Mann am Mischpult, der bereits die Genre-Kollegen Power Trip betreute. Stilistisch schlagen </w:t>
      </w:r>
      <w:proofErr w:type="spellStart"/>
      <w:r w:rsidRPr="0CEC18B0">
        <w:rPr>
          <w:rFonts w:ascii="Cambria" w:eastAsia="Cambria" w:hAnsi="Cambria" w:cs="Cambria"/>
          <w:b/>
          <w:bCs/>
          <w:i/>
          <w:iCs/>
        </w:rPr>
        <w:t>Enforced</w:t>
      </w:r>
      <w:proofErr w:type="spellEnd"/>
      <w:r w:rsidRPr="0CEC18B0">
        <w:rPr>
          <w:rFonts w:ascii="Cambria" w:eastAsia="Cambria" w:hAnsi="Cambria" w:cs="Cambria"/>
          <w:i/>
          <w:iCs/>
        </w:rPr>
        <w:t xml:space="preserve"> durchaus in deren Kerbe, verbeugen sich aber ebenso vor altgedienten Veteranen wie Slayer oder weniger bekannten Kult-Bands wie Incubus aka ­</w:t>
      </w:r>
      <w:proofErr w:type="spellStart"/>
      <w:r w:rsidRPr="0CEC18B0">
        <w:rPr>
          <w:rFonts w:ascii="Cambria" w:eastAsia="Cambria" w:hAnsi="Cambria" w:cs="Cambria"/>
          <w:i/>
          <w:iCs/>
        </w:rPr>
        <w:t>Opprobrium</w:t>
      </w:r>
      <w:proofErr w:type="spellEnd"/>
      <w:r w:rsidRPr="0CEC18B0">
        <w:rPr>
          <w:rFonts w:ascii="Cambria" w:eastAsia="Cambria" w:hAnsi="Cambria" w:cs="Cambria"/>
          <w:i/>
          <w:iCs/>
        </w:rPr>
        <w:t>.</w:t>
      </w:r>
      <w:r w:rsidRPr="0CEC18B0">
        <w:rPr>
          <w:rFonts w:ascii="Cambria" w:eastAsia="Times New Roman" w:hAnsi="Cambria"/>
          <w:i/>
          <w:iCs/>
          <w:lang w:eastAsia="de-DE"/>
        </w:rPr>
        <w:t xml:space="preserve">  </w:t>
      </w:r>
      <w:r w:rsidRPr="0CEC18B0">
        <w:rPr>
          <w:rFonts w:ascii="Cambria" w:eastAsia="Cambria" w:hAnsi="Cambria" w:cs="Cambria"/>
          <w:i/>
          <w:iCs/>
        </w:rPr>
        <w:t xml:space="preserve">Dabei wirkt “Kill </w:t>
      </w:r>
      <w:proofErr w:type="spellStart"/>
      <w:r w:rsidRPr="0CEC18B0">
        <w:rPr>
          <w:rFonts w:ascii="Cambria" w:eastAsia="Cambria" w:hAnsi="Cambria" w:cs="Cambria"/>
          <w:i/>
          <w:iCs/>
        </w:rPr>
        <w:t>Grid</w:t>
      </w:r>
      <w:proofErr w:type="spellEnd"/>
      <w:r w:rsidRPr="0CEC18B0">
        <w:rPr>
          <w:rFonts w:ascii="Cambria" w:eastAsia="Cambria" w:hAnsi="Cambria" w:cs="Cambria"/>
          <w:i/>
          <w:iCs/>
        </w:rPr>
        <w:t xml:space="preserve">” mit seiner charmanten Retroattitüde logischerweise nicht wie eine Revolution des Crossover zwischen Thrash, Death Metal und Punk, aber dennoch klingen die neun Songs keineswegs altbacken. </w:t>
      </w:r>
      <w:proofErr w:type="spellStart"/>
      <w:r w:rsidRPr="0CEC18B0">
        <w:rPr>
          <w:rFonts w:ascii="Cambria" w:eastAsia="Cambria" w:hAnsi="Cambria" w:cs="Cambria"/>
          <w:b/>
          <w:bCs/>
          <w:i/>
          <w:iCs/>
        </w:rPr>
        <w:t>Enforced</w:t>
      </w:r>
      <w:proofErr w:type="spellEnd"/>
      <w:r w:rsidRPr="0CEC18B0">
        <w:rPr>
          <w:rFonts w:ascii="Cambria" w:eastAsia="Cambria" w:hAnsi="Cambria" w:cs="Cambria"/>
          <w:i/>
          <w:iCs/>
        </w:rPr>
        <w:t xml:space="preserve"> haben ein </w:t>
      </w:r>
      <w:proofErr w:type="gramStart"/>
      <w:r w:rsidRPr="0CEC18B0">
        <w:rPr>
          <w:rFonts w:ascii="Cambria" w:eastAsia="Cambria" w:hAnsi="Cambria" w:cs="Cambria"/>
          <w:i/>
          <w:iCs/>
        </w:rPr>
        <w:t>durchaus zeitlos</w:t>
      </w:r>
      <w:proofErr w:type="gramEnd"/>
      <w:r w:rsidRPr="0CEC18B0">
        <w:rPr>
          <w:rFonts w:ascii="Cambria" w:eastAsia="Cambria" w:hAnsi="Cambria" w:cs="Cambria"/>
          <w:i/>
          <w:iCs/>
        </w:rPr>
        <w:t xml:space="preserve"> anmutendes Destillat hochwertiger Riffs fabriziert – mit allem, was </w:t>
      </w:r>
      <w:r w:rsidRPr="0CEC18B0">
        <w:rPr>
          <w:rFonts w:ascii="Cambria" w:eastAsia="Cambria" w:hAnsi="Cambria" w:cs="Cambria"/>
          <w:i/>
          <w:iCs/>
        </w:rPr>
        <w:lastRenderedPageBreak/>
        <w:t>dazugehört. Schrille Soli, stampfendes Schlagzeugspiel, heisere Vocals, pumpende Bassläufe: Freunde extremer, traditioneller Klänge können hier bedenkenlos zuschlagen.”</w:t>
      </w:r>
    </w:p>
    <w:p w14:paraId="032D14D9" w14:textId="19484E28" w:rsidR="178C57CE" w:rsidRPr="009B3C7F" w:rsidRDefault="178C57CE" w:rsidP="178C57CE">
      <w:pPr>
        <w:jc w:val="both"/>
        <w:rPr>
          <w:rFonts w:ascii="Cambria" w:eastAsia="Cambria" w:hAnsi="Cambria" w:cs="Cambria"/>
        </w:rPr>
      </w:pPr>
    </w:p>
    <w:p w14:paraId="1233E20A" w14:textId="582176DC" w:rsidR="411F8BEF" w:rsidRDefault="411F8BEF" w:rsidP="411F8BEF">
      <w:pPr>
        <w:jc w:val="both"/>
        <w:rPr>
          <w:rFonts w:ascii="Cambria" w:eastAsia="Cambria" w:hAnsi="Cambria" w:cs="Cambria"/>
          <w:lang w:val="en"/>
        </w:rPr>
      </w:pPr>
      <w:r w:rsidRPr="411F8BEF">
        <w:rPr>
          <w:rFonts w:ascii="Cambria" w:eastAsia="Cambria" w:hAnsi="Cambria" w:cs="Cambria"/>
          <w:lang w:val="en"/>
        </w:rPr>
        <w:t xml:space="preserve">Line-Up: Knox Colby – vocals, Will Wagstaff - guitar (lead), back up vocal, Ethan </w:t>
      </w:r>
      <w:proofErr w:type="spellStart"/>
      <w:r w:rsidRPr="411F8BEF">
        <w:rPr>
          <w:rFonts w:ascii="Cambria" w:eastAsia="Cambria" w:hAnsi="Cambria" w:cs="Cambria"/>
          <w:lang w:val="en"/>
        </w:rPr>
        <w:t>Gensurowsky</w:t>
      </w:r>
      <w:proofErr w:type="spellEnd"/>
      <w:r w:rsidRPr="411F8BEF">
        <w:rPr>
          <w:rFonts w:ascii="Cambria" w:eastAsia="Cambria" w:hAnsi="Cambria" w:cs="Cambria"/>
          <w:lang w:val="en"/>
        </w:rPr>
        <w:t xml:space="preserve"> - bass, back up vocal, Alex Bishop – drums, Zach Monahan - guitar</w:t>
      </w:r>
    </w:p>
    <w:p w14:paraId="7FBE37AE" w14:textId="1806CFAA" w:rsidR="002B495E" w:rsidRPr="002B495E" w:rsidRDefault="00085EE4" w:rsidP="002B495E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pict w14:anchorId="1DB4FF95">
          <v:rect id="_x0000_i1027" style="width:453.5pt;height:1pt" o:hralign="center" o:hrstd="t" o:hrnoshade="t" o:hr="t" fillcolor="#008bac" stroked="f"/>
        </w:pict>
      </w:r>
    </w:p>
    <w:p w14:paraId="0A50CF04" w14:textId="61D70DC7" w:rsidR="6A25D7E2" w:rsidRDefault="6A25D7E2" w:rsidP="514D2C7C">
      <w:pPr>
        <w:pStyle w:val="berschrift3"/>
        <w:spacing w:before="0"/>
        <w:jc w:val="center"/>
        <w:rPr>
          <w:rFonts w:ascii="Cambria" w:eastAsia="MS Gothic" w:hAnsi="Cambria" w:cs="Times New Roman"/>
          <w:b/>
          <w:bCs/>
          <w:color w:val="243F60"/>
          <w:lang w:eastAsia="de-DE"/>
        </w:rPr>
      </w:pPr>
      <w:r w:rsidRPr="514D2C7C">
        <w:rPr>
          <w:rFonts w:ascii="Cambria" w:eastAsiaTheme="minorEastAsia" w:hAnsi="Cambria" w:cs="Times New Roman"/>
          <w:b/>
          <w:bCs/>
          <w:color w:val="auto"/>
          <w:sz w:val="48"/>
          <w:szCs w:val="48"/>
          <w:lang w:eastAsia="de-DE"/>
        </w:rPr>
        <w:t>ENFORCED</w:t>
      </w:r>
    </w:p>
    <w:p w14:paraId="59B28BD8" w14:textId="77777777" w:rsidR="009B3C7F" w:rsidRDefault="005C704D" w:rsidP="514D2C7C">
      <w:pPr>
        <w:pStyle w:val="berschrift3"/>
        <w:jc w:val="center"/>
        <w:rPr>
          <w:rFonts w:ascii="Cambria" w:eastAsiaTheme="minorEastAsia" w:hAnsi="Cambria" w:cs="Times New Roman"/>
          <w:b/>
          <w:bCs/>
          <w:color w:val="auto"/>
          <w:sz w:val="28"/>
          <w:szCs w:val="28"/>
          <w:lang w:eastAsia="de-DE"/>
        </w:rPr>
      </w:pPr>
      <w:r w:rsidRPr="514D2C7C">
        <w:rPr>
          <w:rFonts w:ascii="Cambria" w:eastAsiaTheme="minorEastAsia" w:hAnsi="Cambria" w:cs="Times New Roman"/>
          <w:b/>
          <w:bCs/>
          <w:color w:val="auto"/>
          <w:sz w:val="28"/>
          <w:szCs w:val="28"/>
          <w:lang w:eastAsia="de-DE"/>
        </w:rPr>
        <w:t xml:space="preserve"> </w:t>
      </w:r>
      <w:r w:rsidR="7FF57550" w:rsidRPr="514D2C7C">
        <w:rPr>
          <w:rFonts w:ascii="Cambria" w:eastAsiaTheme="minorEastAsia" w:hAnsi="Cambria" w:cs="Times New Roman"/>
          <w:b/>
          <w:bCs/>
          <w:color w:val="auto"/>
          <w:sz w:val="28"/>
          <w:szCs w:val="28"/>
          <w:lang w:eastAsia="de-DE"/>
        </w:rPr>
        <w:t>Live 2022</w:t>
      </w:r>
    </w:p>
    <w:p w14:paraId="1DB4FF88" w14:textId="7F64FFC0" w:rsidR="0005166C" w:rsidRPr="002D22E9" w:rsidRDefault="009B3C7F" w:rsidP="514D2C7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bCs/>
          <w:color w:val="auto"/>
          <w:sz w:val="28"/>
          <w:szCs w:val="28"/>
          <w:lang w:eastAsia="de-DE"/>
        </w:rPr>
        <w:t>Special Guest: High Command</w:t>
      </w:r>
      <w:r w:rsidR="005C704D">
        <w:br/>
      </w:r>
    </w:p>
    <w:p w14:paraId="2AA944B4" w14:textId="5D6F8F04" w:rsidR="00DF61E3" w:rsidRPr="002D22E9" w:rsidRDefault="44B4A0DB" w:rsidP="514D2C7C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Mo</w:t>
      </w:r>
      <w:r w:rsidR="00DF61E3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, </w:t>
      </w:r>
      <w:r w:rsidR="451201BD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20</w:t>
      </w:r>
      <w:r w:rsidR="00DF61E3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</w:t>
      </w:r>
      <w:r w:rsidR="09C0CFFF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06</w:t>
      </w:r>
      <w:r w:rsidR="00DF61E3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</w:t>
      </w:r>
      <w:r w:rsidR="4BC76D87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22</w:t>
      </w:r>
      <w:r w:rsidR="002D22E9">
        <w:tab/>
      </w:r>
      <w:r w:rsidR="002D22E9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</w:t>
      </w:r>
      <w:r w:rsidR="28F09151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tuttgart </w:t>
      </w:r>
      <w:r w:rsidR="00DF61E3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/ </w:t>
      </w:r>
      <w:r w:rsidR="51BA90F9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Im </w:t>
      </w:r>
      <w:proofErr w:type="spellStart"/>
      <w:r w:rsidR="51BA90F9" w:rsidRPr="0CEC18B0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Wizemann</w:t>
      </w:r>
      <w:proofErr w:type="spellEnd"/>
    </w:p>
    <w:p w14:paraId="17B32810" w14:textId="66073D96" w:rsidR="002D22E9" w:rsidRPr="002D22E9" w:rsidRDefault="411F8BEF" w:rsidP="514D2C7C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411F8BEF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Di, 21.06.22</w:t>
      </w:r>
      <w:r w:rsidR="002D22E9">
        <w:tab/>
      </w:r>
      <w:r w:rsidR="002D22E9">
        <w:tab/>
      </w:r>
      <w:r w:rsidRPr="411F8BEF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Frankfurt / Das Bett</w:t>
      </w:r>
    </w:p>
    <w:p w14:paraId="3CEBD69B" w14:textId="088168C8" w:rsidR="002D22E9" w:rsidRPr="002D22E9" w:rsidRDefault="411F8BEF" w:rsidP="514D2C7C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411F8BEF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Mi, 22.06.22</w:t>
      </w:r>
      <w:r w:rsidR="002D22E9">
        <w:tab/>
      </w:r>
      <w:r w:rsidR="002D22E9">
        <w:tab/>
      </w:r>
      <w:r w:rsidRPr="411F8BEF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Köln / Luxor</w:t>
      </w:r>
    </w:p>
    <w:p w14:paraId="1DB4FF8C" w14:textId="0EB06491" w:rsidR="00CE4EB2" w:rsidRPr="001848F8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77C58EA6" w14:textId="53D4AC25" w:rsidR="00A435B0" w:rsidRPr="00E4198C" w:rsidRDefault="00A435B0" w:rsidP="00A435B0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14:paraId="70FE8172" w14:textId="5056AEC7" w:rsidR="00A435B0" w:rsidRPr="00E4198C" w:rsidRDefault="00A435B0" w:rsidP="00A435B0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r:id="rId14" w:history="1">
        <w:r w:rsidRPr="00E4198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br/>
        <w:t xml:space="preserve">01806 – 777 111 </w:t>
      </w:r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E4198C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6EB8D817" w14:textId="2510C790" w:rsidR="00A435B0" w:rsidRPr="00E4198C" w:rsidRDefault="00A435B0" w:rsidP="00A435B0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4446D6ED" w14:textId="2B3AD26A" w:rsidR="00A435B0" w:rsidRPr="00A435B0" w:rsidRDefault="00A435B0" w:rsidP="00A435B0">
      <w:pPr>
        <w:jc w:val="center"/>
        <w:rPr>
          <w:rFonts w:ascii="Cambria" w:hAnsi="Cambria" w:cs="Calibri"/>
          <w:b/>
          <w:bCs/>
          <w:sz w:val="20"/>
          <w:szCs w:val="20"/>
          <w:lang w:val="en-US"/>
        </w:rPr>
      </w:pPr>
      <w:r w:rsidRPr="009B3C7F">
        <w:rPr>
          <w:lang w:val="en-US"/>
        </w:rPr>
        <w:br/>
      </w:r>
      <w:r w:rsidR="5D623181" w:rsidRPr="514D2C7C">
        <w:rPr>
          <w:rFonts w:ascii="Cambria" w:hAnsi="Cambria" w:cs="Calibri"/>
          <w:lang w:val="en-US"/>
        </w:rPr>
        <w:t xml:space="preserve">Enforced </w:t>
      </w:r>
      <w:r w:rsidRPr="514D2C7C">
        <w:rPr>
          <w:rFonts w:ascii="Cambria" w:hAnsi="Cambria" w:cs="Calibri"/>
          <w:lang w:val="en-US"/>
        </w:rPr>
        <w:t xml:space="preserve">online: </w:t>
      </w:r>
      <w:r w:rsidRPr="009B3C7F">
        <w:rPr>
          <w:lang w:val="en-US"/>
        </w:rPr>
        <w:br/>
      </w:r>
      <w:hyperlink r:id="rId15">
        <w:r w:rsidR="178636B7" w:rsidRPr="514D2C7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Bandcamp</w:t>
        </w:r>
      </w:hyperlink>
      <w:r w:rsidR="178636B7" w:rsidRPr="514D2C7C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  <w:r w:rsidR="00F259BE" w:rsidRPr="514D2C7C">
        <w:rPr>
          <w:rFonts w:ascii="Cambria" w:hAnsi="Cambria" w:cs="Calibri"/>
          <w:b/>
          <w:bCs/>
          <w:sz w:val="20"/>
          <w:szCs w:val="20"/>
          <w:lang w:val="en-US"/>
        </w:rPr>
        <w:t>|</w:t>
      </w:r>
      <w:r w:rsidRPr="514D2C7C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  <w:hyperlink r:id="rId16">
        <w:r w:rsidRPr="514D2C7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514D2C7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7">
        <w:r w:rsidRPr="514D2C7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514D2C7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8">
        <w:r w:rsidRPr="514D2C7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514D2C7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9">
        <w:r w:rsidRPr="514D2C7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Spotify</w:t>
        </w:r>
      </w:hyperlink>
      <w:r w:rsidRPr="514D2C7C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</w:p>
    <w:p w14:paraId="2F42029E" w14:textId="54D5D386" w:rsidR="00E40056" w:rsidRPr="00A0504C" w:rsidRDefault="00A435B0" w:rsidP="00A0504C">
      <w:pPr>
        <w:jc w:val="center"/>
        <w:rPr>
          <w:rFonts w:ascii="Cambria" w:hAnsi="Cambria" w:cs="Calibri"/>
          <w:b/>
          <w:bCs/>
          <w:color w:val="0000FF"/>
          <w:sz w:val="20"/>
          <w:szCs w:val="20"/>
          <w:u w:val="single"/>
          <w:lang w:val="en-US"/>
        </w:rPr>
      </w:pPr>
      <w:r w:rsidRPr="00C07BDC">
        <w:rPr>
          <w:rFonts w:ascii="Cambria" w:hAnsi="Cambria" w:cs="Calibri"/>
          <w:lang w:val="en-US"/>
        </w:rPr>
        <w:t xml:space="preserve">Wizard Promotions online: </w:t>
      </w:r>
      <w:r w:rsidRPr="00C07BDC">
        <w:rPr>
          <w:lang w:val="en-US"/>
        </w:rPr>
        <w:br/>
      </w:r>
      <w:hyperlink r:id="rId20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1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2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 </w:t>
      </w:r>
      <w:hyperlink r:id="rId23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C07BDC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r:id="rId24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14:paraId="1DB4FF8F" w14:textId="4E17BE68" w:rsidR="0005166C" w:rsidRPr="00A03DC2" w:rsidRDefault="00085EE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1DB4FF98">
          <v:rect id="_x0000_i1028" style="width:453.5pt;height:1pt" o:hralign="center" o:hrstd="t" o:hrnoshade="t" o:hr="t" fillcolor="#008bac" stroked="f"/>
        </w:pict>
      </w:r>
    </w:p>
    <w:p w14:paraId="1DB4FF90" w14:textId="35702336" w:rsidR="009D4764" w:rsidRPr="00A03DC2" w:rsidRDefault="3E4ABC71" w:rsidP="514D2C7C">
      <w:pPr>
        <w:spacing w:after="0"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26785AE" wp14:editId="67AB9DA0">
            <wp:extent cx="2654300" cy="12001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764" w:rsidRPr="00A03DC2" w:rsidSect="0007544B">
      <w:headerReference w:type="default" r:id="rId26"/>
      <w:footerReference w:type="default" r:id="rId27"/>
      <w:footerReference w:type="first" r:id="rId2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70BA" w14:textId="77777777" w:rsidR="00F677B6" w:rsidRDefault="00F677B6" w:rsidP="006C61BB">
      <w:pPr>
        <w:spacing w:after="0" w:line="240" w:lineRule="auto"/>
      </w:pPr>
      <w:r>
        <w:separator/>
      </w:r>
    </w:p>
  </w:endnote>
  <w:endnote w:type="continuationSeparator" w:id="0">
    <w:p w14:paraId="0652DD4C" w14:textId="77777777" w:rsidR="00F677B6" w:rsidRDefault="00F677B6" w:rsidP="006C61BB">
      <w:pPr>
        <w:spacing w:after="0" w:line="240" w:lineRule="auto"/>
      </w:pPr>
      <w:r>
        <w:continuationSeparator/>
      </w:r>
    </w:p>
  </w:endnote>
  <w:endnote w:type="continuationNotice" w:id="1">
    <w:p w14:paraId="0B8E06EA" w14:textId="77777777" w:rsidR="00825EC7" w:rsidRDefault="00825E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FFA0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FFA1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66D4" w14:textId="77777777" w:rsidR="00F677B6" w:rsidRDefault="00F677B6" w:rsidP="006C61BB">
      <w:pPr>
        <w:spacing w:after="0" w:line="240" w:lineRule="auto"/>
      </w:pPr>
      <w:r>
        <w:separator/>
      </w:r>
    </w:p>
  </w:footnote>
  <w:footnote w:type="continuationSeparator" w:id="0">
    <w:p w14:paraId="59AC8E37" w14:textId="77777777" w:rsidR="00F677B6" w:rsidRDefault="00F677B6" w:rsidP="006C61BB">
      <w:pPr>
        <w:spacing w:after="0" w:line="240" w:lineRule="auto"/>
      </w:pPr>
      <w:r>
        <w:continuationSeparator/>
      </w:r>
    </w:p>
  </w:footnote>
  <w:footnote w:type="continuationNotice" w:id="1">
    <w:p w14:paraId="1DB03201" w14:textId="77777777" w:rsidR="00825EC7" w:rsidRDefault="00825E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FF9D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DB4FFA2" wp14:editId="1DB4FFA3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4FF9E" w14:textId="77777777" w:rsidR="006C330A" w:rsidRDefault="006C330A" w:rsidP="006C330A">
    <w:pPr>
      <w:pStyle w:val="Kopfzeile"/>
      <w:jc w:val="right"/>
    </w:pPr>
  </w:p>
  <w:p w14:paraId="1DB4FF9F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4CF486B"/>
    <w:multiLevelType w:val="hybridMultilevel"/>
    <w:tmpl w:val="C5C82A70"/>
    <w:lvl w:ilvl="0" w:tplc="6FA0CD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BA4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04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CA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A2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A9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A6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A6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82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5"/>
  </w:num>
  <w:num w:numId="8">
    <w:abstractNumId w:val="16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24F2"/>
    <w:rsid w:val="000128FB"/>
    <w:rsid w:val="0001383B"/>
    <w:rsid w:val="000163EC"/>
    <w:rsid w:val="00023AFA"/>
    <w:rsid w:val="00033947"/>
    <w:rsid w:val="00037DC3"/>
    <w:rsid w:val="00045589"/>
    <w:rsid w:val="00051643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5EE4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125B"/>
    <w:rsid w:val="00137A75"/>
    <w:rsid w:val="0014703B"/>
    <w:rsid w:val="00165A62"/>
    <w:rsid w:val="00166984"/>
    <w:rsid w:val="001714DC"/>
    <w:rsid w:val="001750A9"/>
    <w:rsid w:val="00175CC4"/>
    <w:rsid w:val="001848F8"/>
    <w:rsid w:val="00193898"/>
    <w:rsid w:val="0019395D"/>
    <w:rsid w:val="00197131"/>
    <w:rsid w:val="001A1D2E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030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B495E"/>
    <w:rsid w:val="002C4A57"/>
    <w:rsid w:val="002C50E9"/>
    <w:rsid w:val="002C6B87"/>
    <w:rsid w:val="002D0150"/>
    <w:rsid w:val="002D051A"/>
    <w:rsid w:val="002D22E9"/>
    <w:rsid w:val="002E3A29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5769D"/>
    <w:rsid w:val="00465D9F"/>
    <w:rsid w:val="004675FD"/>
    <w:rsid w:val="00467C95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278F5"/>
    <w:rsid w:val="00537BA0"/>
    <w:rsid w:val="00547857"/>
    <w:rsid w:val="00553A55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9412C"/>
    <w:rsid w:val="006A2814"/>
    <w:rsid w:val="006A5F09"/>
    <w:rsid w:val="006A7550"/>
    <w:rsid w:val="006B1325"/>
    <w:rsid w:val="006B1C55"/>
    <w:rsid w:val="006B3CE9"/>
    <w:rsid w:val="006C330A"/>
    <w:rsid w:val="006C529E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11E4"/>
    <w:rsid w:val="00732DC7"/>
    <w:rsid w:val="00752AEB"/>
    <w:rsid w:val="00761719"/>
    <w:rsid w:val="00762EBA"/>
    <w:rsid w:val="00766FB9"/>
    <w:rsid w:val="007703E7"/>
    <w:rsid w:val="00773D9B"/>
    <w:rsid w:val="007774C7"/>
    <w:rsid w:val="0079445B"/>
    <w:rsid w:val="007A158A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25EC7"/>
    <w:rsid w:val="0083406A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7F94"/>
    <w:rsid w:val="008C1286"/>
    <w:rsid w:val="008C635D"/>
    <w:rsid w:val="008C7580"/>
    <w:rsid w:val="008D217A"/>
    <w:rsid w:val="008D2D2C"/>
    <w:rsid w:val="008D5187"/>
    <w:rsid w:val="008F0D06"/>
    <w:rsid w:val="008F3F07"/>
    <w:rsid w:val="00901358"/>
    <w:rsid w:val="00902562"/>
    <w:rsid w:val="00904595"/>
    <w:rsid w:val="00906567"/>
    <w:rsid w:val="00906C89"/>
    <w:rsid w:val="009217AC"/>
    <w:rsid w:val="00921C86"/>
    <w:rsid w:val="00930E06"/>
    <w:rsid w:val="00933237"/>
    <w:rsid w:val="00935010"/>
    <w:rsid w:val="00956EF6"/>
    <w:rsid w:val="00981189"/>
    <w:rsid w:val="00986488"/>
    <w:rsid w:val="0099686F"/>
    <w:rsid w:val="00996FF6"/>
    <w:rsid w:val="009B1216"/>
    <w:rsid w:val="009B3C7F"/>
    <w:rsid w:val="009B48CF"/>
    <w:rsid w:val="009B4CA8"/>
    <w:rsid w:val="009B57D0"/>
    <w:rsid w:val="009B6003"/>
    <w:rsid w:val="009B65A2"/>
    <w:rsid w:val="009C0517"/>
    <w:rsid w:val="009D0D66"/>
    <w:rsid w:val="009D2598"/>
    <w:rsid w:val="009D3221"/>
    <w:rsid w:val="009D3D10"/>
    <w:rsid w:val="009D4764"/>
    <w:rsid w:val="009D4E9E"/>
    <w:rsid w:val="009D6227"/>
    <w:rsid w:val="009F61A3"/>
    <w:rsid w:val="00A03DC2"/>
    <w:rsid w:val="00A0504C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435B0"/>
    <w:rsid w:val="00A50E06"/>
    <w:rsid w:val="00A53255"/>
    <w:rsid w:val="00A53579"/>
    <w:rsid w:val="00A56527"/>
    <w:rsid w:val="00A5699E"/>
    <w:rsid w:val="00A80CED"/>
    <w:rsid w:val="00A95D6A"/>
    <w:rsid w:val="00AA31D3"/>
    <w:rsid w:val="00AA6CF6"/>
    <w:rsid w:val="00AA72D8"/>
    <w:rsid w:val="00AA7516"/>
    <w:rsid w:val="00AB0256"/>
    <w:rsid w:val="00AB463E"/>
    <w:rsid w:val="00AB4C1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59D2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67162"/>
    <w:rsid w:val="00C70878"/>
    <w:rsid w:val="00C753BE"/>
    <w:rsid w:val="00C7559F"/>
    <w:rsid w:val="00C87004"/>
    <w:rsid w:val="00C91980"/>
    <w:rsid w:val="00C94AB0"/>
    <w:rsid w:val="00C96C3D"/>
    <w:rsid w:val="00CA3384"/>
    <w:rsid w:val="00CA7728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924BA"/>
    <w:rsid w:val="00DA58DB"/>
    <w:rsid w:val="00DB0FFB"/>
    <w:rsid w:val="00DB3F45"/>
    <w:rsid w:val="00DC1CAE"/>
    <w:rsid w:val="00DC2E02"/>
    <w:rsid w:val="00DD20F0"/>
    <w:rsid w:val="00DD233C"/>
    <w:rsid w:val="00DD3C41"/>
    <w:rsid w:val="00DD3F18"/>
    <w:rsid w:val="00DD4EB3"/>
    <w:rsid w:val="00DE083B"/>
    <w:rsid w:val="00DE1EBB"/>
    <w:rsid w:val="00DF61E3"/>
    <w:rsid w:val="00DF74EE"/>
    <w:rsid w:val="00DF7AFC"/>
    <w:rsid w:val="00E049A9"/>
    <w:rsid w:val="00E06207"/>
    <w:rsid w:val="00E154D8"/>
    <w:rsid w:val="00E15727"/>
    <w:rsid w:val="00E1615D"/>
    <w:rsid w:val="00E20A18"/>
    <w:rsid w:val="00E27FE5"/>
    <w:rsid w:val="00E32DA4"/>
    <w:rsid w:val="00E33906"/>
    <w:rsid w:val="00E3488E"/>
    <w:rsid w:val="00E40056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0A"/>
    <w:rsid w:val="00EF57FC"/>
    <w:rsid w:val="00EF5B27"/>
    <w:rsid w:val="00EF7262"/>
    <w:rsid w:val="00F05C94"/>
    <w:rsid w:val="00F07170"/>
    <w:rsid w:val="00F072F9"/>
    <w:rsid w:val="00F12BEF"/>
    <w:rsid w:val="00F21471"/>
    <w:rsid w:val="00F259BE"/>
    <w:rsid w:val="00F30E24"/>
    <w:rsid w:val="00F426F0"/>
    <w:rsid w:val="00F44A66"/>
    <w:rsid w:val="00F46165"/>
    <w:rsid w:val="00F5526B"/>
    <w:rsid w:val="00F56412"/>
    <w:rsid w:val="00F600DF"/>
    <w:rsid w:val="00F677B6"/>
    <w:rsid w:val="00F70CEB"/>
    <w:rsid w:val="00F72A50"/>
    <w:rsid w:val="00F737D9"/>
    <w:rsid w:val="00F76988"/>
    <w:rsid w:val="00F77A9A"/>
    <w:rsid w:val="00F83E63"/>
    <w:rsid w:val="00F968E5"/>
    <w:rsid w:val="00FA0358"/>
    <w:rsid w:val="00FA30DA"/>
    <w:rsid w:val="00FA320D"/>
    <w:rsid w:val="00FA53E6"/>
    <w:rsid w:val="00FB126A"/>
    <w:rsid w:val="00FB1BAD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0657419A"/>
    <w:rsid w:val="09C0CFFF"/>
    <w:rsid w:val="0B6D352E"/>
    <w:rsid w:val="0CEC18B0"/>
    <w:rsid w:val="0D09058F"/>
    <w:rsid w:val="178636B7"/>
    <w:rsid w:val="178C57CE"/>
    <w:rsid w:val="1D2CE341"/>
    <w:rsid w:val="1EBE85CE"/>
    <w:rsid w:val="2015EE2C"/>
    <w:rsid w:val="221E7FAC"/>
    <w:rsid w:val="272E21FA"/>
    <w:rsid w:val="27A0A635"/>
    <w:rsid w:val="28F09151"/>
    <w:rsid w:val="2F03AAAC"/>
    <w:rsid w:val="3833C41E"/>
    <w:rsid w:val="3CC0B5F4"/>
    <w:rsid w:val="3E4ABC71"/>
    <w:rsid w:val="411F8BEF"/>
    <w:rsid w:val="44B4A0DB"/>
    <w:rsid w:val="451201BD"/>
    <w:rsid w:val="498792F9"/>
    <w:rsid w:val="4BC76D87"/>
    <w:rsid w:val="50418748"/>
    <w:rsid w:val="507EF20E"/>
    <w:rsid w:val="514D2C7C"/>
    <w:rsid w:val="51BA90F9"/>
    <w:rsid w:val="56018D0A"/>
    <w:rsid w:val="5729C94E"/>
    <w:rsid w:val="5BE41214"/>
    <w:rsid w:val="5D623181"/>
    <w:rsid w:val="63EF23F9"/>
    <w:rsid w:val="6A25D7E2"/>
    <w:rsid w:val="728EA688"/>
    <w:rsid w:val="731DCD63"/>
    <w:rsid w:val="757BD738"/>
    <w:rsid w:val="763C718F"/>
    <w:rsid w:val="7BCDF8A6"/>
    <w:rsid w:val="7C5D54BB"/>
    <w:rsid w:val="7FF57550"/>
    <w:rsid w:val="7FFC8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DB4FF70"/>
  <w14:defaultImageDpi w14:val="300"/>
  <w15:docId w15:val="{045763C8-D0CA-4B14-ABFF-D1C1CCE5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ticket.de" TargetMode="External"/><Relationship Id="rId18" Type="http://schemas.openxmlformats.org/officeDocument/2006/relationships/hyperlink" Target="https://twitter.com/enforcedrv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wizpro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www.instagram.com/enforcedrva/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nforcedrva" TargetMode="External"/><Relationship Id="rId20" Type="http://schemas.openxmlformats.org/officeDocument/2006/relationships/hyperlink" Target="http://www.wizpr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zpro.com" TargetMode="External"/><Relationship Id="rId24" Type="http://schemas.openxmlformats.org/officeDocument/2006/relationships/hyperlink" Target="https://www.youtube.com/user/Wizardprom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forced.bandcamp.com/" TargetMode="External"/><Relationship Id="rId23" Type="http://schemas.openxmlformats.org/officeDocument/2006/relationships/hyperlink" Target="https://twitter.com/wizprocom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open.spotify.com/artist/7vZV2UPiXQMVesiAxQmvB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ticket.de" TargetMode="External"/><Relationship Id="rId22" Type="http://schemas.openxmlformats.org/officeDocument/2006/relationships/hyperlink" Target="https://www.instagram.com/wizprocom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A6CCE8D830748AD1DA5E04506B9CE" ma:contentTypeVersion="11" ma:contentTypeDescription="Ein neues Dokument erstellen." ma:contentTypeScope="" ma:versionID="a7c53333b8acea4bb6416d02cf441d06">
  <xsd:schema xmlns:xsd="http://www.w3.org/2001/XMLSchema" xmlns:xs="http://www.w3.org/2001/XMLSchema" xmlns:p="http://schemas.microsoft.com/office/2006/metadata/properties" xmlns:ns2="dee629c4-f71f-4e20-93f3-e79d8cb31e55" targetNamespace="http://schemas.microsoft.com/office/2006/metadata/properties" ma:root="true" ma:fieldsID="5685c6781e75ef6e6c6f012819a34a04" ns2:_="">
    <xsd:import namespace="dee629c4-f71f-4e20-93f3-e79d8cb31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29c4-f71f-4e20-93f3-e79d8cb3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A5152-8ECD-4F51-8AA1-8A4D25344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2A514-7A02-4100-98F4-5919493EAD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D9D4FB-880D-4D3F-878F-5C172DC5C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53D0A4-67FC-4251-92A3-5100EAB89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629c4-f71f-4e20-93f3-e79d8cb31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cp:lastModifiedBy>Jacqueline Dahlke</cp:lastModifiedBy>
  <cp:revision>48</cp:revision>
  <cp:lastPrinted>2015-12-04T01:56:00Z</cp:lastPrinted>
  <dcterms:created xsi:type="dcterms:W3CDTF">2018-10-23T05:02:00Z</dcterms:created>
  <dcterms:modified xsi:type="dcterms:W3CDTF">2022-01-10T08:42:00Z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0x010100D88A6CCE8D830748AD1DA5E04506B9CE</vt:lpwstr>
  </property>
</Properties>
</file>