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0031" w14:textId="15E4BB92" w:rsidR="003B775B" w:rsidRPr="00A03DC2" w:rsidRDefault="009D4E9E" w:rsidP="00462BF7">
      <w:pPr>
        <w:spacing w:after="0"/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F6AB400" wp14:editId="34799D30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FC10AC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21186B28" w14:textId="77777777" w:rsidR="00C7559F" w:rsidRPr="00A03DC2" w:rsidRDefault="00C7559F" w:rsidP="00462BF7">
      <w:pPr>
        <w:spacing w:after="0"/>
        <w:rPr>
          <w:rFonts w:ascii="Cambria" w:hAnsi="Cambria"/>
          <w:b/>
        </w:rPr>
      </w:pPr>
    </w:p>
    <w:p w14:paraId="40D39ABF" w14:textId="77777777" w:rsidR="00FB45CB" w:rsidRPr="00A03DC2" w:rsidRDefault="00FB45CB" w:rsidP="00462BF7">
      <w:pPr>
        <w:spacing w:after="0"/>
        <w:rPr>
          <w:rFonts w:ascii="Cambria" w:hAnsi="Cambria"/>
          <w:b/>
        </w:rPr>
      </w:pPr>
    </w:p>
    <w:p w14:paraId="10E47A9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83FA73B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CFF5B00" w14:textId="77777777" w:rsidR="006B1325" w:rsidRPr="00462BF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5B52DD4C" w14:textId="052AA204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4F9625A8" w14:textId="4E2F6C55" w:rsidR="001D41EB" w:rsidRDefault="001D41EB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8ADF4A0" w14:textId="77777777" w:rsidR="00462BF7" w:rsidRDefault="00462BF7" w:rsidP="001D41EB">
      <w:pPr>
        <w:rPr>
          <w:rFonts w:ascii="Cambria" w:hAnsi="Cambria"/>
          <w:b/>
          <w:noProof/>
          <w:lang w:eastAsia="de-DE"/>
        </w:rPr>
      </w:pPr>
    </w:p>
    <w:p w14:paraId="1500A5B2" w14:textId="439397F3" w:rsidR="0005166C" w:rsidRPr="00DD39FC" w:rsidRDefault="00965B1D" w:rsidP="00FC56E0">
      <w:pPr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48"/>
          <w:szCs w:val="48"/>
          <w:lang w:eastAsia="de-DE"/>
        </w:rPr>
        <w:t>KIEFER SUTHERLAND</w:t>
      </w:r>
      <w:r w:rsidR="006E5AD6" w:rsidRPr="00FC56E0">
        <w:rPr>
          <w:rFonts w:ascii="Cambria" w:hAnsi="Cambria"/>
          <w:b/>
          <w:spacing w:val="140"/>
          <w:sz w:val="48"/>
          <w:szCs w:val="48"/>
        </w:rPr>
        <w:br/>
      </w:r>
      <w:r w:rsidR="005420F6" w:rsidRPr="005420F6">
        <w:rPr>
          <w:rFonts w:ascii="Cambria" w:hAnsi="Cambria"/>
          <w:i/>
          <w:spacing w:val="140"/>
          <w:sz w:val="28"/>
          <w:szCs w:val="28"/>
        </w:rPr>
        <w:t>Chasing The Rain Tou</w:t>
      </w:r>
      <w:r w:rsidR="005420F6">
        <w:rPr>
          <w:rFonts w:ascii="Cambria" w:hAnsi="Cambria"/>
          <w:i/>
          <w:spacing w:val="140"/>
          <w:sz w:val="28"/>
          <w:szCs w:val="28"/>
        </w:rPr>
        <w:t>r 2022</w:t>
      </w:r>
      <w:r w:rsidR="005420F6" w:rsidRPr="005420F6">
        <w:rPr>
          <w:rFonts w:ascii="Cambria" w:hAnsi="Cambria"/>
          <w:i/>
          <w:spacing w:val="140"/>
          <w:sz w:val="28"/>
          <w:szCs w:val="28"/>
        </w:rPr>
        <w:t xml:space="preserve"> </w:t>
      </w:r>
      <w:r w:rsidR="00B127E3">
        <w:rPr>
          <w:rFonts w:ascii="Cambria" w:hAnsi="Cambria"/>
          <w:noProof/>
        </w:rPr>
        <w:pict w14:anchorId="2146BA7C">
          <v:rect id="_x0000_i1025" style="width:453.5pt;height:1pt" o:hralign="center" o:hrstd="t" o:hrnoshade="t" o:hr="t" fillcolor="#008bac" stroked="f"/>
        </w:pict>
      </w:r>
    </w:p>
    <w:p w14:paraId="1CCB61F7" w14:textId="46C731EE" w:rsidR="00280B49" w:rsidRPr="00280B49" w:rsidRDefault="001B5ED3" w:rsidP="00280B4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Kiefer Sutherland kündigt </w:t>
      </w:r>
      <w:r w:rsidR="00560D3D">
        <w:rPr>
          <w:rFonts w:ascii="Cambria" w:hAnsi="Cambria"/>
          <w:b/>
          <w:sz w:val="26"/>
          <w:szCs w:val="26"/>
        </w:rPr>
        <w:t>UK</w:t>
      </w:r>
      <w:r w:rsidR="009637BB">
        <w:rPr>
          <w:rFonts w:ascii="Cambria" w:hAnsi="Cambria"/>
          <w:b/>
          <w:sz w:val="26"/>
          <w:szCs w:val="26"/>
        </w:rPr>
        <w:t>- u</w:t>
      </w:r>
      <w:r w:rsidR="00560D3D">
        <w:rPr>
          <w:rFonts w:ascii="Cambria" w:hAnsi="Cambria"/>
          <w:b/>
          <w:sz w:val="26"/>
          <w:szCs w:val="26"/>
        </w:rPr>
        <w:t xml:space="preserve">nd Europa-Tour </w:t>
      </w:r>
      <w:r w:rsidR="00560D3D" w:rsidRPr="006F2118">
        <w:rPr>
          <w:rFonts w:ascii="Cambria" w:hAnsi="Cambria"/>
          <w:b/>
          <w:sz w:val="26"/>
          <w:szCs w:val="26"/>
        </w:rPr>
        <w:t>für 2022 an</w:t>
      </w:r>
      <w:r w:rsidR="00560D3D">
        <w:rPr>
          <w:rFonts w:ascii="Cambria" w:hAnsi="Cambria"/>
          <w:b/>
          <w:sz w:val="26"/>
          <w:szCs w:val="26"/>
        </w:rPr>
        <w:t>.</w:t>
      </w:r>
    </w:p>
    <w:p w14:paraId="417A097C" w14:textId="1B0AE15D" w:rsidR="00280B49" w:rsidRPr="00280B49" w:rsidRDefault="009A05A6" w:rsidP="00280B4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Sechs Konzerte in Deutschland im Februar 2022 </w:t>
      </w:r>
      <w:r w:rsidR="009637BB">
        <w:rPr>
          <w:rFonts w:ascii="Cambria" w:hAnsi="Cambria"/>
          <w:b/>
          <w:sz w:val="26"/>
          <w:szCs w:val="26"/>
        </w:rPr>
        <w:t>bestätigt.</w:t>
      </w:r>
    </w:p>
    <w:p w14:paraId="2BE9E039" w14:textId="48D2E714" w:rsidR="00FC350E" w:rsidRPr="00FC350E" w:rsidRDefault="00280B49" w:rsidP="00280B4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280B49">
        <w:rPr>
          <w:rFonts w:ascii="Cambria" w:hAnsi="Cambria"/>
          <w:b/>
          <w:sz w:val="26"/>
          <w:szCs w:val="26"/>
        </w:rPr>
        <w:t>Neue</w:t>
      </w:r>
      <w:r w:rsidR="004E40F9">
        <w:rPr>
          <w:rFonts w:ascii="Cambria" w:hAnsi="Cambria"/>
          <w:b/>
          <w:sz w:val="26"/>
          <w:szCs w:val="26"/>
        </w:rPr>
        <w:t>s Album „Bloor Street“ wird am 21. Januar v</w:t>
      </w:r>
      <w:r w:rsidR="00C85CE1">
        <w:rPr>
          <w:rFonts w:ascii="Cambria" w:hAnsi="Cambria"/>
          <w:b/>
          <w:sz w:val="26"/>
          <w:szCs w:val="26"/>
        </w:rPr>
        <w:t>eröffentlicht.</w:t>
      </w:r>
      <w:r w:rsidR="00C85CE1">
        <w:rPr>
          <w:rFonts w:ascii="Cambria" w:hAnsi="Cambria"/>
          <w:b/>
          <w:sz w:val="26"/>
          <w:szCs w:val="26"/>
        </w:rPr>
        <w:br/>
        <w:t>Tickets ab 23. September 2021 im Presale erhältlich.</w:t>
      </w:r>
    </w:p>
    <w:p w14:paraId="1545D7EA" w14:textId="03C05050" w:rsidR="00FC56E0" w:rsidRPr="00FC56E0" w:rsidRDefault="00B127E3" w:rsidP="00FC56E0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noProof/>
        </w:rPr>
        <w:pict w14:anchorId="316CD940">
          <v:rect id="_x0000_i1026" style="width:453.5pt;height:1pt" o:hralign="center" o:hrstd="t" o:hrnoshade="t" o:hr="t" fillcolor="#008bac" stroked="f"/>
        </w:pict>
      </w:r>
    </w:p>
    <w:p w14:paraId="22404901" w14:textId="69B68356" w:rsidR="00EA5380" w:rsidRDefault="002E7435" w:rsidP="00D15C14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 w:rsidRPr="00FC56E0">
        <w:rPr>
          <w:rFonts w:asciiTheme="majorHAnsi" w:hAnsiTheme="majorHAnsi" w:cs="AGaramondPro-Regular"/>
        </w:rPr>
        <w:t xml:space="preserve">Frankfurt, </w:t>
      </w:r>
      <w:r w:rsidR="0021626C" w:rsidRPr="00FC56E0">
        <w:rPr>
          <w:rFonts w:asciiTheme="majorHAnsi" w:hAnsiTheme="majorHAnsi" w:cs="AGaramondPro-Regular"/>
        </w:rPr>
        <w:t>1</w:t>
      </w:r>
      <w:r w:rsidR="009D6A41" w:rsidRPr="00FC56E0">
        <w:rPr>
          <w:rFonts w:asciiTheme="majorHAnsi" w:hAnsiTheme="majorHAnsi" w:cs="AGaramondPro-Regular"/>
        </w:rPr>
        <w:t>7</w:t>
      </w:r>
      <w:r w:rsidRPr="00FC56E0">
        <w:rPr>
          <w:rFonts w:asciiTheme="majorHAnsi" w:hAnsiTheme="majorHAnsi" w:cs="AGaramondPro-Regular"/>
        </w:rPr>
        <w:t xml:space="preserve">. </w:t>
      </w:r>
      <w:r w:rsidR="005420F6">
        <w:rPr>
          <w:rFonts w:asciiTheme="majorHAnsi" w:hAnsiTheme="majorHAnsi" w:cs="AGaramondPro-Regular"/>
        </w:rPr>
        <w:t xml:space="preserve">September </w:t>
      </w:r>
      <w:r w:rsidR="00D60D8F" w:rsidRPr="00FC56E0">
        <w:rPr>
          <w:rFonts w:asciiTheme="majorHAnsi" w:hAnsiTheme="majorHAnsi" w:cs="AGaramondPro-Regular"/>
        </w:rPr>
        <w:t>20</w:t>
      </w:r>
      <w:r w:rsidR="00B439D1" w:rsidRPr="00FC56E0">
        <w:rPr>
          <w:rFonts w:asciiTheme="majorHAnsi" w:hAnsiTheme="majorHAnsi" w:cs="AGaramondPro-Regular"/>
        </w:rPr>
        <w:t>2</w:t>
      </w:r>
      <w:r w:rsidR="009D6A41" w:rsidRPr="00FC56E0">
        <w:rPr>
          <w:rFonts w:asciiTheme="majorHAnsi" w:hAnsiTheme="majorHAnsi" w:cs="AGaramondPro-Regular"/>
        </w:rPr>
        <w:t>1</w:t>
      </w:r>
      <w:r w:rsidR="00D60D8F" w:rsidRPr="00FC56E0">
        <w:rPr>
          <w:rFonts w:asciiTheme="majorHAnsi" w:hAnsiTheme="majorHAnsi" w:cs="AGaramondPro-Regular"/>
        </w:rPr>
        <w:t xml:space="preserve"> –</w:t>
      </w:r>
      <w:r w:rsidR="000F25EF" w:rsidRPr="00FC56E0">
        <w:rPr>
          <w:rFonts w:asciiTheme="majorHAnsi" w:hAnsiTheme="majorHAnsi" w:cs="AGaramondPro-Regular"/>
        </w:rPr>
        <w:t xml:space="preserve"> </w:t>
      </w:r>
      <w:r w:rsidR="00FC6670">
        <w:rPr>
          <w:rFonts w:asciiTheme="majorHAnsi" w:hAnsiTheme="majorHAnsi" w:cs="AGaramondPro-Regular"/>
        </w:rPr>
        <w:t xml:space="preserve">Von „Lost Boys“ über „Stand By Me“ bis hin </w:t>
      </w:r>
      <w:r w:rsidR="004269BF">
        <w:rPr>
          <w:rFonts w:asciiTheme="majorHAnsi" w:hAnsiTheme="majorHAnsi" w:cs="AGaramondPro-Regular"/>
        </w:rPr>
        <w:t>zu „24“</w:t>
      </w:r>
      <w:r w:rsidR="00FC6670">
        <w:rPr>
          <w:rFonts w:asciiTheme="majorHAnsi" w:hAnsiTheme="majorHAnsi" w:cs="AGaramondPro-Regular"/>
        </w:rPr>
        <w:t>, jeder kennt</w:t>
      </w:r>
      <w:r w:rsidR="004269BF">
        <w:rPr>
          <w:rFonts w:asciiTheme="majorHAnsi" w:hAnsiTheme="majorHAnsi" w:cs="AGaramondPro-Regular"/>
        </w:rPr>
        <w:t xml:space="preserve"> die phänomenal erfolgreiche Schauspielkarriere von </w:t>
      </w:r>
      <w:r w:rsidR="004269BF" w:rsidRPr="00D15C14">
        <w:rPr>
          <w:rFonts w:asciiTheme="majorHAnsi" w:hAnsiTheme="majorHAnsi" w:cs="AGaramondPro-Regular"/>
          <w:b/>
          <w:bCs/>
        </w:rPr>
        <w:t>Kiefer Sutherland</w:t>
      </w:r>
      <w:r w:rsidR="004269BF">
        <w:rPr>
          <w:rFonts w:asciiTheme="majorHAnsi" w:hAnsiTheme="majorHAnsi" w:cs="AGaramondPro-Regular"/>
        </w:rPr>
        <w:t xml:space="preserve">. </w:t>
      </w:r>
      <w:r w:rsidR="00526660">
        <w:rPr>
          <w:rFonts w:asciiTheme="majorHAnsi" w:hAnsiTheme="majorHAnsi" w:cs="AGaramondPro-Regular"/>
        </w:rPr>
        <w:t xml:space="preserve">In den letzten Jahren hat sich </w:t>
      </w:r>
      <w:r w:rsidR="00526660" w:rsidRPr="00D15C14">
        <w:rPr>
          <w:rFonts w:asciiTheme="majorHAnsi" w:hAnsiTheme="majorHAnsi" w:cs="AGaramondPro-Regular"/>
          <w:b/>
          <w:bCs/>
        </w:rPr>
        <w:t>Sutherland</w:t>
      </w:r>
      <w:r w:rsidR="00526660">
        <w:rPr>
          <w:rFonts w:asciiTheme="majorHAnsi" w:hAnsiTheme="majorHAnsi" w:cs="AGaramondPro-Regular"/>
        </w:rPr>
        <w:t xml:space="preserve"> jedoch darauf konzentriert</w:t>
      </w:r>
      <w:r w:rsidR="00A37C01">
        <w:rPr>
          <w:rFonts w:asciiTheme="majorHAnsi" w:hAnsiTheme="majorHAnsi" w:cs="AGaramondPro-Regular"/>
        </w:rPr>
        <w:t>, seine meisterhaften Fähigkeiten im Storytelling auf die Musik anzuwenden</w:t>
      </w:r>
      <w:r w:rsidR="003F3A2F">
        <w:rPr>
          <w:rFonts w:asciiTheme="majorHAnsi" w:hAnsiTheme="majorHAnsi" w:cs="AGaramondPro-Regular"/>
        </w:rPr>
        <w:t>, mit zwei gefeierten Country- und Americana-Alben</w:t>
      </w:r>
      <w:r w:rsidR="00EA5380">
        <w:rPr>
          <w:rFonts w:asciiTheme="majorHAnsi" w:hAnsiTheme="majorHAnsi" w:cs="AGaramondPro-Regular"/>
        </w:rPr>
        <w:t xml:space="preserve">. </w:t>
      </w:r>
      <w:r w:rsidR="00B654DE">
        <w:rPr>
          <w:rFonts w:asciiTheme="majorHAnsi" w:hAnsiTheme="majorHAnsi" w:cs="AGaramondPro-Regular"/>
        </w:rPr>
        <w:t xml:space="preserve">Sein zweites Album „Reckless &amp; Me“ erwies sich </w:t>
      </w:r>
      <w:r w:rsidR="00DA6139">
        <w:rPr>
          <w:rFonts w:asciiTheme="majorHAnsi" w:hAnsiTheme="majorHAnsi" w:cs="AGaramondPro-Regular"/>
        </w:rPr>
        <w:t xml:space="preserve">in UK als besonders beliebt, debütierte auf Platz 9 der offiziellen Albumcharts und stieg </w:t>
      </w:r>
      <w:r w:rsidR="00A20AA6">
        <w:rPr>
          <w:rFonts w:asciiTheme="majorHAnsi" w:hAnsiTheme="majorHAnsi" w:cs="AGaramondPro-Regular"/>
        </w:rPr>
        <w:t xml:space="preserve">direkt auf Platz 1 der Americana-, Country-, und Independent-Albumcharts ein. </w:t>
      </w:r>
      <w:r w:rsidR="00F74004">
        <w:rPr>
          <w:rFonts w:asciiTheme="majorHAnsi" w:hAnsiTheme="majorHAnsi" w:cs="AGaramondPro-Regular"/>
        </w:rPr>
        <w:t xml:space="preserve">„Reckless &amp; Me“ wurde das </w:t>
      </w:r>
      <w:r w:rsidR="00A13CC9" w:rsidRPr="00A13CC9">
        <w:rPr>
          <w:rFonts w:asciiTheme="majorHAnsi" w:hAnsiTheme="majorHAnsi" w:cs="AGaramondPro-Regular"/>
        </w:rPr>
        <w:t>zweitmeist verkaufte</w:t>
      </w:r>
      <w:r w:rsidR="00BF2F31">
        <w:rPr>
          <w:rFonts w:asciiTheme="majorHAnsi" w:hAnsiTheme="majorHAnsi" w:cs="AGaramondPro-Regular"/>
        </w:rPr>
        <w:t xml:space="preserve"> Country-Album des Jahres.</w:t>
      </w:r>
    </w:p>
    <w:p w14:paraId="2CE9FC0C" w14:textId="77777777" w:rsidR="00EA5380" w:rsidRDefault="00EA5380" w:rsidP="00D15C14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14:paraId="22EA5EE8" w14:textId="3C4EA16E" w:rsidR="00EA5380" w:rsidRDefault="008630EF" w:rsidP="00D15C14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 xml:space="preserve">Am 21. Januar wird </w:t>
      </w:r>
      <w:r w:rsidRPr="00D15C14">
        <w:rPr>
          <w:rFonts w:asciiTheme="majorHAnsi" w:hAnsiTheme="majorHAnsi" w:cs="AGaramondPro-Regular"/>
          <w:b/>
          <w:bCs/>
        </w:rPr>
        <w:t>Kiefer Sutherland</w:t>
      </w:r>
      <w:r>
        <w:rPr>
          <w:rFonts w:asciiTheme="majorHAnsi" w:hAnsiTheme="majorHAnsi" w:cs="AGaramondPro-Regular"/>
        </w:rPr>
        <w:t xml:space="preserve"> </w:t>
      </w:r>
      <w:r w:rsidR="00840980">
        <w:rPr>
          <w:rFonts w:asciiTheme="majorHAnsi" w:hAnsiTheme="majorHAnsi" w:cs="AGaramondPro-Regular"/>
        </w:rPr>
        <w:t>s</w:t>
      </w:r>
      <w:r>
        <w:rPr>
          <w:rFonts w:asciiTheme="majorHAnsi" w:hAnsiTheme="majorHAnsi" w:cs="AGaramondPro-Regular"/>
        </w:rPr>
        <w:t xml:space="preserve">ein drittes Album „Bloor Street“ </w:t>
      </w:r>
      <w:r w:rsidR="00680123">
        <w:rPr>
          <w:rFonts w:asciiTheme="majorHAnsi" w:hAnsiTheme="majorHAnsi" w:cs="AGaramondPro-Regular"/>
        </w:rPr>
        <w:t>via Cooking Vinyl veröffentlichen</w:t>
      </w:r>
      <w:r w:rsidR="00A44D8C">
        <w:rPr>
          <w:rFonts w:asciiTheme="majorHAnsi" w:hAnsiTheme="majorHAnsi" w:cs="AGaramondPro-Regular"/>
        </w:rPr>
        <w:t xml:space="preserve">, das </w:t>
      </w:r>
      <w:r w:rsidR="0079291A">
        <w:rPr>
          <w:rFonts w:asciiTheme="majorHAnsi" w:hAnsiTheme="majorHAnsi" w:cs="AGaramondPro-Regular"/>
        </w:rPr>
        <w:t>von</w:t>
      </w:r>
      <w:r w:rsidR="00A44D8C">
        <w:rPr>
          <w:rFonts w:asciiTheme="majorHAnsi" w:hAnsiTheme="majorHAnsi" w:cs="AGaramondPro-Regular"/>
        </w:rPr>
        <w:t xml:space="preserve"> einer umfangreichen Headline-Tournee </w:t>
      </w:r>
      <w:r w:rsidR="0079291A">
        <w:rPr>
          <w:rFonts w:asciiTheme="majorHAnsi" w:hAnsiTheme="majorHAnsi" w:cs="AGaramondPro-Regular"/>
        </w:rPr>
        <w:t xml:space="preserve">in UK und Deutschland ab Januar 2022 begleitet wird. In Deutschland </w:t>
      </w:r>
      <w:r w:rsidR="00F260F5">
        <w:rPr>
          <w:rFonts w:asciiTheme="majorHAnsi" w:hAnsiTheme="majorHAnsi" w:cs="AGaramondPro-Regular"/>
        </w:rPr>
        <w:t xml:space="preserve">gastiert </w:t>
      </w:r>
      <w:r w:rsidR="00D15C14" w:rsidRPr="00D15C14">
        <w:rPr>
          <w:rFonts w:asciiTheme="majorHAnsi" w:hAnsiTheme="majorHAnsi" w:cs="AGaramondPro-Regular"/>
          <w:b/>
          <w:bCs/>
        </w:rPr>
        <w:t>Kiefer</w:t>
      </w:r>
      <w:r w:rsidR="00D15C14">
        <w:rPr>
          <w:rFonts w:asciiTheme="majorHAnsi" w:hAnsiTheme="majorHAnsi" w:cs="AGaramondPro-Regular"/>
          <w:b/>
          <w:bCs/>
        </w:rPr>
        <w:t xml:space="preserve"> </w:t>
      </w:r>
      <w:r w:rsidR="00F260F5" w:rsidRPr="00D15C14">
        <w:rPr>
          <w:rFonts w:asciiTheme="majorHAnsi" w:hAnsiTheme="majorHAnsi" w:cs="AGaramondPro-Regular"/>
          <w:b/>
          <w:bCs/>
        </w:rPr>
        <w:t xml:space="preserve">Sutherland </w:t>
      </w:r>
      <w:r w:rsidR="00F260F5">
        <w:rPr>
          <w:rFonts w:asciiTheme="majorHAnsi" w:hAnsiTheme="majorHAnsi" w:cs="AGaramondPro-Regular"/>
        </w:rPr>
        <w:t xml:space="preserve">im Februar 2022 in </w:t>
      </w:r>
      <w:r w:rsidR="00F260F5" w:rsidRPr="00F260F5">
        <w:rPr>
          <w:rFonts w:asciiTheme="majorHAnsi" w:hAnsiTheme="majorHAnsi" w:cs="AGaramondPro-Regular"/>
          <w:b/>
          <w:bCs/>
        </w:rPr>
        <w:t>Stuttgart</w:t>
      </w:r>
      <w:r w:rsidR="00F260F5">
        <w:rPr>
          <w:rFonts w:asciiTheme="majorHAnsi" w:hAnsiTheme="majorHAnsi" w:cs="AGaramondPro-Regular"/>
        </w:rPr>
        <w:t xml:space="preserve"> (15.2.), </w:t>
      </w:r>
      <w:r w:rsidR="00F260F5" w:rsidRPr="00F260F5">
        <w:rPr>
          <w:rFonts w:asciiTheme="majorHAnsi" w:hAnsiTheme="majorHAnsi"/>
          <w:b/>
          <w:bCs/>
        </w:rPr>
        <w:t>Köln</w:t>
      </w:r>
      <w:r w:rsidR="00F260F5" w:rsidRPr="00FC56E0">
        <w:rPr>
          <w:rFonts w:asciiTheme="majorHAnsi" w:hAnsiTheme="majorHAnsi"/>
        </w:rPr>
        <w:t xml:space="preserve"> (</w:t>
      </w:r>
      <w:r w:rsidR="00F260F5">
        <w:rPr>
          <w:rFonts w:asciiTheme="majorHAnsi" w:hAnsiTheme="majorHAnsi"/>
        </w:rPr>
        <w:t>19</w:t>
      </w:r>
      <w:r w:rsidR="00F260F5" w:rsidRPr="00FC56E0">
        <w:rPr>
          <w:rFonts w:asciiTheme="majorHAnsi" w:hAnsiTheme="majorHAnsi"/>
        </w:rPr>
        <w:t>.</w:t>
      </w:r>
      <w:r w:rsidR="00F260F5">
        <w:rPr>
          <w:rFonts w:asciiTheme="majorHAnsi" w:hAnsiTheme="majorHAnsi"/>
        </w:rPr>
        <w:t>2</w:t>
      </w:r>
      <w:r w:rsidR="00F260F5" w:rsidRPr="00FC56E0">
        <w:rPr>
          <w:rFonts w:asciiTheme="majorHAnsi" w:hAnsiTheme="majorHAnsi"/>
        </w:rPr>
        <w:t xml:space="preserve">.), </w:t>
      </w:r>
      <w:r w:rsidR="00F260F5" w:rsidRPr="00F260F5">
        <w:rPr>
          <w:rFonts w:asciiTheme="majorHAnsi" w:hAnsiTheme="majorHAnsi"/>
          <w:b/>
          <w:bCs/>
        </w:rPr>
        <w:t>Berlin</w:t>
      </w:r>
      <w:r w:rsidR="00F260F5" w:rsidRPr="00FC56E0">
        <w:rPr>
          <w:rFonts w:asciiTheme="majorHAnsi" w:hAnsiTheme="majorHAnsi"/>
        </w:rPr>
        <w:t xml:space="preserve"> (</w:t>
      </w:r>
      <w:r w:rsidR="00F260F5">
        <w:rPr>
          <w:rFonts w:asciiTheme="majorHAnsi" w:hAnsiTheme="majorHAnsi"/>
        </w:rPr>
        <w:t>20</w:t>
      </w:r>
      <w:r w:rsidR="00F260F5" w:rsidRPr="00FC56E0">
        <w:rPr>
          <w:rFonts w:asciiTheme="majorHAnsi" w:hAnsiTheme="majorHAnsi"/>
        </w:rPr>
        <w:t>.</w:t>
      </w:r>
      <w:r w:rsidR="00F260F5">
        <w:rPr>
          <w:rFonts w:asciiTheme="majorHAnsi" w:hAnsiTheme="majorHAnsi"/>
        </w:rPr>
        <w:t>2</w:t>
      </w:r>
      <w:r w:rsidR="00F260F5" w:rsidRPr="00FC56E0">
        <w:rPr>
          <w:rFonts w:asciiTheme="majorHAnsi" w:hAnsiTheme="majorHAnsi"/>
        </w:rPr>
        <w:t>.)</w:t>
      </w:r>
      <w:r w:rsidR="00F260F5">
        <w:rPr>
          <w:rFonts w:asciiTheme="majorHAnsi" w:hAnsiTheme="majorHAnsi"/>
        </w:rPr>
        <w:t xml:space="preserve">, </w:t>
      </w:r>
      <w:r w:rsidR="00F260F5" w:rsidRPr="00F260F5">
        <w:rPr>
          <w:rFonts w:asciiTheme="majorHAnsi" w:hAnsiTheme="majorHAnsi"/>
          <w:b/>
          <w:bCs/>
        </w:rPr>
        <w:t>Hamburg</w:t>
      </w:r>
      <w:r w:rsidR="00F260F5">
        <w:rPr>
          <w:rFonts w:asciiTheme="majorHAnsi" w:hAnsiTheme="majorHAnsi"/>
        </w:rPr>
        <w:t xml:space="preserve"> (21.2.), und </w:t>
      </w:r>
      <w:r w:rsidR="00F260F5" w:rsidRPr="00F260F5">
        <w:rPr>
          <w:rFonts w:asciiTheme="majorHAnsi" w:hAnsiTheme="majorHAnsi"/>
          <w:b/>
          <w:bCs/>
        </w:rPr>
        <w:t>München</w:t>
      </w:r>
      <w:r w:rsidR="00F260F5" w:rsidRPr="00FC56E0">
        <w:rPr>
          <w:rFonts w:asciiTheme="majorHAnsi" w:hAnsiTheme="majorHAnsi"/>
        </w:rPr>
        <w:t xml:space="preserve"> (</w:t>
      </w:r>
      <w:r w:rsidR="00F260F5">
        <w:rPr>
          <w:rFonts w:asciiTheme="majorHAnsi" w:hAnsiTheme="majorHAnsi"/>
        </w:rPr>
        <w:t>25.2</w:t>
      </w:r>
      <w:r w:rsidR="00F260F5" w:rsidRPr="00FC56E0">
        <w:rPr>
          <w:rFonts w:asciiTheme="majorHAnsi" w:hAnsiTheme="majorHAnsi"/>
        </w:rPr>
        <w:t xml:space="preserve">.). </w:t>
      </w:r>
      <w:r w:rsidR="00F260F5">
        <w:rPr>
          <w:rFonts w:asciiTheme="majorHAnsi" w:hAnsiTheme="majorHAnsi"/>
        </w:rPr>
        <w:t xml:space="preserve"> </w:t>
      </w:r>
    </w:p>
    <w:p w14:paraId="1FBD30A0" w14:textId="77777777" w:rsidR="00EA5380" w:rsidRDefault="00EA5380" w:rsidP="00D15C14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</w:rPr>
      </w:pPr>
    </w:p>
    <w:p w14:paraId="47FCB400" w14:textId="434446A1" w:rsidR="00AB41A2" w:rsidRDefault="00AB41A2" w:rsidP="00D15C14">
      <w:pPr>
        <w:jc w:val="both"/>
        <w:rPr>
          <w:rFonts w:ascii="Cambria" w:eastAsia="Cambria" w:hAnsi="Cambria" w:cs="Cambria"/>
          <w:b/>
          <w:bCs/>
          <w:sz w:val="23"/>
          <w:szCs w:val="23"/>
        </w:rPr>
      </w:pPr>
      <w:r w:rsidRPr="00B34B93">
        <w:rPr>
          <w:rFonts w:ascii="Cambria" w:eastAsia="Cambria" w:hAnsi="Cambria" w:cs="Cambria"/>
          <w:b/>
          <w:bCs/>
          <w:sz w:val="23"/>
          <w:szCs w:val="23"/>
        </w:rPr>
        <w:t>Ab D</w:t>
      </w:r>
      <w:r w:rsidR="00C16A8C">
        <w:rPr>
          <w:rFonts w:ascii="Cambria" w:eastAsia="Cambria" w:hAnsi="Cambria" w:cs="Cambria"/>
          <w:b/>
          <w:bCs/>
          <w:sz w:val="23"/>
          <w:szCs w:val="23"/>
        </w:rPr>
        <w:t>onners</w:t>
      </w:r>
      <w:r w:rsidRPr="00B34B93">
        <w:rPr>
          <w:rFonts w:ascii="Cambria" w:eastAsia="Cambria" w:hAnsi="Cambria" w:cs="Cambria"/>
          <w:b/>
          <w:bCs/>
          <w:sz w:val="23"/>
          <w:szCs w:val="23"/>
        </w:rPr>
        <w:t>tag, dem 2</w:t>
      </w:r>
      <w:r w:rsidR="00C16A8C">
        <w:rPr>
          <w:rFonts w:ascii="Cambria" w:eastAsia="Cambria" w:hAnsi="Cambria" w:cs="Cambria"/>
          <w:b/>
          <w:bCs/>
          <w:sz w:val="23"/>
          <w:szCs w:val="23"/>
        </w:rPr>
        <w:t>3</w:t>
      </w:r>
      <w:r w:rsidRPr="00B34B93">
        <w:rPr>
          <w:rFonts w:ascii="Cambria" w:eastAsia="Cambria" w:hAnsi="Cambria" w:cs="Cambria"/>
          <w:b/>
          <w:bCs/>
          <w:sz w:val="23"/>
          <w:szCs w:val="23"/>
        </w:rPr>
        <w:t xml:space="preserve">. September 2021 – 11.00 Uhr bieten die Ticketanbieter MyTicket und CTS Eventim Online Presales an. Der allgemeine Vorverkauf startet am </w:t>
      </w:r>
      <w:r w:rsidR="00C16A8C">
        <w:rPr>
          <w:rFonts w:ascii="Cambria" w:eastAsia="Cambria" w:hAnsi="Cambria" w:cs="Cambria"/>
          <w:b/>
          <w:bCs/>
          <w:sz w:val="23"/>
          <w:szCs w:val="23"/>
        </w:rPr>
        <w:t>Frei</w:t>
      </w:r>
      <w:r w:rsidRPr="00B34B93">
        <w:rPr>
          <w:rFonts w:ascii="Cambria" w:eastAsia="Cambria" w:hAnsi="Cambria" w:cs="Cambria"/>
          <w:b/>
          <w:bCs/>
          <w:sz w:val="23"/>
          <w:szCs w:val="23"/>
        </w:rPr>
        <w:t>tag, dem 2</w:t>
      </w:r>
      <w:r w:rsidR="00C16A8C">
        <w:rPr>
          <w:rFonts w:ascii="Cambria" w:eastAsia="Cambria" w:hAnsi="Cambria" w:cs="Cambria"/>
          <w:b/>
          <w:bCs/>
          <w:sz w:val="23"/>
          <w:szCs w:val="23"/>
        </w:rPr>
        <w:t>4</w:t>
      </w:r>
      <w:r w:rsidRPr="00B34B93">
        <w:rPr>
          <w:rFonts w:ascii="Cambria" w:eastAsia="Cambria" w:hAnsi="Cambria" w:cs="Cambria"/>
          <w:b/>
          <w:bCs/>
          <w:sz w:val="23"/>
          <w:szCs w:val="23"/>
        </w:rPr>
        <w:t xml:space="preserve">. September 2021 – 11.00 Uhr. Tickets sind unter </w:t>
      </w:r>
      <w:hyperlink r:id="rId13">
        <w:r w:rsidRPr="00B34B93">
          <w:rPr>
            <w:rStyle w:val="Hyperlink"/>
            <w:rFonts w:ascii="Cambria" w:eastAsia="Cambria" w:hAnsi="Cambria" w:cs="Cambria"/>
            <w:b/>
            <w:bCs/>
            <w:sz w:val="23"/>
            <w:szCs w:val="23"/>
          </w:rPr>
          <w:t>www.myticket.de</w:t>
        </w:r>
      </w:hyperlink>
      <w:r w:rsidRPr="00B34B93">
        <w:rPr>
          <w:rFonts w:ascii="Cambria" w:eastAsia="Cambria" w:hAnsi="Cambria" w:cs="Cambria"/>
          <w:b/>
          <w:bCs/>
          <w:sz w:val="23"/>
          <w:szCs w:val="23"/>
        </w:rPr>
        <w:t xml:space="preserve"> sowie telefonisch unter 01806 – 777 111 (20 Ct./Anruf – Mobilfunkpreise max. 60 Ct./Anruf) und bei den bekannten Vorverkaufsstellen erhältlich.</w:t>
      </w:r>
    </w:p>
    <w:p w14:paraId="75726430" w14:textId="77777777" w:rsidR="00D15C14" w:rsidRDefault="00E51FDE" w:rsidP="00D15C14">
      <w:pPr>
        <w:spacing w:before="240"/>
        <w:jc w:val="both"/>
        <w:rPr>
          <w:rFonts w:ascii="Cambria" w:eastAsia="Cambria" w:hAnsi="Cambria" w:cs="Cambria"/>
          <w:i/>
          <w:iCs/>
          <w:sz w:val="23"/>
          <w:szCs w:val="23"/>
        </w:rPr>
      </w:pPr>
      <w:r w:rsidRPr="00D15C14">
        <w:rPr>
          <w:rFonts w:ascii="Cambria" w:eastAsia="Cambria" w:hAnsi="Cambria" w:cs="Cambria"/>
          <w:b/>
          <w:bCs/>
          <w:sz w:val="23"/>
          <w:szCs w:val="23"/>
        </w:rPr>
        <w:t>Kiefer Sutherland</w:t>
      </w:r>
      <w:r w:rsidRPr="00E51FDE">
        <w:rPr>
          <w:rFonts w:ascii="Cambria" w:eastAsia="Cambria" w:hAnsi="Cambria" w:cs="Cambria"/>
          <w:sz w:val="23"/>
          <w:szCs w:val="23"/>
        </w:rPr>
        <w:t xml:space="preserve"> kommentierte: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 xml:space="preserve"> „Dieses Album zu schreiben und aufzunehmen war eine einzigartige Erfahrung angesichts der Pandemie und der </w:t>
      </w:r>
      <w:r w:rsidR="008615EE">
        <w:rPr>
          <w:rFonts w:ascii="Cambria" w:eastAsia="Cambria" w:hAnsi="Cambria" w:cs="Cambria"/>
          <w:i/>
          <w:iCs/>
          <w:sz w:val="23"/>
          <w:szCs w:val="23"/>
        </w:rPr>
        <w:t>damit verbundenen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 xml:space="preserve"> Einschränkungen. Ich fand mich, wie so viele, </w:t>
      </w:r>
      <w:r w:rsidR="008615EE">
        <w:rPr>
          <w:rFonts w:ascii="Cambria" w:eastAsia="Cambria" w:hAnsi="Cambria" w:cs="Cambria"/>
          <w:i/>
          <w:iCs/>
          <w:sz w:val="23"/>
          <w:szCs w:val="23"/>
        </w:rPr>
        <w:t xml:space="preserve">in einem Zeitraum 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>wieder, der mir vorher nie zur Verfügung stand, der es mir erlaubte, nicht nur über mein Leben nachzudenken, sondern auch darüber zu schreiben.</w:t>
      </w:r>
      <w:r w:rsidR="001610F9">
        <w:rPr>
          <w:rFonts w:ascii="Cambria" w:eastAsia="Cambria" w:hAnsi="Cambria" w:cs="Cambria"/>
          <w:i/>
          <w:iCs/>
          <w:sz w:val="23"/>
          <w:szCs w:val="23"/>
        </w:rPr>
        <w:t xml:space="preserve"> 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 xml:space="preserve">Musik, ob </w:t>
      </w:r>
      <w:r w:rsidR="00006CC5">
        <w:rPr>
          <w:rFonts w:ascii="Cambria" w:eastAsia="Cambria" w:hAnsi="Cambria" w:cs="Cambria"/>
          <w:i/>
          <w:iCs/>
          <w:sz w:val="23"/>
          <w:szCs w:val="23"/>
        </w:rPr>
        <w:t xml:space="preserve">Live 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 xml:space="preserve">oder </w:t>
      </w:r>
      <w:r w:rsidR="00006CC5">
        <w:rPr>
          <w:rFonts w:ascii="Cambria" w:eastAsia="Cambria" w:hAnsi="Cambria" w:cs="Cambria"/>
          <w:i/>
          <w:iCs/>
          <w:sz w:val="23"/>
          <w:szCs w:val="23"/>
        </w:rPr>
        <w:t>Recording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>, war für mich immer eine persönliche Erweiterung des Geschichtenerzählens. Ich</w:t>
      </w:r>
      <w:r w:rsidR="000577E2">
        <w:rPr>
          <w:rFonts w:ascii="Cambria" w:eastAsia="Cambria" w:hAnsi="Cambria" w:cs="Cambria"/>
          <w:i/>
          <w:iCs/>
          <w:sz w:val="23"/>
          <w:szCs w:val="23"/>
        </w:rPr>
        <w:t xml:space="preserve"> freu mich unglaublich</w:t>
      </w:r>
      <w:r w:rsidRPr="00E51FDE">
        <w:rPr>
          <w:rFonts w:ascii="Cambria" w:eastAsia="Cambria" w:hAnsi="Cambria" w:cs="Cambria"/>
          <w:i/>
          <w:iCs/>
          <w:sz w:val="23"/>
          <w:szCs w:val="23"/>
        </w:rPr>
        <w:t>, diese neuen Songs zu teilen und sie hoffentlich früher als später für ein Publikum auf der ganzen Welt zu spielen.“</w:t>
      </w:r>
    </w:p>
    <w:p w14:paraId="009D5D23" w14:textId="252772F8" w:rsidR="00FB1A12" w:rsidRPr="00D15C14" w:rsidRDefault="00A23AD7" w:rsidP="00D15C14">
      <w:pPr>
        <w:jc w:val="both"/>
        <w:rPr>
          <w:rFonts w:ascii="Cambria" w:eastAsia="Cambria" w:hAnsi="Cambria" w:cs="Cambria"/>
          <w:i/>
          <w:iCs/>
          <w:sz w:val="23"/>
          <w:szCs w:val="23"/>
        </w:rPr>
      </w:pPr>
      <w:r w:rsidRPr="00A23AD7">
        <w:rPr>
          <w:rFonts w:ascii="Cambria" w:eastAsia="Cambria" w:hAnsi="Cambria" w:cs="Cambria"/>
          <w:sz w:val="23"/>
          <w:szCs w:val="23"/>
        </w:rPr>
        <w:lastRenderedPageBreak/>
        <w:t xml:space="preserve">Das Album wurde vom mehrfachen Grammy-Gewinner </w:t>
      </w:r>
      <w:r w:rsidRPr="00A23AD7">
        <w:rPr>
          <w:rFonts w:ascii="Cambria" w:eastAsia="Cambria" w:hAnsi="Cambria" w:cs="Cambria"/>
          <w:b/>
          <w:bCs/>
          <w:sz w:val="23"/>
          <w:szCs w:val="23"/>
        </w:rPr>
        <w:t>Chris Lord-Alge</w:t>
      </w:r>
      <w:r w:rsidRPr="00A23AD7">
        <w:rPr>
          <w:rFonts w:ascii="Cambria" w:eastAsia="Cambria" w:hAnsi="Cambria" w:cs="Cambria"/>
          <w:sz w:val="23"/>
          <w:szCs w:val="23"/>
        </w:rPr>
        <w:t xml:space="preserve"> (Keith Urban, Carrie Underwood) produziert und gemischt und in den MIX LA Studios in Los Angeles aufgenommen.</w:t>
      </w:r>
    </w:p>
    <w:p w14:paraId="7B5959A0" w14:textId="07F37622" w:rsidR="002A0C76" w:rsidRPr="00957E60" w:rsidRDefault="7C0CEC51" w:rsidP="7C0CEC51">
      <w:pPr>
        <w:pStyle w:val="StandardWeb"/>
        <w:spacing w:line="276" w:lineRule="auto"/>
        <w:jc w:val="both"/>
        <w:rPr>
          <w:rFonts w:asciiTheme="majorHAnsi" w:hAnsiTheme="majorHAnsi" w:cs="Arial"/>
          <w:i/>
          <w:iCs/>
          <w:color w:val="000000"/>
          <w:sz w:val="22"/>
          <w:szCs w:val="22"/>
        </w:rPr>
      </w:pPr>
      <w:r w:rsidRPr="7C0CEC51">
        <w:rPr>
          <w:rFonts w:asciiTheme="majorHAnsi" w:hAnsiTheme="majorHAnsi" w:cs="Arial"/>
          <w:color w:val="000000" w:themeColor="text1"/>
          <w:sz w:val="22"/>
          <w:szCs w:val="22"/>
        </w:rPr>
        <w:t xml:space="preserve">Die 22 Termine umfassende </w:t>
      </w:r>
      <w:r w:rsidRPr="7C0CEC51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Chasing The Rain Tour</w:t>
      </w:r>
      <w:r w:rsidRPr="7C0CEC51">
        <w:rPr>
          <w:rFonts w:asciiTheme="majorHAnsi" w:hAnsiTheme="majorHAnsi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7C0CEC51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>2022</w:t>
      </w:r>
      <w:r w:rsidRPr="7C0CEC51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 </w:t>
      </w:r>
      <w:r w:rsidRPr="7C0CEC51">
        <w:rPr>
          <w:rFonts w:asciiTheme="majorHAnsi" w:hAnsiTheme="majorHAnsi" w:cs="Arial"/>
          <w:color w:val="000000" w:themeColor="text1"/>
          <w:sz w:val="22"/>
          <w:szCs w:val="22"/>
        </w:rPr>
        <w:t>ist</w:t>
      </w:r>
      <w:r w:rsidRPr="7C0CEC51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 </w:t>
      </w:r>
      <w:r w:rsidRPr="7C0CEC51">
        <w:rPr>
          <w:rFonts w:asciiTheme="majorHAnsi" w:hAnsiTheme="majorHAnsi" w:cs="Arial"/>
          <w:color w:val="000000" w:themeColor="text1"/>
          <w:sz w:val="22"/>
          <w:szCs w:val="22"/>
        </w:rPr>
        <w:t xml:space="preserve">seine bisher größte Headline-Tour durch Großbritannien und Irland mit weiteren Europa-Terminen in Frankreich, den Niederlanden, Deutschland, der Schweiz und Österreich. </w:t>
      </w:r>
      <w:r w:rsidRPr="7C0CEC51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>Kiefer Sutherland</w:t>
      </w:r>
      <w:r w:rsidRPr="7C0CEC51">
        <w:rPr>
          <w:rFonts w:asciiTheme="majorHAnsi" w:hAnsiTheme="majorHAnsi" w:cs="Arial"/>
          <w:color w:val="000000" w:themeColor="text1"/>
          <w:sz w:val="22"/>
          <w:szCs w:val="22"/>
        </w:rPr>
        <w:t xml:space="preserve"> kommt in voller Band-Besetzung. Die britische Tageszeitung The Guardian schreibt über seine Shows: </w:t>
      </w:r>
      <w:r w:rsidRPr="7C0CEC51">
        <w:rPr>
          <w:rFonts w:asciiTheme="majorHAnsi" w:hAnsiTheme="majorHAnsi" w:cs="Arial"/>
          <w:i/>
          <w:iCs/>
          <w:color w:val="000000" w:themeColor="text1"/>
          <w:sz w:val="22"/>
          <w:szCs w:val="22"/>
        </w:rPr>
        <w:t xml:space="preserve">"Das Whisky-durchtränkte Country-Musik-Set des Actionstars ist wirklich ergreifend." </w:t>
      </w:r>
      <w:r w:rsidRPr="7C0CEC51">
        <w:rPr>
          <w:rFonts w:asciiTheme="majorHAnsi" w:hAnsiTheme="majorHAnsi" w:cs="Arial"/>
          <w:color w:val="000000" w:themeColor="text1"/>
          <w:sz w:val="22"/>
          <w:szCs w:val="22"/>
        </w:rPr>
        <w:t>Bereits am kommenden Donnerstag, den 23. September spielt er beim AmericanaFest in Nashville.</w:t>
      </w:r>
    </w:p>
    <w:p w14:paraId="06B5D1C9" w14:textId="6A67FC0D" w:rsidR="00D73F8D" w:rsidRPr="00A23AD7" w:rsidRDefault="00D73F8D" w:rsidP="00D15C14">
      <w:pPr>
        <w:pStyle w:val="StandardWeb"/>
        <w:spacing w:line="276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D73F8D">
        <w:rPr>
          <w:rFonts w:asciiTheme="majorHAnsi" w:hAnsiTheme="majorHAnsi" w:cs="Arial"/>
          <w:color w:val="000000"/>
          <w:sz w:val="22"/>
          <w:szCs w:val="22"/>
        </w:rPr>
        <w:t xml:space="preserve">Neben seiner Musikkarriere wird </w:t>
      </w:r>
      <w:r w:rsidRPr="00D73F8D">
        <w:rPr>
          <w:rFonts w:asciiTheme="majorHAnsi" w:hAnsiTheme="majorHAnsi" w:cs="Arial"/>
          <w:b/>
          <w:bCs/>
          <w:color w:val="000000"/>
          <w:sz w:val="22"/>
          <w:szCs w:val="22"/>
        </w:rPr>
        <w:t>Kiefer Sutherland</w:t>
      </w:r>
      <w:r w:rsidRPr="00D73F8D">
        <w:rPr>
          <w:rFonts w:asciiTheme="majorHAnsi" w:hAnsiTheme="majorHAnsi" w:cs="Arial"/>
          <w:color w:val="000000"/>
          <w:sz w:val="22"/>
          <w:szCs w:val="22"/>
        </w:rPr>
        <w:t xml:space="preserve"> bald wieder auf </w:t>
      </w:r>
      <w:r w:rsidR="00234144">
        <w:rPr>
          <w:rFonts w:asciiTheme="majorHAnsi" w:hAnsiTheme="majorHAnsi" w:cs="Arial"/>
          <w:color w:val="000000"/>
          <w:sz w:val="22"/>
          <w:szCs w:val="22"/>
        </w:rPr>
        <w:t>unsere Bildschirme</w:t>
      </w:r>
      <w:r w:rsidRPr="00D73F8D">
        <w:rPr>
          <w:rFonts w:asciiTheme="majorHAnsi" w:hAnsiTheme="majorHAnsi" w:cs="Arial"/>
          <w:color w:val="000000"/>
          <w:sz w:val="22"/>
          <w:szCs w:val="22"/>
        </w:rPr>
        <w:t xml:space="preserve"> zurückkehren. Er spielt neben Chris Pine und Ben Foster im Film „Violence of Action“ und wird </w:t>
      </w:r>
      <w:r w:rsidR="009950CD" w:rsidRPr="009950CD">
        <w:rPr>
          <w:rFonts w:asciiTheme="majorHAnsi" w:hAnsiTheme="majorHAnsi" w:cs="Arial"/>
          <w:color w:val="000000"/>
          <w:sz w:val="22"/>
          <w:szCs w:val="22"/>
        </w:rPr>
        <w:t>den früheren US-Präsidenten</w:t>
      </w:r>
      <w:r w:rsidR="009950CD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D73F8D">
        <w:rPr>
          <w:rFonts w:asciiTheme="majorHAnsi" w:hAnsiTheme="majorHAnsi" w:cs="Arial"/>
          <w:color w:val="000000"/>
          <w:sz w:val="22"/>
          <w:szCs w:val="22"/>
        </w:rPr>
        <w:t xml:space="preserve">Franklin D. Roosevelt in der </w:t>
      </w:r>
      <w:r w:rsidR="00D020B1">
        <w:t xml:space="preserve">neuen Showtime-Serie </w:t>
      </w:r>
      <w:r w:rsidRPr="00D73F8D">
        <w:rPr>
          <w:rFonts w:asciiTheme="majorHAnsi" w:hAnsiTheme="majorHAnsi" w:cs="Arial"/>
          <w:color w:val="000000"/>
          <w:sz w:val="22"/>
          <w:szCs w:val="22"/>
        </w:rPr>
        <w:t>„The First Lady“ spielen.</w:t>
      </w:r>
    </w:p>
    <w:p w14:paraId="44B7C9BE" w14:textId="1CB8C075" w:rsidR="0005166C" w:rsidRPr="002E7435" w:rsidRDefault="00B127E3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  <w:noProof/>
        </w:rPr>
        <w:pict w14:anchorId="37D73A8D">
          <v:rect id="_x0000_i1027" style="width:453.5pt;height:1pt" o:hralign="center" o:hrstd="t" o:hrnoshade="t" o:hr="t" fillcolor="#008bac" stroked="f"/>
        </w:pict>
      </w:r>
    </w:p>
    <w:p w14:paraId="65F0E7D3" w14:textId="77777777" w:rsidR="00965B1D" w:rsidRDefault="00965B1D" w:rsidP="00691CB9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</w:pPr>
      <w:r w:rsidRPr="00965B1D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KIEFER SUTHERLAND </w:t>
      </w:r>
    </w:p>
    <w:p w14:paraId="19B504C5" w14:textId="095E6941" w:rsidR="00280B49" w:rsidRDefault="005420F6" w:rsidP="00FB1A12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</w:pPr>
      <w:r w:rsidRPr="005420F6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Chasing The Rain Tour </w:t>
      </w:r>
      <w:r w:rsidR="004C4824" w:rsidRPr="004C4824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202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</w:t>
      </w:r>
    </w:p>
    <w:p w14:paraId="5E450895" w14:textId="77777777" w:rsidR="00FB1A12" w:rsidRPr="00FB1A12" w:rsidRDefault="00FB1A12" w:rsidP="00FB1A12">
      <w:pPr>
        <w:rPr>
          <w:lang w:eastAsia="de-DE"/>
        </w:rPr>
      </w:pPr>
    </w:p>
    <w:p w14:paraId="1CC3854A" w14:textId="51571D18" w:rsidR="0017401E" w:rsidRPr="0017401E" w:rsidRDefault="0017401E" w:rsidP="0017401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17401E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15.02.22          Stuttgart / Im Wizemann               </w:t>
      </w:r>
    </w:p>
    <w:p w14:paraId="13DD2746" w14:textId="3110178C" w:rsidR="0017401E" w:rsidRPr="0017401E" w:rsidRDefault="0017401E" w:rsidP="0017401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17401E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19.02.22          Köln / Carlswerk Victoria             </w:t>
      </w:r>
    </w:p>
    <w:p w14:paraId="26387588" w14:textId="08143F68" w:rsidR="0017401E" w:rsidRPr="0017401E" w:rsidRDefault="0017401E" w:rsidP="0017401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17401E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20.02.22          Berlin / Metropol                         </w:t>
      </w:r>
    </w:p>
    <w:p w14:paraId="5F01B8B9" w14:textId="726AD3D8" w:rsidR="0017401E" w:rsidRPr="0017401E" w:rsidRDefault="0017401E" w:rsidP="0017401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17401E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21.02.22          Hamburg / Markthalle                  </w:t>
      </w:r>
    </w:p>
    <w:p w14:paraId="22B15D8B" w14:textId="77777777" w:rsidR="00FB1A12" w:rsidRDefault="0017401E" w:rsidP="0017401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17401E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25.02.22          München / Backstage Werk         </w:t>
      </w:r>
    </w:p>
    <w:p w14:paraId="32C752F0" w14:textId="19671585" w:rsidR="00691CB9" w:rsidRPr="0017401E" w:rsidRDefault="0017401E" w:rsidP="0017401E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r w:rsidRPr="0017401E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  </w:t>
      </w:r>
    </w:p>
    <w:p w14:paraId="753F5A40" w14:textId="77777777" w:rsidR="0003551F" w:rsidRPr="00E4198C" w:rsidRDefault="0003551F" w:rsidP="0003551F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Tickets:</w:t>
      </w:r>
    </w:p>
    <w:p w14:paraId="1A765179" w14:textId="77777777" w:rsidR="0003551F" w:rsidRPr="00E4198C" w:rsidRDefault="0003551F" w:rsidP="0003551F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 </w:t>
      </w:r>
      <w:hyperlink r:id="rId14" w:history="1">
        <w:r w:rsidRPr="00E4198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br/>
        <w:t xml:space="preserve">01806 – 777 111 </w:t>
      </w:r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2A8EF9F4" w14:textId="09D19F86" w:rsidR="00FB1A12" w:rsidRDefault="0003551F" w:rsidP="00FB1A1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49E1804A" w14:textId="77777777" w:rsidR="00FB1A12" w:rsidRPr="00FB1A12" w:rsidRDefault="00FB1A12" w:rsidP="00FB1A1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9EEDEFF" w14:textId="35B1BD53" w:rsidR="0003551F" w:rsidRPr="008706AD" w:rsidRDefault="0003551F" w:rsidP="7C0CEC51">
      <w:pPr>
        <w:spacing w:line="240" w:lineRule="auto"/>
        <w:jc w:val="center"/>
        <w:rPr>
          <w:rStyle w:val="Hyperlink"/>
          <w:rFonts w:asciiTheme="majorHAnsi" w:hAnsiTheme="majorHAnsi" w:cs="Calibri"/>
          <w:b/>
          <w:bCs/>
          <w:color w:val="auto"/>
          <w:sz w:val="21"/>
          <w:szCs w:val="21"/>
          <w:u w:val="none"/>
        </w:rPr>
      </w:pPr>
      <w:r>
        <w:br/>
      </w:r>
      <w:r w:rsidR="7C0CEC51" w:rsidRPr="7C0CEC51">
        <w:rPr>
          <w:rFonts w:ascii="Cambria" w:hAnsi="Cambria" w:cs="Calibri"/>
        </w:rPr>
        <w:t xml:space="preserve">Kiefer Sutherland Online: </w:t>
      </w:r>
      <w:r>
        <w:br/>
      </w:r>
      <w:hyperlink r:id="rId15">
        <w:r w:rsidR="7C0CEC51" w:rsidRPr="7C0CEC51">
          <w:rPr>
            <w:rStyle w:val="Hyperlink"/>
            <w:rFonts w:asciiTheme="majorHAnsi" w:hAnsiTheme="majorHAnsi" w:cs="Calibri"/>
            <w:b/>
            <w:bCs/>
            <w:sz w:val="20"/>
            <w:szCs w:val="20"/>
          </w:rPr>
          <w:t>Website</w:t>
        </w:r>
      </w:hyperlink>
      <w:r w:rsidR="7C0CEC51" w:rsidRPr="7C0CEC51">
        <w:rPr>
          <w:rFonts w:asciiTheme="majorHAnsi" w:hAnsiTheme="majorHAnsi" w:cs="Calibri"/>
          <w:b/>
          <w:bCs/>
          <w:sz w:val="20"/>
          <w:szCs w:val="20"/>
        </w:rPr>
        <w:t xml:space="preserve"> | </w:t>
      </w:r>
      <w:hyperlink r:id="rId16">
        <w:r w:rsidR="7C0CEC51" w:rsidRPr="7C0CEC51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</w:rPr>
          <w:t>Facebook</w:t>
        </w:r>
      </w:hyperlink>
      <w:r w:rsidR="7C0CEC51" w:rsidRPr="7C0CEC51">
        <w:rPr>
          <w:rFonts w:asciiTheme="majorHAnsi" w:hAnsiTheme="majorHAnsi" w:cs="Calibri"/>
          <w:b/>
          <w:bCs/>
          <w:sz w:val="20"/>
          <w:szCs w:val="20"/>
        </w:rPr>
        <w:t xml:space="preserve"> | </w:t>
      </w:r>
      <w:hyperlink r:id="rId17">
        <w:r w:rsidR="7C0CEC51" w:rsidRPr="7C0CEC51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</w:rPr>
          <w:t>Instagram</w:t>
        </w:r>
      </w:hyperlink>
      <w:r w:rsidR="7C0CEC51" w:rsidRPr="7C0CEC51">
        <w:rPr>
          <w:rFonts w:asciiTheme="majorHAnsi" w:hAnsiTheme="majorHAnsi" w:cs="Calibri"/>
          <w:b/>
          <w:bCs/>
          <w:sz w:val="20"/>
          <w:szCs w:val="20"/>
        </w:rPr>
        <w:t xml:space="preserve"> | </w:t>
      </w:r>
      <w:hyperlink r:id="rId18">
        <w:r w:rsidR="7C0CEC51" w:rsidRPr="7C0CEC51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</w:rPr>
          <w:t>Twitter</w:t>
        </w:r>
      </w:hyperlink>
      <w:r w:rsidR="7C0CEC51" w:rsidRPr="7C0CEC51">
        <w:rPr>
          <w:rFonts w:asciiTheme="majorHAnsi" w:hAnsiTheme="majorHAnsi" w:cs="Calibri"/>
          <w:b/>
          <w:bCs/>
          <w:sz w:val="20"/>
          <w:szCs w:val="20"/>
        </w:rPr>
        <w:t xml:space="preserve"> | </w:t>
      </w:r>
      <w:hyperlink r:id="rId19">
        <w:r w:rsidR="7C0CEC51" w:rsidRPr="7C0CEC51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</w:rPr>
          <w:t>Spotify</w:t>
        </w:r>
      </w:hyperlink>
      <w:r w:rsidR="7C0CEC51" w:rsidRPr="7C0CEC51">
        <w:rPr>
          <w:rFonts w:asciiTheme="majorHAnsi" w:hAnsiTheme="majorHAnsi" w:cs="Calibri"/>
          <w:b/>
          <w:bCs/>
          <w:sz w:val="21"/>
          <w:szCs w:val="21"/>
        </w:rPr>
        <w:t xml:space="preserve"> </w:t>
      </w:r>
      <w:r w:rsidR="7C0CEC51" w:rsidRPr="7C0CEC51">
        <w:rPr>
          <w:rFonts w:asciiTheme="majorHAnsi" w:hAnsiTheme="majorHAnsi" w:cs="Calibri"/>
          <w:sz w:val="21"/>
          <w:szCs w:val="21"/>
        </w:rPr>
        <w:t>|</w:t>
      </w:r>
      <w:r w:rsidR="7C0CEC51" w:rsidRPr="7C0CEC51">
        <w:rPr>
          <w:rFonts w:asciiTheme="majorHAnsi" w:hAnsiTheme="majorHAnsi" w:cs="Calibri"/>
          <w:sz w:val="21"/>
          <w:szCs w:val="21"/>
          <w:u w:val="single"/>
        </w:rPr>
        <w:t xml:space="preserve"> </w:t>
      </w:r>
      <w:hyperlink r:id="rId20">
        <w:r w:rsidR="7C0CEC51" w:rsidRPr="7C0CEC51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</w:rPr>
          <w:t>YouTube</w:t>
        </w:r>
      </w:hyperlink>
    </w:p>
    <w:p w14:paraId="10192C8A" w14:textId="5BEFF162" w:rsidR="00FB1A12" w:rsidRPr="00D15C14" w:rsidRDefault="7C0CEC51" w:rsidP="7C0CEC51">
      <w:pPr>
        <w:jc w:val="center"/>
        <w:rPr>
          <w:rStyle w:val="Hyperlink"/>
          <w:rFonts w:asciiTheme="majorHAnsi" w:hAnsiTheme="majorHAnsi" w:cs="Calibri"/>
          <w:b/>
          <w:bCs/>
          <w:color w:val="auto"/>
        </w:rPr>
      </w:pPr>
      <w:r w:rsidRPr="7C0CEC51">
        <w:rPr>
          <w:rFonts w:asciiTheme="majorHAnsi" w:hAnsiTheme="majorHAnsi" w:cs="Calibri"/>
        </w:rPr>
        <w:t xml:space="preserve">Wizard Promotions online: </w:t>
      </w:r>
      <w:r w:rsidR="00EA1364">
        <w:br/>
      </w:r>
      <w:r w:rsidRPr="7C0CEC51">
        <w:rPr>
          <w:rFonts w:asciiTheme="majorHAnsi" w:hAnsiTheme="majorHAnsi"/>
        </w:rPr>
        <w:t xml:space="preserve"> </w:t>
      </w:r>
      <w:hyperlink r:id="rId21">
        <w:r w:rsidRPr="7C0CEC51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</w:rPr>
          <w:t>Website</w:t>
        </w:r>
      </w:hyperlink>
      <w:r w:rsidRPr="7C0CEC51">
        <w:rPr>
          <w:rFonts w:asciiTheme="majorHAnsi" w:hAnsiTheme="majorHAnsi" w:cs="Calibri"/>
          <w:b/>
          <w:bCs/>
        </w:rPr>
        <w:t xml:space="preserve"> | </w:t>
      </w:r>
      <w:hyperlink r:id="rId22">
        <w:r w:rsidRPr="7C0CEC51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</w:rPr>
          <w:t>Facebook</w:t>
        </w:r>
      </w:hyperlink>
      <w:r w:rsidRPr="7C0CEC51">
        <w:rPr>
          <w:rFonts w:asciiTheme="majorHAnsi" w:hAnsiTheme="majorHAnsi" w:cs="Calibri"/>
          <w:b/>
          <w:bCs/>
        </w:rPr>
        <w:t xml:space="preserve"> | </w:t>
      </w:r>
      <w:hyperlink r:id="rId23">
        <w:r w:rsidRPr="7C0CEC51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</w:rPr>
          <w:t>Instagram</w:t>
        </w:r>
      </w:hyperlink>
      <w:r w:rsidRPr="7C0CEC51">
        <w:rPr>
          <w:rFonts w:asciiTheme="majorHAnsi" w:hAnsiTheme="majorHAnsi" w:cs="Calibri"/>
          <w:b/>
          <w:bCs/>
        </w:rPr>
        <w:t xml:space="preserve"> |  </w:t>
      </w:r>
      <w:hyperlink r:id="rId24">
        <w:r w:rsidRPr="7C0CEC51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</w:rPr>
          <w:t>Twitter</w:t>
        </w:r>
      </w:hyperlink>
      <w:r w:rsidRPr="7C0CEC51">
        <w:rPr>
          <w:rStyle w:val="Hyperlink"/>
          <w:rFonts w:asciiTheme="majorHAnsi" w:hAnsiTheme="majorHAnsi" w:cs="Calibri"/>
          <w:b/>
          <w:bCs/>
          <w:color w:val="auto"/>
          <w:u w:val="none"/>
        </w:rPr>
        <w:t xml:space="preserve"> | </w:t>
      </w:r>
      <w:hyperlink r:id="rId25">
        <w:r w:rsidRPr="7C0CEC51">
          <w:rPr>
            <w:rFonts w:asciiTheme="majorHAnsi" w:hAnsiTheme="majorHAnsi" w:cs="Calibri"/>
            <w:b/>
            <w:bCs/>
            <w:color w:val="0000FF"/>
            <w:sz w:val="20"/>
            <w:szCs w:val="20"/>
            <w:u w:val="single"/>
          </w:rPr>
          <w:t>YouTube</w:t>
        </w:r>
      </w:hyperlink>
    </w:p>
    <w:p w14:paraId="7F040EFC" w14:textId="77777777" w:rsidR="0005166C" w:rsidRPr="00A03DC2" w:rsidRDefault="00AE62E3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6EE05F1" wp14:editId="60BA5B24">
            <wp:simplePos x="0" y="0"/>
            <wp:positionH relativeFrom="margin">
              <wp:posOffset>1718945</wp:posOffset>
            </wp:positionH>
            <wp:positionV relativeFrom="margin">
              <wp:posOffset>8013273</wp:posOffset>
            </wp:positionV>
            <wp:extent cx="2388870" cy="1088182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81" cy="1092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7E3">
        <w:rPr>
          <w:rFonts w:ascii="Cambria" w:hAnsi="Cambria"/>
          <w:noProof/>
        </w:rPr>
        <w:pict w14:anchorId="793052D2">
          <v:rect id="_x0000_i1028" style="width:453.5pt;height:1pt" o:hralign="center" o:hrstd="t" o:hrnoshade="t" o:hr="t" fillcolor="#008bac" stroked="f"/>
        </w:pict>
      </w:r>
    </w:p>
    <w:p w14:paraId="59BFD567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27"/>
      <w:footerReference w:type="default" r:id="rId28"/>
      <w:footerReference w:type="first" r:id="rId2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CE9F" w14:textId="77777777" w:rsidR="003E6649" w:rsidRDefault="003E6649" w:rsidP="006C61BB">
      <w:pPr>
        <w:spacing w:after="0" w:line="240" w:lineRule="auto"/>
      </w:pPr>
      <w:r>
        <w:separator/>
      </w:r>
    </w:p>
  </w:endnote>
  <w:endnote w:type="continuationSeparator" w:id="0">
    <w:p w14:paraId="219E51F9" w14:textId="77777777" w:rsidR="003E6649" w:rsidRDefault="003E664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A27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818C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9167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761B" w14:textId="77777777" w:rsidR="003E6649" w:rsidRDefault="003E6649" w:rsidP="006C61BB">
      <w:pPr>
        <w:spacing w:after="0" w:line="240" w:lineRule="auto"/>
      </w:pPr>
      <w:r>
        <w:separator/>
      </w:r>
    </w:p>
  </w:footnote>
  <w:footnote w:type="continuationSeparator" w:id="0">
    <w:p w14:paraId="1CFEFE1E" w14:textId="77777777" w:rsidR="003E6649" w:rsidRDefault="003E664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673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258509E" wp14:editId="511988E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FE41E6" w14:textId="77777777" w:rsidR="006C330A" w:rsidRDefault="006C330A" w:rsidP="006C330A">
    <w:pPr>
      <w:pStyle w:val="Kopfzeile"/>
      <w:jc w:val="right"/>
    </w:pPr>
  </w:p>
  <w:p w14:paraId="0032F045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082E"/>
    <w:rsid w:val="00004696"/>
    <w:rsid w:val="00006CC5"/>
    <w:rsid w:val="0001005A"/>
    <w:rsid w:val="000124F2"/>
    <w:rsid w:val="0001383B"/>
    <w:rsid w:val="000163EC"/>
    <w:rsid w:val="00023AFA"/>
    <w:rsid w:val="00033947"/>
    <w:rsid w:val="0003551F"/>
    <w:rsid w:val="00037DC3"/>
    <w:rsid w:val="00045589"/>
    <w:rsid w:val="00047B35"/>
    <w:rsid w:val="00050AF1"/>
    <w:rsid w:val="000510BD"/>
    <w:rsid w:val="0005166C"/>
    <w:rsid w:val="00053689"/>
    <w:rsid w:val="000577E2"/>
    <w:rsid w:val="0006262F"/>
    <w:rsid w:val="00062E7D"/>
    <w:rsid w:val="00063406"/>
    <w:rsid w:val="00071F95"/>
    <w:rsid w:val="0007262F"/>
    <w:rsid w:val="0007352C"/>
    <w:rsid w:val="00073BFC"/>
    <w:rsid w:val="0007544B"/>
    <w:rsid w:val="00077187"/>
    <w:rsid w:val="000851E9"/>
    <w:rsid w:val="00093487"/>
    <w:rsid w:val="000A037E"/>
    <w:rsid w:val="000A44EA"/>
    <w:rsid w:val="000A48C6"/>
    <w:rsid w:val="000B17C6"/>
    <w:rsid w:val="000B2101"/>
    <w:rsid w:val="000C2516"/>
    <w:rsid w:val="000C54AB"/>
    <w:rsid w:val="000C6E9F"/>
    <w:rsid w:val="000C7EA8"/>
    <w:rsid w:val="000D2809"/>
    <w:rsid w:val="000D300B"/>
    <w:rsid w:val="000D304D"/>
    <w:rsid w:val="000D3FF9"/>
    <w:rsid w:val="000D424F"/>
    <w:rsid w:val="000E02CA"/>
    <w:rsid w:val="000F25EF"/>
    <w:rsid w:val="000F7327"/>
    <w:rsid w:val="001044A3"/>
    <w:rsid w:val="001051F5"/>
    <w:rsid w:val="00110D76"/>
    <w:rsid w:val="001117E3"/>
    <w:rsid w:val="001220C4"/>
    <w:rsid w:val="0012792E"/>
    <w:rsid w:val="0013125B"/>
    <w:rsid w:val="00137A75"/>
    <w:rsid w:val="001411AF"/>
    <w:rsid w:val="001441F1"/>
    <w:rsid w:val="00146515"/>
    <w:rsid w:val="0014703B"/>
    <w:rsid w:val="0015057E"/>
    <w:rsid w:val="001513E2"/>
    <w:rsid w:val="001610F9"/>
    <w:rsid w:val="001650CC"/>
    <w:rsid w:val="00165A62"/>
    <w:rsid w:val="00166984"/>
    <w:rsid w:val="001714DC"/>
    <w:rsid w:val="0017401E"/>
    <w:rsid w:val="001750A9"/>
    <w:rsid w:val="00175CC4"/>
    <w:rsid w:val="00176663"/>
    <w:rsid w:val="001820C0"/>
    <w:rsid w:val="001848F8"/>
    <w:rsid w:val="00191257"/>
    <w:rsid w:val="00193898"/>
    <w:rsid w:val="0019395D"/>
    <w:rsid w:val="00197131"/>
    <w:rsid w:val="001A175D"/>
    <w:rsid w:val="001A7A21"/>
    <w:rsid w:val="001A7B6D"/>
    <w:rsid w:val="001B2609"/>
    <w:rsid w:val="001B3C23"/>
    <w:rsid w:val="001B5ED3"/>
    <w:rsid w:val="001C33EB"/>
    <w:rsid w:val="001C7C85"/>
    <w:rsid w:val="001D298C"/>
    <w:rsid w:val="001D3A71"/>
    <w:rsid w:val="001D3EE8"/>
    <w:rsid w:val="001D41EB"/>
    <w:rsid w:val="001D5B2C"/>
    <w:rsid w:val="001D62E0"/>
    <w:rsid w:val="001E26BD"/>
    <w:rsid w:val="001F429F"/>
    <w:rsid w:val="001F4E9F"/>
    <w:rsid w:val="001F5027"/>
    <w:rsid w:val="001F7198"/>
    <w:rsid w:val="00200B90"/>
    <w:rsid w:val="002027C2"/>
    <w:rsid w:val="00210407"/>
    <w:rsid w:val="00210B2A"/>
    <w:rsid w:val="00212243"/>
    <w:rsid w:val="0021626C"/>
    <w:rsid w:val="00217A2F"/>
    <w:rsid w:val="00221031"/>
    <w:rsid w:val="002214B5"/>
    <w:rsid w:val="00222973"/>
    <w:rsid w:val="00234144"/>
    <w:rsid w:val="0023430C"/>
    <w:rsid w:val="002369BD"/>
    <w:rsid w:val="00237581"/>
    <w:rsid w:val="00243215"/>
    <w:rsid w:val="002435A1"/>
    <w:rsid w:val="00257738"/>
    <w:rsid w:val="00260BD6"/>
    <w:rsid w:val="00262965"/>
    <w:rsid w:val="00263B8B"/>
    <w:rsid w:val="00267C59"/>
    <w:rsid w:val="00272D1F"/>
    <w:rsid w:val="00275695"/>
    <w:rsid w:val="0027573F"/>
    <w:rsid w:val="00280B49"/>
    <w:rsid w:val="00282A9A"/>
    <w:rsid w:val="00283279"/>
    <w:rsid w:val="00287A6B"/>
    <w:rsid w:val="002917F9"/>
    <w:rsid w:val="00293E75"/>
    <w:rsid w:val="0029423C"/>
    <w:rsid w:val="00294470"/>
    <w:rsid w:val="002A06AB"/>
    <w:rsid w:val="002A0C76"/>
    <w:rsid w:val="002A4BC9"/>
    <w:rsid w:val="002B76D9"/>
    <w:rsid w:val="002C4A57"/>
    <w:rsid w:val="002C50E9"/>
    <w:rsid w:val="002C6B87"/>
    <w:rsid w:val="002D0150"/>
    <w:rsid w:val="002E50CA"/>
    <w:rsid w:val="002E5A2B"/>
    <w:rsid w:val="002E624F"/>
    <w:rsid w:val="002E7435"/>
    <w:rsid w:val="002E74E3"/>
    <w:rsid w:val="002F00CD"/>
    <w:rsid w:val="002F0510"/>
    <w:rsid w:val="002F1603"/>
    <w:rsid w:val="002F3A78"/>
    <w:rsid w:val="002F4386"/>
    <w:rsid w:val="002F5DCD"/>
    <w:rsid w:val="002F61EB"/>
    <w:rsid w:val="002F6EC1"/>
    <w:rsid w:val="00300B5F"/>
    <w:rsid w:val="00300CA5"/>
    <w:rsid w:val="0030165A"/>
    <w:rsid w:val="003053E8"/>
    <w:rsid w:val="00316DDA"/>
    <w:rsid w:val="00316ED2"/>
    <w:rsid w:val="003178E9"/>
    <w:rsid w:val="00320BFD"/>
    <w:rsid w:val="003224DA"/>
    <w:rsid w:val="00327705"/>
    <w:rsid w:val="003470CE"/>
    <w:rsid w:val="00353317"/>
    <w:rsid w:val="00355ADC"/>
    <w:rsid w:val="003574A1"/>
    <w:rsid w:val="00360879"/>
    <w:rsid w:val="00366C3B"/>
    <w:rsid w:val="003707F2"/>
    <w:rsid w:val="00372212"/>
    <w:rsid w:val="00372950"/>
    <w:rsid w:val="00382C66"/>
    <w:rsid w:val="00384F6E"/>
    <w:rsid w:val="00387F90"/>
    <w:rsid w:val="00391921"/>
    <w:rsid w:val="003950E7"/>
    <w:rsid w:val="00396EC2"/>
    <w:rsid w:val="003A2787"/>
    <w:rsid w:val="003A4F15"/>
    <w:rsid w:val="003B4FB0"/>
    <w:rsid w:val="003B775B"/>
    <w:rsid w:val="003C08CD"/>
    <w:rsid w:val="003C2C9E"/>
    <w:rsid w:val="003C5546"/>
    <w:rsid w:val="003D00D4"/>
    <w:rsid w:val="003D3B68"/>
    <w:rsid w:val="003D7F0D"/>
    <w:rsid w:val="003E088D"/>
    <w:rsid w:val="003E25C8"/>
    <w:rsid w:val="003E32B3"/>
    <w:rsid w:val="003E6649"/>
    <w:rsid w:val="003E70E3"/>
    <w:rsid w:val="003E795E"/>
    <w:rsid w:val="003F3648"/>
    <w:rsid w:val="003F3A2F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25883"/>
    <w:rsid w:val="004269BF"/>
    <w:rsid w:val="00430DBD"/>
    <w:rsid w:val="004310A0"/>
    <w:rsid w:val="004366F9"/>
    <w:rsid w:val="0045144D"/>
    <w:rsid w:val="0045769D"/>
    <w:rsid w:val="00460E06"/>
    <w:rsid w:val="00462473"/>
    <w:rsid w:val="00462BF7"/>
    <w:rsid w:val="00465B9C"/>
    <w:rsid w:val="00465D9F"/>
    <w:rsid w:val="004675FD"/>
    <w:rsid w:val="00467C95"/>
    <w:rsid w:val="00467EBE"/>
    <w:rsid w:val="00472A82"/>
    <w:rsid w:val="00485861"/>
    <w:rsid w:val="004A04A0"/>
    <w:rsid w:val="004A1407"/>
    <w:rsid w:val="004A4291"/>
    <w:rsid w:val="004A4883"/>
    <w:rsid w:val="004A6553"/>
    <w:rsid w:val="004B0F42"/>
    <w:rsid w:val="004C1C6F"/>
    <w:rsid w:val="004C2A1C"/>
    <w:rsid w:val="004C4824"/>
    <w:rsid w:val="004C7BF7"/>
    <w:rsid w:val="004D353F"/>
    <w:rsid w:val="004D5892"/>
    <w:rsid w:val="004E40F9"/>
    <w:rsid w:val="004E7CD4"/>
    <w:rsid w:val="004F0D19"/>
    <w:rsid w:val="004F0DC9"/>
    <w:rsid w:val="004F7849"/>
    <w:rsid w:val="0051576D"/>
    <w:rsid w:val="00515CB9"/>
    <w:rsid w:val="00516894"/>
    <w:rsid w:val="00526660"/>
    <w:rsid w:val="00537BA0"/>
    <w:rsid w:val="00537E0D"/>
    <w:rsid w:val="005420F6"/>
    <w:rsid w:val="00547857"/>
    <w:rsid w:val="005503CF"/>
    <w:rsid w:val="00553D64"/>
    <w:rsid w:val="00555DF4"/>
    <w:rsid w:val="00560D3D"/>
    <w:rsid w:val="00566F5B"/>
    <w:rsid w:val="005720BC"/>
    <w:rsid w:val="0057585E"/>
    <w:rsid w:val="00582EFA"/>
    <w:rsid w:val="00585331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0550"/>
    <w:rsid w:val="005E3EF0"/>
    <w:rsid w:val="005E453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F47"/>
    <w:rsid w:val="00640A7D"/>
    <w:rsid w:val="00640DA2"/>
    <w:rsid w:val="00651A9D"/>
    <w:rsid w:val="006557F7"/>
    <w:rsid w:val="006630C3"/>
    <w:rsid w:val="00667A00"/>
    <w:rsid w:val="0067625A"/>
    <w:rsid w:val="00677BC8"/>
    <w:rsid w:val="006800BA"/>
    <w:rsid w:val="00680123"/>
    <w:rsid w:val="006851F7"/>
    <w:rsid w:val="0068641B"/>
    <w:rsid w:val="00691CB9"/>
    <w:rsid w:val="0069366F"/>
    <w:rsid w:val="00693FAF"/>
    <w:rsid w:val="006974BC"/>
    <w:rsid w:val="006A2814"/>
    <w:rsid w:val="006A4CBE"/>
    <w:rsid w:val="006A5F09"/>
    <w:rsid w:val="006A7550"/>
    <w:rsid w:val="006B1325"/>
    <w:rsid w:val="006B1C55"/>
    <w:rsid w:val="006B3CE9"/>
    <w:rsid w:val="006B5872"/>
    <w:rsid w:val="006C330A"/>
    <w:rsid w:val="006C3773"/>
    <w:rsid w:val="006C5A2D"/>
    <w:rsid w:val="006C61BB"/>
    <w:rsid w:val="006D7500"/>
    <w:rsid w:val="006E5AD6"/>
    <w:rsid w:val="006F2118"/>
    <w:rsid w:val="006F37CE"/>
    <w:rsid w:val="006F5B92"/>
    <w:rsid w:val="00700DA1"/>
    <w:rsid w:val="00704C0E"/>
    <w:rsid w:val="00705030"/>
    <w:rsid w:val="00705BA7"/>
    <w:rsid w:val="00712C7A"/>
    <w:rsid w:val="00715CA8"/>
    <w:rsid w:val="007170EC"/>
    <w:rsid w:val="007236B2"/>
    <w:rsid w:val="00724747"/>
    <w:rsid w:val="00725569"/>
    <w:rsid w:val="007311E4"/>
    <w:rsid w:val="00732DC7"/>
    <w:rsid w:val="007342F5"/>
    <w:rsid w:val="00752AEB"/>
    <w:rsid w:val="00762EBA"/>
    <w:rsid w:val="00766231"/>
    <w:rsid w:val="007703E7"/>
    <w:rsid w:val="00773D9B"/>
    <w:rsid w:val="00774C8F"/>
    <w:rsid w:val="007774C7"/>
    <w:rsid w:val="00784FE7"/>
    <w:rsid w:val="00791F85"/>
    <w:rsid w:val="0079291A"/>
    <w:rsid w:val="0079445B"/>
    <w:rsid w:val="007A2FE9"/>
    <w:rsid w:val="007A65B8"/>
    <w:rsid w:val="007A6EE6"/>
    <w:rsid w:val="007A7190"/>
    <w:rsid w:val="007B089B"/>
    <w:rsid w:val="007B689C"/>
    <w:rsid w:val="007C1605"/>
    <w:rsid w:val="007D5125"/>
    <w:rsid w:val="007D7977"/>
    <w:rsid w:val="007E140B"/>
    <w:rsid w:val="007E2B27"/>
    <w:rsid w:val="007F0C09"/>
    <w:rsid w:val="007F4242"/>
    <w:rsid w:val="008075DA"/>
    <w:rsid w:val="00807B23"/>
    <w:rsid w:val="00810715"/>
    <w:rsid w:val="00811FD9"/>
    <w:rsid w:val="008133C9"/>
    <w:rsid w:val="00815B33"/>
    <w:rsid w:val="00824A26"/>
    <w:rsid w:val="008254FB"/>
    <w:rsid w:val="00830B1B"/>
    <w:rsid w:val="0083406A"/>
    <w:rsid w:val="00836187"/>
    <w:rsid w:val="00836B1F"/>
    <w:rsid w:val="00840980"/>
    <w:rsid w:val="00843BA5"/>
    <w:rsid w:val="00846EA4"/>
    <w:rsid w:val="00850BA3"/>
    <w:rsid w:val="00856D51"/>
    <w:rsid w:val="008615EE"/>
    <w:rsid w:val="008630EF"/>
    <w:rsid w:val="008706AD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5BB5"/>
    <w:rsid w:val="008C1286"/>
    <w:rsid w:val="008C7580"/>
    <w:rsid w:val="008D1ABF"/>
    <w:rsid w:val="008D217A"/>
    <w:rsid w:val="008D2D2C"/>
    <w:rsid w:val="008D5187"/>
    <w:rsid w:val="008E308E"/>
    <w:rsid w:val="008F0D06"/>
    <w:rsid w:val="008F391B"/>
    <w:rsid w:val="008F4AC6"/>
    <w:rsid w:val="00901358"/>
    <w:rsid w:val="00902562"/>
    <w:rsid w:val="00904595"/>
    <w:rsid w:val="00906567"/>
    <w:rsid w:val="00906C89"/>
    <w:rsid w:val="009217AC"/>
    <w:rsid w:val="00930E06"/>
    <w:rsid w:val="00934A17"/>
    <w:rsid w:val="00935010"/>
    <w:rsid w:val="009360C4"/>
    <w:rsid w:val="00940CEE"/>
    <w:rsid w:val="00956EF6"/>
    <w:rsid w:val="00957E60"/>
    <w:rsid w:val="009637BB"/>
    <w:rsid w:val="00965B1D"/>
    <w:rsid w:val="00972660"/>
    <w:rsid w:val="00981189"/>
    <w:rsid w:val="00986488"/>
    <w:rsid w:val="00991B56"/>
    <w:rsid w:val="009950CD"/>
    <w:rsid w:val="0099686F"/>
    <w:rsid w:val="00996FF6"/>
    <w:rsid w:val="009A05A6"/>
    <w:rsid w:val="009B1216"/>
    <w:rsid w:val="009B48CF"/>
    <w:rsid w:val="009B4CA8"/>
    <w:rsid w:val="009B55A6"/>
    <w:rsid w:val="009B57D0"/>
    <w:rsid w:val="009B5887"/>
    <w:rsid w:val="009B65A2"/>
    <w:rsid w:val="009C0517"/>
    <w:rsid w:val="009C5A9A"/>
    <w:rsid w:val="009D0D66"/>
    <w:rsid w:val="009D2598"/>
    <w:rsid w:val="009D3221"/>
    <w:rsid w:val="009D4764"/>
    <w:rsid w:val="009D4E9E"/>
    <w:rsid w:val="009D6227"/>
    <w:rsid w:val="009D6851"/>
    <w:rsid w:val="009D6A41"/>
    <w:rsid w:val="009D7859"/>
    <w:rsid w:val="009F61A3"/>
    <w:rsid w:val="00A03DC2"/>
    <w:rsid w:val="00A05ED4"/>
    <w:rsid w:val="00A06171"/>
    <w:rsid w:val="00A10026"/>
    <w:rsid w:val="00A13CC9"/>
    <w:rsid w:val="00A13D95"/>
    <w:rsid w:val="00A16660"/>
    <w:rsid w:val="00A17831"/>
    <w:rsid w:val="00A20AA6"/>
    <w:rsid w:val="00A22641"/>
    <w:rsid w:val="00A23AD7"/>
    <w:rsid w:val="00A321C3"/>
    <w:rsid w:val="00A324AA"/>
    <w:rsid w:val="00A37C01"/>
    <w:rsid w:val="00A42FF0"/>
    <w:rsid w:val="00A44D8C"/>
    <w:rsid w:val="00A50E06"/>
    <w:rsid w:val="00A520E4"/>
    <w:rsid w:val="00A53255"/>
    <w:rsid w:val="00A53579"/>
    <w:rsid w:val="00A56527"/>
    <w:rsid w:val="00A5699E"/>
    <w:rsid w:val="00A7241D"/>
    <w:rsid w:val="00A80CED"/>
    <w:rsid w:val="00AA25D0"/>
    <w:rsid w:val="00AA680A"/>
    <w:rsid w:val="00AA6CF6"/>
    <w:rsid w:val="00AA72D8"/>
    <w:rsid w:val="00AA7516"/>
    <w:rsid w:val="00AB0256"/>
    <w:rsid w:val="00AB41A2"/>
    <w:rsid w:val="00AB463E"/>
    <w:rsid w:val="00AB4F0A"/>
    <w:rsid w:val="00AC2D0B"/>
    <w:rsid w:val="00AD1209"/>
    <w:rsid w:val="00AD1F0A"/>
    <w:rsid w:val="00AD28B2"/>
    <w:rsid w:val="00AE04A0"/>
    <w:rsid w:val="00AE0B87"/>
    <w:rsid w:val="00AE1ED9"/>
    <w:rsid w:val="00AE265B"/>
    <w:rsid w:val="00AE62E3"/>
    <w:rsid w:val="00AE7A59"/>
    <w:rsid w:val="00AF05CB"/>
    <w:rsid w:val="00B01350"/>
    <w:rsid w:val="00B06E2F"/>
    <w:rsid w:val="00B073D4"/>
    <w:rsid w:val="00B127E3"/>
    <w:rsid w:val="00B17BEE"/>
    <w:rsid w:val="00B21AA0"/>
    <w:rsid w:val="00B232F1"/>
    <w:rsid w:val="00B23ADE"/>
    <w:rsid w:val="00B26755"/>
    <w:rsid w:val="00B267A7"/>
    <w:rsid w:val="00B27D12"/>
    <w:rsid w:val="00B33FA6"/>
    <w:rsid w:val="00B35C23"/>
    <w:rsid w:val="00B439D1"/>
    <w:rsid w:val="00B46513"/>
    <w:rsid w:val="00B474EA"/>
    <w:rsid w:val="00B51807"/>
    <w:rsid w:val="00B574E8"/>
    <w:rsid w:val="00B578F3"/>
    <w:rsid w:val="00B60DB0"/>
    <w:rsid w:val="00B616B7"/>
    <w:rsid w:val="00B654DE"/>
    <w:rsid w:val="00B66F8F"/>
    <w:rsid w:val="00B6785A"/>
    <w:rsid w:val="00B67DB7"/>
    <w:rsid w:val="00B712BF"/>
    <w:rsid w:val="00B72BFB"/>
    <w:rsid w:val="00B7316A"/>
    <w:rsid w:val="00B74B88"/>
    <w:rsid w:val="00B756A8"/>
    <w:rsid w:val="00B773D0"/>
    <w:rsid w:val="00B94ED6"/>
    <w:rsid w:val="00B9643A"/>
    <w:rsid w:val="00BA03EB"/>
    <w:rsid w:val="00BB3277"/>
    <w:rsid w:val="00BB3C54"/>
    <w:rsid w:val="00BC0AF4"/>
    <w:rsid w:val="00BC115F"/>
    <w:rsid w:val="00BC6FA1"/>
    <w:rsid w:val="00BC7323"/>
    <w:rsid w:val="00BD3171"/>
    <w:rsid w:val="00BD428D"/>
    <w:rsid w:val="00BE6BEC"/>
    <w:rsid w:val="00BF094C"/>
    <w:rsid w:val="00BF1034"/>
    <w:rsid w:val="00BF2F31"/>
    <w:rsid w:val="00BF6F76"/>
    <w:rsid w:val="00BF74C7"/>
    <w:rsid w:val="00C12969"/>
    <w:rsid w:val="00C143BF"/>
    <w:rsid w:val="00C169EF"/>
    <w:rsid w:val="00C16A74"/>
    <w:rsid w:val="00C16A8C"/>
    <w:rsid w:val="00C172D4"/>
    <w:rsid w:val="00C17E28"/>
    <w:rsid w:val="00C3103C"/>
    <w:rsid w:val="00C34F93"/>
    <w:rsid w:val="00C46593"/>
    <w:rsid w:val="00C522E9"/>
    <w:rsid w:val="00C60794"/>
    <w:rsid w:val="00C610FE"/>
    <w:rsid w:val="00C70878"/>
    <w:rsid w:val="00C753BE"/>
    <w:rsid w:val="00C7559F"/>
    <w:rsid w:val="00C85CE1"/>
    <w:rsid w:val="00C87004"/>
    <w:rsid w:val="00C87996"/>
    <w:rsid w:val="00C9131B"/>
    <w:rsid w:val="00C91980"/>
    <w:rsid w:val="00C94AB0"/>
    <w:rsid w:val="00C96C3D"/>
    <w:rsid w:val="00CA3384"/>
    <w:rsid w:val="00CB4C6F"/>
    <w:rsid w:val="00CB52FD"/>
    <w:rsid w:val="00CB61CF"/>
    <w:rsid w:val="00CB6717"/>
    <w:rsid w:val="00CC4B61"/>
    <w:rsid w:val="00CC5F37"/>
    <w:rsid w:val="00CD0A7A"/>
    <w:rsid w:val="00CD14C6"/>
    <w:rsid w:val="00CD1BB2"/>
    <w:rsid w:val="00CD1FDF"/>
    <w:rsid w:val="00CD401E"/>
    <w:rsid w:val="00CE0AD9"/>
    <w:rsid w:val="00CE109E"/>
    <w:rsid w:val="00CE1A6B"/>
    <w:rsid w:val="00CE1E84"/>
    <w:rsid w:val="00CE47A9"/>
    <w:rsid w:val="00CE4EB2"/>
    <w:rsid w:val="00CF4A57"/>
    <w:rsid w:val="00CF56B5"/>
    <w:rsid w:val="00D020B1"/>
    <w:rsid w:val="00D02452"/>
    <w:rsid w:val="00D13479"/>
    <w:rsid w:val="00D13E6E"/>
    <w:rsid w:val="00D15325"/>
    <w:rsid w:val="00D15C14"/>
    <w:rsid w:val="00D208E8"/>
    <w:rsid w:val="00D23A5A"/>
    <w:rsid w:val="00D25140"/>
    <w:rsid w:val="00D31F4A"/>
    <w:rsid w:val="00D36FB2"/>
    <w:rsid w:val="00D373A4"/>
    <w:rsid w:val="00D47A15"/>
    <w:rsid w:val="00D51576"/>
    <w:rsid w:val="00D60D8F"/>
    <w:rsid w:val="00D67265"/>
    <w:rsid w:val="00D73F8D"/>
    <w:rsid w:val="00D746C5"/>
    <w:rsid w:val="00D74E57"/>
    <w:rsid w:val="00D80398"/>
    <w:rsid w:val="00D81F79"/>
    <w:rsid w:val="00D86120"/>
    <w:rsid w:val="00D91676"/>
    <w:rsid w:val="00D924BA"/>
    <w:rsid w:val="00DA58DB"/>
    <w:rsid w:val="00DA5A26"/>
    <w:rsid w:val="00DA6139"/>
    <w:rsid w:val="00DB0FFB"/>
    <w:rsid w:val="00DB2F0A"/>
    <w:rsid w:val="00DB355A"/>
    <w:rsid w:val="00DB3F45"/>
    <w:rsid w:val="00DC1CAE"/>
    <w:rsid w:val="00DC2E02"/>
    <w:rsid w:val="00DC7BD2"/>
    <w:rsid w:val="00DD0186"/>
    <w:rsid w:val="00DD233C"/>
    <w:rsid w:val="00DD3005"/>
    <w:rsid w:val="00DD39FC"/>
    <w:rsid w:val="00DD3C41"/>
    <w:rsid w:val="00DD3F18"/>
    <w:rsid w:val="00DE083B"/>
    <w:rsid w:val="00DE1EBB"/>
    <w:rsid w:val="00DF74EE"/>
    <w:rsid w:val="00DF7AFC"/>
    <w:rsid w:val="00E0355D"/>
    <w:rsid w:val="00E03ADD"/>
    <w:rsid w:val="00E06207"/>
    <w:rsid w:val="00E07C28"/>
    <w:rsid w:val="00E154D8"/>
    <w:rsid w:val="00E15727"/>
    <w:rsid w:val="00E1615D"/>
    <w:rsid w:val="00E16548"/>
    <w:rsid w:val="00E20A18"/>
    <w:rsid w:val="00E27FE5"/>
    <w:rsid w:val="00E32DA4"/>
    <w:rsid w:val="00E33906"/>
    <w:rsid w:val="00E3488E"/>
    <w:rsid w:val="00E409D3"/>
    <w:rsid w:val="00E40A35"/>
    <w:rsid w:val="00E441C4"/>
    <w:rsid w:val="00E46BBA"/>
    <w:rsid w:val="00E51FDE"/>
    <w:rsid w:val="00E61161"/>
    <w:rsid w:val="00E64DA6"/>
    <w:rsid w:val="00E65A5F"/>
    <w:rsid w:val="00E65E17"/>
    <w:rsid w:val="00E67D73"/>
    <w:rsid w:val="00E7000B"/>
    <w:rsid w:val="00E70119"/>
    <w:rsid w:val="00E70A7C"/>
    <w:rsid w:val="00E73485"/>
    <w:rsid w:val="00E7383B"/>
    <w:rsid w:val="00E75F20"/>
    <w:rsid w:val="00E76C3E"/>
    <w:rsid w:val="00E77CBC"/>
    <w:rsid w:val="00E82F3D"/>
    <w:rsid w:val="00E9193E"/>
    <w:rsid w:val="00E9686F"/>
    <w:rsid w:val="00E977F4"/>
    <w:rsid w:val="00EA1364"/>
    <w:rsid w:val="00EA2373"/>
    <w:rsid w:val="00EA3E70"/>
    <w:rsid w:val="00EA5380"/>
    <w:rsid w:val="00EA58EF"/>
    <w:rsid w:val="00EB07D1"/>
    <w:rsid w:val="00EB215C"/>
    <w:rsid w:val="00EB21E4"/>
    <w:rsid w:val="00EB3EEB"/>
    <w:rsid w:val="00EB6191"/>
    <w:rsid w:val="00EC6C54"/>
    <w:rsid w:val="00ED0419"/>
    <w:rsid w:val="00ED1C16"/>
    <w:rsid w:val="00EE3698"/>
    <w:rsid w:val="00EF20C8"/>
    <w:rsid w:val="00EF458E"/>
    <w:rsid w:val="00EF57FC"/>
    <w:rsid w:val="00EF5B27"/>
    <w:rsid w:val="00EF7262"/>
    <w:rsid w:val="00F05C94"/>
    <w:rsid w:val="00F07170"/>
    <w:rsid w:val="00F072F9"/>
    <w:rsid w:val="00F144DE"/>
    <w:rsid w:val="00F21471"/>
    <w:rsid w:val="00F260F5"/>
    <w:rsid w:val="00F27502"/>
    <w:rsid w:val="00F30E24"/>
    <w:rsid w:val="00F31AA9"/>
    <w:rsid w:val="00F3690B"/>
    <w:rsid w:val="00F426F0"/>
    <w:rsid w:val="00F44A66"/>
    <w:rsid w:val="00F46165"/>
    <w:rsid w:val="00F53627"/>
    <w:rsid w:val="00F5526B"/>
    <w:rsid w:val="00F56412"/>
    <w:rsid w:val="00F56A25"/>
    <w:rsid w:val="00F600DF"/>
    <w:rsid w:val="00F63886"/>
    <w:rsid w:val="00F63EEB"/>
    <w:rsid w:val="00F72A50"/>
    <w:rsid w:val="00F737D9"/>
    <w:rsid w:val="00F74004"/>
    <w:rsid w:val="00F77A9A"/>
    <w:rsid w:val="00F83E63"/>
    <w:rsid w:val="00F9435E"/>
    <w:rsid w:val="00F968E5"/>
    <w:rsid w:val="00F96AF2"/>
    <w:rsid w:val="00FA0358"/>
    <w:rsid w:val="00FA1823"/>
    <w:rsid w:val="00FA30DA"/>
    <w:rsid w:val="00FA320D"/>
    <w:rsid w:val="00FB126A"/>
    <w:rsid w:val="00FB1A12"/>
    <w:rsid w:val="00FB45CB"/>
    <w:rsid w:val="00FB7E04"/>
    <w:rsid w:val="00FC350E"/>
    <w:rsid w:val="00FC485F"/>
    <w:rsid w:val="00FC50F2"/>
    <w:rsid w:val="00FC56E0"/>
    <w:rsid w:val="00FC6670"/>
    <w:rsid w:val="00FD2789"/>
    <w:rsid w:val="00FD4D47"/>
    <w:rsid w:val="00FD502A"/>
    <w:rsid w:val="00FD5E3E"/>
    <w:rsid w:val="00FE017A"/>
    <w:rsid w:val="00FE0569"/>
    <w:rsid w:val="00FE1DF8"/>
    <w:rsid w:val="00FE1F45"/>
    <w:rsid w:val="00FE41EA"/>
    <w:rsid w:val="00FE49B1"/>
    <w:rsid w:val="00FE6938"/>
    <w:rsid w:val="00FF0B9E"/>
    <w:rsid w:val="00FF30C1"/>
    <w:rsid w:val="025D5089"/>
    <w:rsid w:val="0938758B"/>
    <w:rsid w:val="7C0CEC51"/>
    <w:rsid w:val="7E1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8E53A7"/>
  <w14:defaultImageDpi w14:val="300"/>
  <w15:docId w15:val="{65A5588E-A9D6-49E3-B63A-703C8280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">
    <w:name w:val="Body"/>
    <w:rsid w:val="00CE47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US"/>
    </w:rPr>
  </w:style>
  <w:style w:type="character" w:customStyle="1" w:styleId="apple-converted-space">
    <w:name w:val="apple-converted-space"/>
    <w:rsid w:val="00B574E8"/>
  </w:style>
  <w:style w:type="character" w:styleId="NichtaufgelsteErwhnung">
    <w:name w:val="Unresolved Mention"/>
    <w:basedOn w:val="Absatz-Standardschriftart"/>
    <w:uiPriority w:val="99"/>
    <w:semiHidden/>
    <w:unhideWhenUsed/>
    <w:rsid w:val="00D02452"/>
    <w:rPr>
      <w:color w:val="605E5C"/>
      <w:shd w:val="clear" w:color="auto" w:fill="E1DFDD"/>
    </w:rPr>
  </w:style>
  <w:style w:type="character" w:customStyle="1" w:styleId="InternetLink">
    <w:name w:val="Internet Link"/>
    <w:rsid w:val="0003551F"/>
    <w:rPr>
      <w:color w:val="0000FF"/>
      <w:u w:val="single"/>
    </w:rPr>
  </w:style>
  <w:style w:type="character" w:customStyle="1" w:styleId="tlid-translationtranslation">
    <w:name w:val="tlid-translation translation"/>
    <w:basedOn w:val="Absatz-Standardschriftart"/>
    <w:rsid w:val="005E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ticket.de/" TargetMode="External"/><Relationship Id="rId18" Type="http://schemas.openxmlformats.org/officeDocument/2006/relationships/hyperlink" Target="https://twitter.com/RealKiefer" TargetMode="External"/><Relationship Id="rId26" Type="http://schemas.openxmlformats.org/officeDocument/2006/relationships/image" Target="media/image2.wmf"/><Relationship Id="rId3" Type="http://schemas.openxmlformats.org/officeDocument/2006/relationships/customXml" Target="../customXml/item3.xml"/><Relationship Id="rId21" Type="http://schemas.openxmlformats.org/officeDocument/2006/relationships/hyperlink" Target="http://www.wizpro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www.instagram.com/kiefersutherland/" TargetMode="External"/><Relationship Id="rId25" Type="http://schemas.openxmlformats.org/officeDocument/2006/relationships/hyperlink" Target="https://www.youtube.com/user/Wizardprom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ieferSutherland" TargetMode="External"/><Relationship Id="rId20" Type="http://schemas.openxmlformats.org/officeDocument/2006/relationships/hyperlink" Target="https://www.youtube.com/channel/UCCJKGx_qdKOnEMAs5wgE_Ag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zpro.com" TargetMode="External"/><Relationship Id="rId24" Type="http://schemas.openxmlformats.org/officeDocument/2006/relationships/hyperlink" Target="https://twitter.com/wizpro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iefersutherland.net/" TargetMode="External"/><Relationship Id="rId23" Type="http://schemas.openxmlformats.org/officeDocument/2006/relationships/hyperlink" Target="https://www.instagram.com/wizprocom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open.spotify.com/artist/0WqQHeEmg4YoMJBGT7hZkH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ticket.de" TargetMode="External"/><Relationship Id="rId22" Type="http://schemas.openxmlformats.org/officeDocument/2006/relationships/hyperlink" Target="https://www.facebook.com/wizproco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0E0A09D5FC4488CB09B2A0C27F9B7" ma:contentTypeVersion="12" ma:contentTypeDescription="Ein neues Dokument erstellen." ma:contentTypeScope="" ma:versionID="4cef044586128b8db610f9f8878d6e55">
  <xsd:schema xmlns:xsd="http://www.w3.org/2001/XMLSchema" xmlns:xs="http://www.w3.org/2001/XMLSchema" xmlns:p="http://schemas.microsoft.com/office/2006/metadata/properties" xmlns:ns3="700cb3a6-d019-404d-86b3-da5d4142e39e" xmlns:ns4="792a5d2d-f250-4551-b6fc-9c6b61f194f0" targetNamespace="http://schemas.microsoft.com/office/2006/metadata/properties" ma:root="true" ma:fieldsID="02b5232936b1c4d2bbbb706cb35d8249" ns3:_="" ns4:_="">
    <xsd:import namespace="700cb3a6-d019-404d-86b3-da5d4142e39e"/>
    <xsd:import namespace="792a5d2d-f250-4551-b6fc-9c6b61f19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cb3a6-d019-404d-86b3-da5d4142e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5d2d-f250-4551-b6fc-9c6b61f19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069C5-915E-45B6-9C43-2634E0C97F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92D01-53D6-46F0-BF9A-2055F4895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90319-DFD1-4205-9578-1A062587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cb3a6-d019-404d-86b3-da5d4142e39e"/>
    <ds:schemaRef ds:uri="792a5d2d-f250-4551-b6fc-9c6b61f19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A5D76-78ED-4F3A-9DAD-D0C71E2B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77</cp:revision>
  <cp:lastPrinted>2015-12-04T10:56:00Z</cp:lastPrinted>
  <dcterms:created xsi:type="dcterms:W3CDTF">2021-09-17T07:19:00Z</dcterms:created>
  <dcterms:modified xsi:type="dcterms:W3CDTF">2021-10-14T13:43:00Z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0x01010067B0E0A09D5FC4488CB09B2A0C27F9B7</vt:lpwstr>
  </property>
</Properties>
</file>