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668E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400438C" wp14:editId="092C270E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04C60013" w14:textId="77777777" w:rsidR="00C7559F" w:rsidRPr="00A03DC2" w:rsidRDefault="00C7559F" w:rsidP="006B1325">
      <w:pPr>
        <w:rPr>
          <w:rFonts w:ascii="Cambria" w:hAnsi="Cambria"/>
          <w:b/>
        </w:rPr>
      </w:pPr>
    </w:p>
    <w:p w14:paraId="3AFD8C01" w14:textId="77777777" w:rsidR="00C7559F" w:rsidRPr="00A03DC2" w:rsidRDefault="00C7559F" w:rsidP="006B1325">
      <w:pPr>
        <w:rPr>
          <w:rFonts w:ascii="Cambria" w:hAnsi="Cambria"/>
          <w:b/>
        </w:rPr>
      </w:pPr>
    </w:p>
    <w:p w14:paraId="2BF0D78F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518A5094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4242307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004ABC0C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4E1CD846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43A1CCF3" w14:textId="1F3ACB1D" w:rsidR="0005166C" w:rsidRPr="006C3129" w:rsidRDefault="000A1792" w:rsidP="0005166C">
      <w:pPr>
        <w:jc w:val="center"/>
        <w:rPr>
          <w:rFonts w:ascii="Cambria" w:hAnsi="Cambria" w:cs="AGaramondPro-Regular"/>
          <w:b/>
        </w:rPr>
      </w:pPr>
      <w:r w:rsidRPr="00E21467">
        <w:rPr>
          <w:rFonts w:ascii="Cambria" w:hAnsi="Cambria"/>
          <w:b/>
          <w:noProof/>
          <w:sz w:val="56"/>
          <w:szCs w:val="56"/>
          <w:lang w:eastAsia="de-DE"/>
        </w:rPr>
        <w:t>DAVID RAMIREZ</w:t>
      </w:r>
      <w:r w:rsidR="006E5AD6" w:rsidRPr="00E21467">
        <w:rPr>
          <w:rFonts w:ascii="Cambria" w:hAnsi="Cambria"/>
          <w:b/>
          <w:spacing w:val="140"/>
          <w:sz w:val="56"/>
          <w:szCs w:val="56"/>
        </w:rPr>
        <w:br/>
      </w:r>
      <w:r w:rsidRPr="005E5638">
        <w:rPr>
          <w:rFonts w:ascii="Cambria" w:hAnsi="Cambria"/>
          <w:i/>
          <w:spacing w:val="140"/>
          <w:sz w:val="28"/>
          <w:szCs w:val="28"/>
        </w:rPr>
        <w:t>Live</w:t>
      </w:r>
      <w:r w:rsidR="003470CE" w:rsidRPr="005E5638">
        <w:rPr>
          <w:rFonts w:ascii="Cambria" w:hAnsi="Cambria"/>
          <w:i/>
          <w:spacing w:val="140"/>
          <w:sz w:val="28"/>
          <w:szCs w:val="28"/>
        </w:rPr>
        <w:t xml:space="preserve"> </w:t>
      </w:r>
      <w:r w:rsidR="005B1B94" w:rsidRPr="005E5638">
        <w:rPr>
          <w:rFonts w:ascii="Cambria" w:hAnsi="Cambria"/>
          <w:i/>
          <w:spacing w:val="140"/>
          <w:sz w:val="28"/>
          <w:szCs w:val="28"/>
        </w:rPr>
        <w:t>20</w:t>
      </w:r>
      <w:r w:rsidR="00577722" w:rsidRPr="005E5638">
        <w:rPr>
          <w:rFonts w:ascii="Cambria" w:hAnsi="Cambria"/>
          <w:i/>
          <w:spacing w:val="140"/>
          <w:sz w:val="28"/>
          <w:szCs w:val="28"/>
        </w:rPr>
        <w:t>2</w:t>
      </w:r>
      <w:r w:rsidR="00A624E6" w:rsidRPr="005E5638">
        <w:rPr>
          <w:rFonts w:ascii="Cambria" w:hAnsi="Cambria"/>
          <w:i/>
          <w:spacing w:val="140"/>
          <w:sz w:val="28"/>
          <w:szCs w:val="28"/>
        </w:rPr>
        <w:t>2</w:t>
      </w:r>
      <w:r w:rsidR="00C04192">
        <w:rPr>
          <w:rFonts w:ascii="Cambria" w:hAnsi="Cambria"/>
        </w:rPr>
        <w:pict w14:anchorId="7DE30BB7">
          <v:rect id="_x0000_i1025" style="width:453.5pt;height:1pt" o:hralign="center" o:hrstd="t" o:hrnoshade="t" o:hr="t" fillcolor="#008bac" stroked="f"/>
        </w:pict>
      </w:r>
    </w:p>
    <w:p w14:paraId="31404E23" w14:textId="15DDA605" w:rsidR="00C70C1E" w:rsidRPr="00C70C1E" w:rsidRDefault="00BE743A" w:rsidP="00C70C1E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  <w:r w:rsidR="00C70C1E" w:rsidRPr="00C70C1E">
        <w:rPr>
          <w:rFonts w:ascii="Cambria" w:hAnsi="Cambria"/>
          <w:b/>
          <w:sz w:val="26"/>
          <w:szCs w:val="26"/>
        </w:rPr>
        <w:t xml:space="preserve">Texanischer Singer/Songwriter </w:t>
      </w:r>
      <w:r w:rsidR="005E5638">
        <w:rPr>
          <w:rFonts w:ascii="Cambria" w:hAnsi="Cambria"/>
          <w:b/>
          <w:sz w:val="26"/>
          <w:szCs w:val="26"/>
        </w:rPr>
        <w:t xml:space="preserve">kündigt neue </w:t>
      </w:r>
      <w:proofErr w:type="spellStart"/>
      <w:r w:rsidR="005E5638">
        <w:rPr>
          <w:rFonts w:ascii="Cambria" w:hAnsi="Cambria"/>
          <w:b/>
          <w:sz w:val="26"/>
          <w:szCs w:val="26"/>
        </w:rPr>
        <w:t>Tour</w:t>
      </w:r>
      <w:r w:rsidR="00CE7D32">
        <w:rPr>
          <w:rFonts w:ascii="Cambria" w:hAnsi="Cambria"/>
          <w:b/>
          <w:sz w:val="26"/>
          <w:szCs w:val="26"/>
        </w:rPr>
        <w:t>termine</w:t>
      </w:r>
      <w:proofErr w:type="spellEnd"/>
      <w:r w:rsidR="00CE7D32">
        <w:rPr>
          <w:rFonts w:ascii="Cambria" w:hAnsi="Cambria"/>
          <w:b/>
          <w:sz w:val="26"/>
          <w:szCs w:val="26"/>
        </w:rPr>
        <w:t xml:space="preserve"> für 2022 an.</w:t>
      </w:r>
    </w:p>
    <w:p w14:paraId="72B4E4AB" w14:textId="372AE9C1" w:rsidR="005A5C48" w:rsidRPr="005E5638" w:rsidRDefault="00C70C1E" w:rsidP="005E563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C70C1E">
        <w:rPr>
          <w:rFonts w:ascii="Cambria" w:hAnsi="Cambria"/>
          <w:b/>
          <w:sz w:val="26"/>
          <w:szCs w:val="26"/>
        </w:rPr>
        <w:t xml:space="preserve"> Konzerte</w:t>
      </w:r>
      <w:r w:rsidR="00CE7D3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in Berlin &amp; Köln</w:t>
      </w:r>
      <w:r w:rsidR="00CE7D32">
        <w:rPr>
          <w:rFonts w:ascii="Cambria" w:hAnsi="Cambria"/>
          <w:b/>
          <w:sz w:val="26"/>
          <w:szCs w:val="26"/>
        </w:rPr>
        <w:t xml:space="preserve"> im Mai 2022 bestätigt.</w:t>
      </w:r>
      <w:r w:rsidR="00B331E1">
        <w:rPr>
          <w:rFonts w:ascii="Cambria" w:hAnsi="Cambria"/>
          <w:b/>
          <w:sz w:val="26"/>
          <w:szCs w:val="26"/>
        </w:rPr>
        <w:br/>
      </w:r>
      <w:r w:rsidR="002A7B43" w:rsidRPr="00C04192">
        <w:rPr>
          <w:rFonts w:ascii="Cambria" w:hAnsi="Cambria"/>
          <w:b/>
          <w:sz w:val="26"/>
          <w:szCs w:val="26"/>
          <w:lang w:val="en-US"/>
        </w:rPr>
        <w:t>Neues</w:t>
      </w:r>
      <w:r w:rsidR="00B331E1" w:rsidRPr="00C04192">
        <w:rPr>
          <w:rFonts w:ascii="Cambria" w:hAnsi="Cambria"/>
          <w:b/>
          <w:sz w:val="26"/>
          <w:szCs w:val="26"/>
          <w:lang w:val="en-US"/>
        </w:rPr>
        <w:t xml:space="preserve"> Album „My Love Is A Hurricane“ </w:t>
      </w:r>
      <w:r w:rsidR="002A7B43" w:rsidRPr="00C04192">
        <w:rPr>
          <w:rFonts w:ascii="Cambria" w:hAnsi="Cambria"/>
          <w:b/>
          <w:sz w:val="26"/>
          <w:szCs w:val="26"/>
          <w:lang w:val="en-US"/>
        </w:rPr>
        <w:t>via Thirty Tigers im Handel</w:t>
      </w:r>
      <w:r w:rsidR="00FB58C3" w:rsidRPr="00C04192">
        <w:rPr>
          <w:rFonts w:ascii="Cambria" w:hAnsi="Cambria"/>
          <w:b/>
          <w:sz w:val="26"/>
          <w:szCs w:val="26"/>
          <w:lang w:val="en-US"/>
        </w:rPr>
        <w:t>.</w:t>
      </w:r>
      <w:r w:rsidRPr="00C04192">
        <w:rPr>
          <w:rFonts w:ascii="Cambria" w:hAnsi="Cambria"/>
          <w:b/>
          <w:sz w:val="26"/>
          <w:szCs w:val="26"/>
          <w:lang w:val="en-US"/>
        </w:rPr>
        <w:br/>
      </w:r>
      <w:r w:rsidR="00B01350" w:rsidRPr="00A03DC2">
        <w:rPr>
          <w:rFonts w:ascii="Cambria" w:hAnsi="Cambria"/>
          <w:b/>
          <w:sz w:val="26"/>
          <w:szCs w:val="26"/>
        </w:rPr>
        <w:t xml:space="preserve">Tickets ab </w:t>
      </w:r>
      <w:r w:rsidR="00CE7D32">
        <w:rPr>
          <w:rFonts w:ascii="Cambria" w:hAnsi="Cambria"/>
          <w:b/>
          <w:sz w:val="26"/>
          <w:szCs w:val="26"/>
        </w:rPr>
        <w:t xml:space="preserve">Freitag, dem 10. September im Vorverkauf </w:t>
      </w:r>
      <w:r w:rsidR="00B01350" w:rsidRPr="00A03DC2">
        <w:rPr>
          <w:rFonts w:ascii="Cambria" w:hAnsi="Cambria"/>
          <w:b/>
          <w:sz w:val="26"/>
          <w:szCs w:val="26"/>
        </w:rPr>
        <w:t>erhältlich</w:t>
      </w:r>
      <w:r w:rsidR="00CE7D32">
        <w:rPr>
          <w:rFonts w:ascii="Cambria" w:hAnsi="Cambria"/>
          <w:b/>
          <w:sz w:val="26"/>
          <w:szCs w:val="26"/>
        </w:rPr>
        <w:t>.</w:t>
      </w:r>
      <w:r w:rsidR="00C04192">
        <w:rPr>
          <w:rFonts w:ascii="Cambria" w:hAnsi="Cambria"/>
        </w:rPr>
        <w:pict w14:anchorId="0A455E33">
          <v:rect id="_x0000_i1026" style="width:453.5pt;height:1pt" o:hralign="center" o:hrstd="t" o:hrnoshade="t" o:hr="t" fillcolor="#008bac" stroked="f"/>
        </w:pict>
      </w:r>
    </w:p>
    <w:p w14:paraId="02242123" w14:textId="056F78CD" w:rsidR="0093252C" w:rsidRPr="00060CEC" w:rsidRDefault="00CD0824" w:rsidP="00AE4666">
      <w:pPr>
        <w:autoSpaceDE w:val="0"/>
        <w:autoSpaceDN w:val="0"/>
        <w:adjustRightInd w:val="0"/>
        <w:contextualSpacing/>
        <w:jc w:val="both"/>
        <w:rPr>
          <w:rStyle w:val="tlid-translationtranslation"/>
          <w:rFonts w:ascii="Cambria" w:hAnsi="Cambria"/>
        </w:rPr>
      </w:pPr>
      <w:r w:rsidRPr="00060CEC">
        <w:rPr>
          <w:rStyle w:val="tlid-translationtranslation"/>
          <w:rFonts w:ascii="Cambria" w:hAnsi="Cambria"/>
        </w:rPr>
        <w:t xml:space="preserve">Frankfurt, </w:t>
      </w:r>
      <w:r w:rsidR="002F60E2" w:rsidRPr="00060CEC">
        <w:rPr>
          <w:rStyle w:val="tlid-translationtranslation"/>
          <w:rFonts w:ascii="Cambria" w:hAnsi="Cambria"/>
        </w:rPr>
        <w:t>7</w:t>
      </w:r>
      <w:r w:rsidRPr="00060CEC">
        <w:rPr>
          <w:rStyle w:val="tlid-translationtranslation"/>
          <w:rFonts w:ascii="Cambria" w:hAnsi="Cambria"/>
        </w:rPr>
        <w:t xml:space="preserve">. </w:t>
      </w:r>
      <w:r w:rsidR="002F60E2" w:rsidRPr="00060CEC">
        <w:rPr>
          <w:rStyle w:val="tlid-translationtranslation"/>
          <w:rFonts w:ascii="Cambria" w:hAnsi="Cambria"/>
        </w:rPr>
        <w:t>September</w:t>
      </w:r>
      <w:r w:rsidRPr="00060CEC">
        <w:rPr>
          <w:rStyle w:val="tlid-translationtranslation"/>
          <w:rFonts w:ascii="Cambria" w:hAnsi="Cambria"/>
        </w:rPr>
        <w:t xml:space="preserve"> 20</w:t>
      </w:r>
      <w:r w:rsidR="00577722" w:rsidRPr="00060CEC">
        <w:rPr>
          <w:rStyle w:val="tlid-translationtranslation"/>
          <w:rFonts w:ascii="Cambria" w:hAnsi="Cambria"/>
        </w:rPr>
        <w:t>2</w:t>
      </w:r>
      <w:r w:rsidR="002F60E2" w:rsidRPr="00060CEC">
        <w:rPr>
          <w:rStyle w:val="tlid-translationtranslation"/>
          <w:rFonts w:ascii="Cambria" w:hAnsi="Cambria"/>
        </w:rPr>
        <w:t>2</w:t>
      </w:r>
      <w:r w:rsidRPr="00060CEC">
        <w:rPr>
          <w:rStyle w:val="tlid-translationtranslation"/>
          <w:rFonts w:ascii="Cambria" w:hAnsi="Cambria"/>
        </w:rPr>
        <w:t xml:space="preserve"> </w:t>
      </w:r>
      <w:r w:rsidR="003041B6" w:rsidRPr="00060CEC">
        <w:rPr>
          <w:rStyle w:val="tlid-translationtranslation"/>
          <w:rFonts w:ascii="Cambria" w:hAnsi="Cambria"/>
        </w:rPr>
        <w:t>–</w:t>
      </w:r>
      <w:r w:rsidRPr="00060CEC">
        <w:rPr>
          <w:rStyle w:val="tlid-translationtranslation"/>
          <w:rFonts w:ascii="Cambria" w:hAnsi="Cambria"/>
        </w:rPr>
        <w:t xml:space="preserve"> </w:t>
      </w:r>
      <w:r w:rsidR="0010635F" w:rsidRPr="00060CEC">
        <w:rPr>
          <w:rStyle w:val="tlid-translationtranslation"/>
          <w:rFonts w:ascii="Cambria" w:hAnsi="Cambria"/>
        </w:rPr>
        <w:t xml:space="preserve">Seine für 2020 geplanten Shows in Berlin und Köln musste </w:t>
      </w:r>
      <w:r w:rsidR="007031D3" w:rsidRPr="00060CEC">
        <w:rPr>
          <w:rStyle w:val="tlid-translationtranslation"/>
          <w:rFonts w:ascii="Cambria" w:hAnsi="Cambria"/>
          <w:b/>
          <w:bCs/>
        </w:rPr>
        <w:t>David Ramirez</w:t>
      </w:r>
      <w:r w:rsidR="007031D3" w:rsidRPr="00060CEC">
        <w:rPr>
          <w:rStyle w:val="tlid-translationtranslation"/>
          <w:rFonts w:ascii="Cambria" w:hAnsi="Cambria"/>
        </w:rPr>
        <w:t xml:space="preserve"> </w:t>
      </w:r>
      <w:r w:rsidR="003253BD" w:rsidRPr="00060CEC">
        <w:rPr>
          <w:rStyle w:val="tlid-translationtranslation"/>
          <w:rFonts w:ascii="Cambria" w:hAnsi="Cambria"/>
        </w:rPr>
        <w:t>aus bekannten Gründen absagen, nun</w:t>
      </w:r>
      <w:r w:rsidR="0093252C" w:rsidRPr="00060CEC">
        <w:rPr>
          <w:rStyle w:val="tlid-translationtranslation"/>
          <w:rFonts w:ascii="Cambria" w:hAnsi="Cambria"/>
        </w:rPr>
        <w:t xml:space="preserve"> gibt es </w:t>
      </w:r>
      <w:r w:rsidR="007031D3" w:rsidRPr="00060CEC">
        <w:rPr>
          <w:rStyle w:val="tlid-translationtranslation"/>
          <w:rFonts w:ascii="Cambria" w:hAnsi="Cambria"/>
        </w:rPr>
        <w:t xml:space="preserve">erfreulicherweise </w:t>
      </w:r>
      <w:r w:rsidR="0093252C" w:rsidRPr="00060CEC">
        <w:rPr>
          <w:rStyle w:val="tlid-translationtranslation"/>
          <w:rFonts w:ascii="Cambria" w:hAnsi="Cambria"/>
        </w:rPr>
        <w:t>neue Termine</w:t>
      </w:r>
      <w:r w:rsidR="00F77D4C">
        <w:rPr>
          <w:rStyle w:val="tlid-translationtranslation"/>
          <w:rFonts w:ascii="Cambria" w:hAnsi="Cambria"/>
        </w:rPr>
        <w:t xml:space="preserve"> und </w:t>
      </w:r>
      <w:r w:rsidR="00C23604">
        <w:rPr>
          <w:rStyle w:val="tlid-translationtranslation"/>
          <w:rFonts w:ascii="Cambria" w:hAnsi="Cambria"/>
        </w:rPr>
        <w:t xml:space="preserve">sogar </w:t>
      </w:r>
      <w:r w:rsidR="00F77D4C">
        <w:rPr>
          <w:rStyle w:val="tlid-translationtranslation"/>
          <w:rFonts w:ascii="Cambria" w:hAnsi="Cambria"/>
        </w:rPr>
        <w:t xml:space="preserve">ein neues Album </w:t>
      </w:r>
      <w:r w:rsidR="0093252C" w:rsidRPr="00060CEC">
        <w:rPr>
          <w:rStyle w:val="tlid-translationtranslation"/>
          <w:rFonts w:ascii="Cambria" w:hAnsi="Cambria"/>
        </w:rPr>
        <w:t>für</w:t>
      </w:r>
      <w:r w:rsidR="002B3A1C">
        <w:rPr>
          <w:rStyle w:val="tlid-translationtranslation"/>
          <w:rFonts w:ascii="Cambria" w:hAnsi="Cambria"/>
        </w:rPr>
        <w:t xml:space="preserve"> die</w:t>
      </w:r>
      <w:r w:rsidR="007031D3" w:rsidRPr="00060CEC">
        <w:rPr>
          <w:rStyle w:val="tlid-translationtranslation"/>
          <w:rFonts w:ascii="Cambria" w:hAnsi="Cambria"/>
        </w:rPr>
        <w:t xml:space="preserve"> Rückkehr </w:t>
      </w:r>
      <w:r w:rsidR="002B3A1C">
        <w:rPr>
          <w:rStyle w:val="tlid-translationtranslation"/>
          <w:rFonts w:ascii="Cambria" w:hAnsi="Cambria"/>
        </w:rPr>
        <w:t>des texanischen Musikers mit mexikanischen Wurzeln</w:t>
      </w:r>
      <w:r w:rsidR="00693D98" w:rsidRPr="00060CEC">
        <w:rPr>
          <w:rStyle w:val="tlid-translationtranslation"/>
          <w:rFonts w:ascii="Cambria" w:hAnsi="Cambria"/>
        </w:rPr>
        <w:t>.</w:t>
      </w:r>
      <w:r w:rsidR="003253BD" w:rsidRPr="00060CEC">
        <w:rPr>
          <w:rStyle w:val="tlid-translationtranslation"/>
          <w:rFonts w:ascii="Cambria" w:hAnsi="Cambria"/>
        </w:rPr>
        <w:t xml:space="preserve"> </w:t>
      </w:r>
      <w:r w:rsidR="007031D3" w:rsidRPr="00060CEC">
        <w:rPr>
          <w:rStyle w:val="tlid-translationtranslation"/>
          <w:rFonts w:ascii="Cambria" w:hAnsi="Cambria"/>
          <w:b/>
          <w:bCs/>
        </w:rPr>
        <w:t>David Ramirez</w:t>
      </w:r>
      <w:r w:rsidR="007031D3" w:rsidRPr="00060CEC">
        <w:rPr>
          <w:rStyle w:val="tlid-translationtranslation"/>
          <w:rFonts w:ascii="Cambria" w:hAnsi="Cambria"/>
        </w:rPr>
        <w:t xml:space="preserve"> spielt am 8. Mai 2022 in Köln im Helios </w:t>
      </w:r>
      <w:r w:rsidR="005902D1" w:rsidRPr="00060CEC">
        <w:rPr>
          <w:rStyle w:val="tlid-translationtranslation"/>
          <w:rFonts w:ascii="Cambria" w:hAnsi="Cambria"/>
        </w:rPr>
        <w:t xml:space="preserve">37 und am 9. September in Berlin im Prachtwerk. Der Vorverkauf startet am </w:t>
      </w:r>
      <w:r w:rsidR="00F55AB7" w:rsidRPr="00060CEC">
        <w:rPr>
          <w:rStyle w:val="tlid-translationtranslation"/>
          <w:rFonts w:ascii="Cambria" w:hAnsi="Cambria"/>
        </w:rPr>
        <w:t>Freitag, den 10. September 2022 um 10.00 Uhr. (Ticketinfo weiter unten im Text.)</w:t>
      </w:r>
    </w:p>
    <w:p w14:paraId="773A4267" w14:textId="5D5B6FAB" w:rsidR="009D24E0" w:rsidRPr="00060CEC" w:rsidRDefault="009D24E0" w:rsidP="00FB58C3">
      <w:pPr>
        <w:pStyle w:val="StandardWeb"/>
        <w:spacing w:before="0" w:beforeAutospacing="0" w:after="240" w:afterAutospacing="0"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060CEC">
        <w:rPr>
          <w:rFonts w:ascii="Cambria" w:hAnsi="Cambria" w:cs="Arial"/>
          <w:color w:val="000000"/>
          <w:sz w:val="22"/>
          <w:szCs w:val="22"/>
        </w:rPr>
        <w:t xml:space="preserve">Das kürzlich über 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Sweetworld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>/Thirty Tigers veröffentlichte Album "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My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Love 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Is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A Hurricane" folgt auf das politisch aufgeladene Werk  '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We're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Not 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Going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Anywhere' aus dem Jahr 2017 - </w:t>
      </w:r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"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If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Springsteen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made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a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record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about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living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in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Trump's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America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 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you’d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hope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it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might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sound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like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this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", sagte 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Uncut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- und es ist das jüngste Stück in einem fruchtbaren Werk, das sich von einem nüchternen, ernsthaften Americana-Sound zu etwas weitaus Größerem entwickelt hat und zu Experimenten mit Klavieren, Synthesizern und Gospel/R&amp;B-Einflüssen führt. Während </w:t>
      </w:r>
      <w:r w:rsidRPr="00C23604">
        <w:rPr>
          <w:rFonts w:ascii="Cambria" w:hAnsi="Cambria" w:cs="Arial"/>
          <w:b/>
          <w:bCs/>
          <w:color w:val="000000"/>
          <w:sz w:val="22"/>
          <w:szCs w:val="22"/>
        </w:rPr>
        <w:t>Ramirez</w:t>
      </w:r>
      <w:r w:rsidRPr="00060CEC">
        <w:rPr>
          <w:rFonts w:ascii="Cambria" w:hAnsi="Cambria" w:cs="Arial"/>
          <w:color w:val="000000"/>
          <w:sz w:val="22"/>
          <w:szCs w:val="22"/>
        </w:rPr>
        <w:t xml:space="preserve">' letztes Album ein Bild des Lebens im heutigen Amerika durch die Linse </w:t>
      </w:r>
      <w:r w:rsidR="007F5C17" w:rsidRPr="00060CEC">
        <w:rPr>
          <w:rFonts w:ascii="Cambria" w:hAnsi="Cambria" w:cs="Arial"/>
          <w:color w:val="000000"/>
          <w:sz w:val="22"/>
          <w:szCs w:val="22"/>
        </w:rPr>
        <w:t>seines eigenen mexikanischen Hintergrunds</w:t>
      </w:r>
      <w:r w:rsidRPr="00060CEC">
        <w:rPr>
          <w:rFonts w:ascii="Cambria" w:hAnsi="Cambria" w:cs="Arial"/>
          <w:color w:val="000000"/>
          <w:sz w:val="22"/>
          <w:szCs w:val="22"/>
        </w:rPr>
        <w:t xml:space="preserve"> zeichnete, ist </w:t>
      </w:r>
      <w:r w:rsidR="00C23604">
        <w:rPr>
          <w:rFonts w:ascii="Cambria" w:hAnsi="Cambria" w:cs="Arial"/>
          <w:color w:val="000000"/>
          <w:sz w:val="22"/>
          <w:szCs w:val="22"/>
        </w:rPr>
        <w:t xml:space="preserve">das von </w:t>
      </w:r>
      <w:r w:rsidR="00C23604" w:rsidRPr="00060CEC">
        <w:rPr>
          <w:rFonts w:ascii="Cambria" w:hAnsi="Cambria"/>
          <w:sz w:val="22"/>
          <w:szCs w:val="22"/>
        </w:rPr>
        <w:t xml:space="preserve">Jason Burt (Leon Bridges, Sarah </w:t>
      </w:r>
      <w:proofErr w:type="spellStart"/>
      <w:r w:rsidR="00C23604" w:rsidRPr="00060CEC">
        <w:rPr>
          <w:rFonts w:ascii="Cambria" w:hAnsi="Cambria"/>
          <w:sz w:val="22"/>
          <w:szCs w:val="22"/>
        </w:rPr>
        <w:t>Jaffe</w:t>
      </w:r>
      <w:proofErr w:type="spellEnd"/>
      <w:r w:rsidR="00C23604" w:rsidRPr="00060CEC">
        <w:rPr>
          <w:rFonts w:ascii="Cambria" w:hAnsi="Cambria"/>
          <w:sz w:val="22"/>
          <w:szCs w:val="22"/>
        </w:rPr>
        <w:t xml:space="preserve">) </w:t>
      </w:r>
      <w:r w:rsidR="00C23604">
        <w:rPr>
          <w:rFonts w:ascii="Cambria" w:hAnsi="Cambria"/>
          <w:sz w:val="22"/>
          <w:szCs w:val="22"/>
        </w:rPr>
        <w:t>produzierte Album</w:t>
      </w:r>
      <w:r w:rsidR="00C23604" w:rsidRPr="00060CEC">
        <w:rPr>
          <w:rFonts w:ascii="Cambria" w:hAnsi="Cambria"/>
          <w:sz w:val="22"/>
          <w:szCs w:val="22"/>
        </w:rPr>
        <w:t xml:space="preserve"> </w:t>
      </w:r>
      <w:r w:rsidRPr="00060CEC">
        <w:rPr>
          <w:rFonts w:ascii="Cambria" w:hAnsi="Cambria" w:cs="Arial"/>
          <w:color w:val="000000"/>
          <w:sz w:val="22"/>
          <w:szCs w:val="22"/>
        </w:rPr>
        <w:t>"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My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Love 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Is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A Hurricane" eine noch persönlichere und introspektivere Angelegenheit; eine zehnteilige Sammlung, die die stürmische, unvorhersehbare Reise des Verliebtseins und der Trennung aufzeichnet und im Laufe einer solchen Beziehung geschrieben wurde.</w:t>
      </w:r>
    </w:p>
    <w:p w14:paraId="5027C9CB" w14:textId="432D8660" w:rsidR="00E17BF3" w:rsidRDefault="009D24E0" w:rsidP="00FB58C3">
      <w:pPr>
        <w:pStyle w:val="Standard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060CEC">
        <w:rPr>
          <w:rFonts w:ascii="Cambria" w:hAnsi="Cambria" w:cs="Arial"/>
          <w:color w:val="000000"/>
          <w:sz w:val="22"/>
          <w:szCs w:val="22"/>
        </w:rPr>
        <w:t> </w:t>
      </w:r>
      <w:r w:rsidR="00E17BF3" w:rsidRPr="00060CEC">
        <w:rPr>
          <w:rFonts w:ascii="Cambria" w:hAnsi="Cambria"/>
          <w:sz w:val="22"/>
          <w:szCs w:val="22"/>
        </w:rPr>
        <w:t>"</w:t>
      </w:r>
      <w:proofErr w:type="spellStart"/>
      <w:r w:rsidR="00E17BF3" w:rsidRPr="00060CEC">
        <w:rPr>
          <w:rFonts w:ascii="Cambria" w:hAnsi="Cambria"/>
          <w:sz w:val="22"/>
          <w:szCs w:val="22"/>
        </w:rPr>
        <w:t>My</w:t>
      </w:r>
      <w:proofErr w:type="spellEnd"/>
      <w:r w:rsidR="00E17BF3" w:rsidRPr="00060CEC">
        <w:rPr>
          <w:rFonts w:ascii="Cambria" w:hAnsi="Cambria"/>
          <w:sz w:val="22"/>
          <w:szCs w:val="22"/>
        </w:rPr>
        <w:t xml:space="preserve"> Love </w:t>
      </w:r>
      <w:proofErr w:type="spellStart"/>
      <w:r w:rsidR="00E17BF3" w:rsidRPr="00060CEC">
        <w:rPr>
          <w:rFonts w:ascii="Cambria" w:hAnsi="Cambria"/>
          <w:sz w:val="22"/>
          <w:szCs w:val="22"/>
        </w:rPr>
        <w:t>Is</w:t>
      </w:r>
      <w:proofErr w:type="spellEnd"/>
      <w:r w:rsidR="00E17BF3" w:rsidRPr="00060CEC">
        <w:rPr>
          <w:rFonts w:ascii="Cambria" w:hAnsi="Cambria"/>
          <w:sz w:val="22"/>
          <w:szCs w:val="22"/>
        </w:rPr>
        <w:t xml:space="preserve"> A Hurricane", sein fünftes Album und seine achte Sammlung von Songs</w:t>
      </w:r>
      <w:r w:rsidR="007123C0">
        <w:rPr>
          <w:rFonts w:ascii="Cambria" w:hAnsi="Cambria"/>
        </w:rPr>
        <w:t xml:space="preserve"> wurde am </w:t>
      </w:r>
      <w:r w:rsidR="00E17BF3" w:rsidRPr="00060CEC">
        <w:rPr>
          <w:rFonts w:ascii="Cambria" w:hAnsi="Cambria"/>
          <w:sz w:val="22"/>
          <w:szCs w:val="22"/>
        </w:rPr>
        <w:t>17. Juli</w:t>
      </w:r>
      <w:r w:rsidR="00FB58C3">
        <w:rPr>
          <w:rFonts w:ascii="Cambria" w:hAnsi="Cambria"/>
        </w:rPr>
        <w:t xml:space="preserve"> 2020</w:t>
      </w:r>
      <w:r w:rsidR="00E17BF3" w:rsidRPr="00060CEC">
        <w:rPr>
          <w:rFonts w:ascii="Cambria" w:hAnsi="Cambria"/>
          <w:sz w:val="22"/>
          <w:szCs w:val="22"/>
        </w:rPr>
        <w:t xml:space="preserve"> veröffentlicht </w:t>
      </w:r>
      <w:r w:rsidR="00FB58C3">
        <w:rPr>
          <w:rFonts w:ascii="Cambria" w:hAnsi="Cambria"/>
        </w:rPr>
        <w:t xml:space="preserve">und </w:t>
      </w:r>
      <w:r w:rsidR="00E17BF3" w:rsidRPr="00060CEC">
        <w:rPr>
          <w:rFonts w:ascii="Cambria" w:hAnsi="Cambria"/>
          <w:sz w:val="22"/>
          <w:szCs w:val="22"/>
        </w:rPr>
        <w:t>zeigt</w:t>
      </w:r>
      <w:r w:rsidR="00FB58C3">
        <w:rPr>
          <w:rFonts w:ascii="Cambria" w:hAnsi="Cambria"/>
        </w:rPr>
        <w:t xml:space="preserve"> </w:t>
      </w:r>
      <w:r w:rsidR="00E17BF3" w:rsidRPr="00060CEC">
        <w:rPr>
          <w:rFonts w:ascii="Cambria" w:hAnsi="Cambria"/>
          <w:sz w:val="22"/>
          <w:szCs w:val="22"/>
        </w:rPr>
        <w:t xml:space="preserve">wie </w:t>
      </w:r>
      <w:r w:rsidR="00FB58C3" w:rsidRPr="00FB58C3">
        <w:rPr>
          <w:rFonts w:ascii="Cambria" w:hAnsi="Cambria"/>
          <w:b/>
          <w:bCs/>
        </w:rPr>
        <w:t>Ramirez</w:t>
      </w:r>
      <w:r w:rsidR="00E17BF3" w:rsidRPr="00FB58C3">
        <w:rPr>
          <w:rFonts w:ascii="Cambria" w:hAnsi="Cambria"/>
          <w:b/>
          <w:bCs/>
          <w:sz w:val="22"/>
          <w:szCs w:val="22"/>
        </w:rPr>
        <w:t xml:space="preserve"> </w:t>
      </w:r>
      <w:r w:rsidR="00E17BF3" w:rsidRPr="00060CEC">
        <w:rPr>
          <w:rFonts w:ascii="Cambria" w:hAnsi="Cambria"/>
          <w:sz w:val="22"/>
          <w:szCs w:val="22"/>
        </w:rPr>
        <w:t>die Grenzen seines sich ständig weiterentwickelnden Sounds wieder einmal auslotet.</w:t>
      </w:r>
    </w:p>
    <w:p w14:paraId="4488F342" w14:textId="77777777" w:rsidR="00AB4D28" w:rsidRPr="00FB58C3" w:rsidRDefault="00AB4D28" w:rsidP="00FB58C3">
      <w:pPr>
        <w:pStyle w:val="StandardWeb"/>
        <w:spacing w:before="0" w:beforeAutospacing="0" w:after="0" w:afterAutospacing="0"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788B772A" w14:textId="77777777" w:rsidR="00AB4D28" w:rsidRDefault="00AB4D28" w:rsidP="00060CEC">
      <w:pPr>
        <w:autoSpaceDE w:val="0"/>
        <w:autoSpaceDN w:val="0"/>
        <w:rPr>
          <w:rStyle w:val="Hervorhebung"/>
          <w:rFonts w:ascii="Cambria" w:hAnsi="Cambria" w:cs="Arial"/>
          <w:color w:val="000000"/>
        </w:rPr>
      </w:pPr>
    </w:p>
    <w:p w14:paraId="303735BA" w14:textId="77777777" w:rsidR="00AB4D28" w:rsidRDefault="00AB4D28" w:rsidP="00060CEC">
      <w:pPr>
        <w:autoSpaceDE w:val="0"/>
        <w:autoSpaceDN w:val="0"/>
        <w:rPr>
          <w:rStyle w:val="Hervorhebung"/>
          <w:rFonts w:ascii="Cambria" w:hAnsi="Cambria" w:cs="Arial"/>
          <w:color w:val="000000"/>
        </w:rPr>
      </w:pPr>
    </w:p>
    <w:p w14:paraId="50206589" w14:textId="2B5EF363" w:rsidR="00C23604" w:rsidRPr="00AB4D28" w:rsidRDefault="00502170" w:rsidP="00060CEC">
      <w:pPr>
        <w:autoSpaceDE w:val="0"/>
        <w:autoSpaceDN w:val="0"/>
        <w:rPr>
          <w:rStyle w:val="Fett"/>
          <w:rFonts w:ascii="Cambria" w:hAnsi="Cambria" w:cs="Arial"/>
          <w:b w:val="0"/>
          <w:bCs w:val="0"/>
          <w:i/>
          <w:iCs/>
          <w:color w:val="000000"/>
        </w:rPr>
      </w:pPr>
      <w:r w:rsidRPr="00C04192">
        <w:rPr>
          <w:rStyle w:val="Hervorhebung"/>
          <w:rFonts w:ascii="Cambria" w:hAnsi="Cambria" w:cs="Arial"/>
          <w:color w:val="000000"/>
          <w:lang w:val="en-US"/>
        </w:rPr>
        <w:lastRenderedPageBreak/>
        <w:t>“David Ramirez has a voice like a tall tale, one minute strong and thick, the next threadbare and careworn.” </w:t>
      </w:r>
      <w:r w:rsidRPr="00C04192">
        <w:rPr>
          <w:rStyle w:val="Fett"/>
          <w:rFonts w:ascii="Cambria" w:hAnsi="Cambria" w:cs="Arial"/>
          <w:i/>
          <w:iCs/>
          <w:color w:val="000000"/>
          <w:lang w:val="en-US"/>
        </w:rPr>
        <w:t>Stereogum</w:t>
      </w:r>
      <w:r w:rsidRPr="00C04192">
        <w:rPr>
          <w:rFonts w:ascii="Cambria" w:hAnsi="Cambria" w:cs="Arial"/>
          <w:i/>
          <w:iCs/>
          <w:color w:val="000000"/>
          <w:lang w:val="en-US"/>
        </w:rPr>
        <w:br/>
      </w:r>
      <w:r w:rsidRPr="00C04192">
        <w:rPr>
          <w:rStyle w:val="Hervorhebung"/>
          <w:rFonts w:ascii="Cambria" w:hAnsi="Cambria" w:cs="Arial"/>
          <w:color w:val="000000"/>
          <w:lang w:val="en-US"/>
        </w:rPr>
        <w:t>  </w:t>
      </w:r>
      <w:r w:rsidRPr="00C04192">
        <w:rPr>
          <w:rFonts w:ascii="Cambria" w:hAnsi="Cambria" w:cs="Arial"/>
          <w:i/>
          <w:iCs/>
          <w:color w:val="000000"/>
          <w:lang w:val="en-US"/>
        </w:rPr>
        <w:br/>
      </w:r>
      <w:r w:rsidRPr="00C04192">
        <w:rPr>
          <w:rStyle w:val="Hervorhebung"/>
          <w:rFonts w:ascii="Cambria" w:hAnsi="Cambria" w:cs="Arial"/>
          <w:color w:val="000000"/>
          <w:lang w:val="en-US"/>
        </w:rPr>
        <w:t>“It's not easy for a writer to maintain the aura of the unspoken in a song…David Ramirez does so beautifully.”</w:t>
      </w:r>
      <w:r w:rsidRPr="00C04192">
        <w:rPr>
          <w:rStyle w:val="Fett"/>
          <w:rFonts w:ascii="Cambria" w:hAnsi="Cambria" w:cs="Arial"/>
          <w:i/>
          <w:iCs/>
          <w:color w:val="000000"/>
          <w:lang w:val="en-US"/>
        </w:rPr>
        <w:t> NPR Music</w:t>
      </w:r>
      <w:r w:rsidRPr="00C04192">
        <w:rPr>
          <w:rFonts w:ascii="Cambria" w:hAnsi="Cambria" w:cs="Arial"/>
          <w:i/>
          <w:iCs/>
          <w:color w:val="000000"/>
          <w:lang w:val="en-US"/>
        </w:rPr>
        <w:br/>
      </w:r>
      <w:r w:rsidRPr="00C04192">
        <w:rPr>
          <w:rStyle w:val="Hervorhebung"/>
          <w:rFonts w:ascii="Cambria" w:hAnsi="Cambria" w:cs="Arial"/>
          <w:color w:val="000000"/>
          <w:lang w:val="en-US"/>
        </w:rPr>
        <w:t> </w:t>
      </w:r>
      <w:r w:rsidRPr="00C04192">
        <w:rPr>
          <w:rFonts w:ascii="Cambria" w:hAnsi="Cambria" w:cs="Arial"/>
          <w:i/>
          <w:iCs/>
          <w:color w:val="000000"/>
          <w:lang w:val="en-US"/>
        </w:rPr>
        <w:br/>
      </w:r>
      <w:r w:rsidRPr="00C04192">
        <w:rPr>
          <w:rStyle w:val="Hervorhebung"/>
          <w:rFonts w:ascii="Cambria" w:hAnsi="Cambria" w:cs="Arial"/>
          <w:color w:val="000000"/>
          <w:lang w:val="en-US"/>
        </w:rPr>
        <w:t>“Mr. Ramirez is a resolutely hesitant singer, never pushing his hurt, letting it instead decay him from within.” </w:t>
      </w:r>
      <w:r w:rsidRPr="00C04192">
        <w:rPr>
          <w:rStyle w:val="Fett"/>
          <w:rFonts w:ascii="Cambria" w:hAnsi="Cambria" w:cs="Arial"/>
          <w:i/>
          <w:iCs/>
          <w:color w:val="000000"/>
          <w:lang w:val="en-US"/>
        </w:rPr>
        <w:t>The New York Times</w:t>
      </w:r>
      <w:r w:rsidRPr="00C04192">
        <w:rPr>
          <w:rFonts w:ascii="Cambria" w:hAnsi="Cambria" w:cs="Arial"/>
          <w:i/>
          <w:iCs/>
          <w:color w:val="000000"/>
          <w:lang w:val="en-US"/>
        </w:rPr>
        <w:br/>
      </w:r>
      <w:r w:rsidRPr="00C04192">
        <w:rPr>
          <w:rStyle w:val="Hervorhebung"/>
          <w:rFonts w:ascii="Cambria" w:hAnsi="Cambria" w:cs="Arial"/>
          <w:color w:val="000000"/>
          <w:lang w:val="en-US"/>
        </w:rPr>
        <w:t> </w:t>
      </w:r>
      <w:r w:rsidRPr="00C04192">
        <w:rPr>
          <w:rFonts w:ascii="Cambria" w:hAnsi="Cambria" w:cs="Arial"/>
          <w:i/>
          <w:iCs/>
          <w:color w:val="000000"/>
          <w:lang w:val="en-US"/>
        </w:rPr>
        <w:br/>
      </w:r>
      <w:r w:rsidRPr="00C04192">
        <w:rPr>
          <w:rStyle w:val="Hervorhebung"/>
          <w:rFonts w:ascii="Cambria" w:hAnsi="Cambria" w:cs="Arial"/>
          <w:color w:val="000000"/>
          <w:lang w:val="en-US"/>
        </w:rPr>
        <w:t xml:space="preserve">"Politics seldom sound this heartfelt and honest." </w:t>
      </w:r>
      <w:r w:rsidRPr="00060CEC">
        <w:rPr>
          <w:rStyle w:val="Hervorhebung"/>
          <w:rFonts w:ascii="Cambria" w:hAnsi="Cambria" w:cs="Arial"/>
          <w:color w:val="000000"/>
        </w:rPr>
        <w:t>**** </w:t>
      </w:r>
      <w:r w:rsidRPr="00060CEC">
        <w:rPr>
          <w:rStyle w:val="Fett"/>
          <w:rFonts w:ascii="Cambria" w:hAnsi="Cambria" w:cs="Arial"/>
          <w:i/>
          <w:iCs/>
          <w:color w:val="000000"/>
        </w:rPr>
        <w:t>Q</w:t>
      </w:r>
    </w:p>
    <w:p w14:paraId="1419A711" w14:textId="77777777" w:rsidR="00FB58C3" w:rsidRDefault="00FB58C3" w:rsidP="00060CEC">
      <w:pPr>
        <w:autoSpaceDE w:val="0"/>
        <w:autoSpaceDN w:val="0"/>
        <w:rPr>
          <w:rStyle w:val="Fett"/>
          <w:rFonts w:ascii="Cambria" w:hAnsi="Cambria" w:cs="Arial"/>
          <w:i/>
          <w:iCs/>
          <w:color w:val="000000"/>
        </w:rPr>
      </w:pPr>
    </w:p>
    <w:p w14:paraId="20AD8A39" w14:textId="05E40C52" w:rsidR="0005166C" w:rsidRPr="00CD0824" w:rsidRDefault="00C04192" w:rsidP="00060CEC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</w:rPr>
        <w:pict w14:anchorId="223B819A">
          <v:rect id="_x0000_i1027" style="width:453.5pt;height:1pt" o:hralign="center" o:hrstd="t" o:hrnoshade="t" o:hr="t" fillcolor="#008bac" stroked="f"/>
        </w:pict>
      </w:r>
    </w:p>
    <w:p w14:paraId="3C9C7C0E" w14:textId="77777777" w:rsidR="0005166C" w:rsidRPr="003061AA" w:rsidRDefault="00C70C1E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</w:pPr>
      <w:r w:rsidRPr="003061AA"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  <w:t>DAVID RAMIREZ</w:t>
      </w:r>
    </w:p>
    <w:p w14:paraId="5A500CA3" w14:textId="171978EB" w:rsidR="0005166C" w:rsidRPr="00916946" w:rsidRDefault="00C70C1E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916946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 xml:space="preserve">Live </w:t>
      </w:r>
      <w:r w:rsidR="00843BA5" w:rsidRPr="00916946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>20</w:t>
      </w:r>
      <w:r w:rsidR="00577722" w:rsidRPr="00916946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>2</w:t>
      </w:r>
      <w:r w:rsidR="00F55AB7" w:rsidRPr="00916946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>2</w:t>
      </w:r>
      <w:r w:rsidR="00843BA5" w:rsidRPr="00916946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br/>
      </w:r>
    </w:p>
    <w:p w14:paraId="4C01A41A" w14:textId="55381536" w:rsidR="00DD233C" w:rsidRPr="00C04192" w:rsidRDefault="3D17E7A6" w:rsidP="3D17E7A6">
      <w:pPr>
        <w:pStyle w:val="berschrift3"/>
        <w:spacing w:after="240" w:line="240" w:lineRule="auto"/>
        <w:ind w:left="2410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C04192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So,</w:t>
      </w:r>
      <w:r w:rsidR="00A00D31">
        <w:tab/>
      </w:r>
      <w:r w:rsidRPr="00C04192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08.05.22 </w:t>
      </w:r>
      <w:r w:rsidR="00A00D31">
        <w:tab/>
      </w:r>
      <w:r w:rsidRPr="00C04192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Köln / Helios 37</w:t>
      </w:r>
      <w:r w:rsidR="00A00D31">
        <w:br/>
      </w:r>
      <w:r w:rsidRPr="00C04192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Mo,09.05.22</w:t>
      </w:r>
      <w:r w:rsidR="00A00D31">
        <w:tab/>
      </w:r>
      <w:r w:rsidRPr="00C04192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Berlin / Prachtwerk</w:t>
      </w:r>
    </w:p>
    <w:p w14:paraId="1399631C" w14:textId="1603065F" w:rsidR="00A00D31" w:rsidRPr="00C04192" w:rsidRDefault="00A00D31" w:rsidP="00A00D31">
      <w:pPr>
        <w:pStyle w:val="berschrift3"/>
        <w:spacing w:after="240" w:line="240" w:lineRule="auto"/>
        <w:ind w:left="2124" w:firstLine="14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7E7BF37F" w14:textId="77777777" w:rsidR="00A00D31" w:rsidRDefault="00A00D31" w:rsidP="00A00D31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74395687" w14:textId="77777777" w:rsidR="00A00D31" w:rsidRDefault="00A00D31" w:rsidP="00A00D31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56B981F0" w14:textId="77777777" w:rsidR="00A00D31" w:rsidRPr="00BF3D48" w:rsidRDefault="00A00D31" w:rsidP="00A00D31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25BAA8A2" w14:textId="77777777" w:rsidR="00A00D31" w:rsidRPr="00AA2F90" w:rsidRDefault="00A00D31" w:rsidP="00A00D31">
      <w:pPr>
        <w:rPr>
          <w:rFonts w:ascii="Cambria" w:hAnsi="Cambria" w:cs="Calibri"/>
          <w:color w:val="0000FF"/>
          <w:u w:val="single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41168B23" wp14:editId="18E4A0D9">
            <wp:simplePos x="0" y="0"/>
            <wp:positionH relativeFrom="margin">
              <wp:posOffset>1911350</wp:posOffset>
            </wp:positionH>
            <wp:positionV relativeFrom="margin">
              <wp:posOffset>8214995</wp:posOffset>
            </wp:positionV>
            <wp:extent cx="1929040" cy="878718"/>
            <wp:effectExtent l="0" t="0" r="0" b="0"/>
            <wp:wrapNone/>
            <wp:docPr id="2" name="Grafik 2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40" cy="878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41D88" w14:textId="5C7DE200" w:rsidR="00A00D31" w:rsidRPr="00021746" w:rsidRDefault="00A00D31" w:rsidP="00A00D31">
      <w:pPr>
        <w:jc w:val="center"/>
        <w:rPr>
          <w:rFonts w:ascii="Cambria" w:eastAsia="Times New Roman" w:hAnsi="Cambria"/>
          <w:b/>
          <w:bCs/>
          <w:u w:val="single"/>
        </w:rPr>
      </w:pPr>
      <w:r>
        <w:rPr>
          <w:rFonts w:asciiTheme="majorHAnsi" w:hAnsiTheme="majorHAnsi" w:cs="Calibri"/>
        </w:rPr>
        <w:t>David Ramirez</w:t>
      </w:r>
      <w:r w:rsidRPr="003F6979">
        <w:rPr>
          <w:rFonts w:asciiTheme="majorHAnsi" w:hAnsiTheme="majorHAnsi" w:cs="Calibri"/>
        </w:rPr>
        <w:t xml:space="preserve"> online: </w:t>
      </w:r>
      <w:r>
        <w:rPr>
          <w:rFonts w:asciiTheme="majorHAnsi" w:hAnsiTheme="majorHAnsi"/>
        </w:rPr>
        <w:t xml:space="preserve"> </w:t>
      </w:r>
      <w:r w:rsidRPr="001D4AA5">
        <w:rPr>
          <w:rFonts w:asciiTheme="majorHAnsi" w:hAnsiTheme="majorHAnsi"/>
        </w:rPr>
        <w:br/>
      </w:r>
      <w:hyperlink r:id="rId12" w:history="1">
        <w:r w:rsidRPr="00021746">
          <w:rPr>
            <w:rStyle w:val="Hyperlink"/>
            <w:rFonts w:ascii="Cambria" w:hAnsi="Cambria"/>
            <w:b/>
            <w:bCs/>
            <w:color w:val="auto"/>
            <w:u w:val="none"/>
          </w:rPr>
          <w:t xml:space="preserve"> </w:t>
        </w:r>
        <w:r w:rsidRPr="00021746">
          <w:rPr>
            <w:rStyle w:val="Hyperlink"/>
            <w:rFonts w:ascii="Cambria" w:hAnsi="Cambria"/>
            <w:b/>
            <w:bCs/>
            <w:color w:val="auto"/>
          </w:rPr>
          <w:t>Webseite</w:t>
        </w:r>
      </w:hyperlink>
      <w:r w:rsidRPr="00021746">
        <w:rPr>
          <w:rFonts w:ascii="Cambria" w:hAnsi="Cambria"/>
        </w:rPr>
        <w:t xml:space="preserve"> | </w:t>
      </w:r>
      <w:hyperlink r:id="rId13">
        <w:r w:rsidRPr="00021746">
          <w:rPr>
            <w:rFonts w:ascii="Cambria" w:eastAsia="Times New Roman" w:hAnsi="Cambria"/>
            <w:b/>
            <w:bCs/>
            <w:u w:val="single"/>
          </w:rPr>
          <w:t>Facebook</w:t>
        </w:r>
      </w:hyperlink>
      <w:r w:rsidRPr="00021746">
        <w:rPr>
          <w:rFonts w:ascii="Cambria" w:eastAsia="Times New Roman" w:hAnsi="Cambria"/>
          <w:b/>
          <w:bCs/>
        </w:rPr>
        <w:t> | </w:t>
      </w:r>
      <w:hyperlink r:id="rId14">
        <w:r w:rsidRPr="00021746">
          <w:rPr>
            <w:rFonts w:ascii="Cambria" w:eastAsia="Times New Roman" w:hAnsi="Cambria"/>
            <w:b/>
            <w:bCs/>
            <w:u w:val="single"/>
          </w:rPr>
          <w:t>Twitter</w:t>
        </w:r>
      </w:hyperlink>
      <w:r w:rsidRPr="00021746">
        <w:rPr>
          <w:rFonts w:ascii="Cambria" w:eastAsia="Times New Roman" w:hAnsi="Cambria"/>
          <w:b/>
          <w:bCs/>
        </w:rPr>
        <w:t> | </w:t>
      </w:r>
      <w:hyperlink r:id="rId15">
        <w:r w:rsidRPr="00021746">
          <w:rPr>
            <w:rFonts w:ascii="Cambria" w:eastAsia="Times New Roman" w:hAnsi="Cambria"/>
            <w:b/>
            <w:bCs/>
            <w:u w:val="single"/>
          </w:rPr>
          <w:t>Instagram</w:t>
        </w:r>
      </w:hyperlink>
      <w:r w:rsidRPr="00021746">
        <w:rPr>
          <w:rFonts w:ascii="Cambria" w:eastAsia="Times New Roman" w:hAnsi="Cambria"/>
          <w:b/>
          <w:bCs/>
        </w:rPr>
        <w:t> | </w:t>
      </w:r>
      <w:hyperlink r:id="rId16">
        <w:r w:rsidRPr="00021746">
          <w:rPr>
            <w:rFonts w:ascii="Cambria" w:eastAsia="Times New Roman" w:hAnsi="Cambria"/>
            <w:b/>
            <w:bCs/>
            <w:u w:val="single"/>
          </w:rPr>
          <w:t>YouTube</w:t>
        </w:r>
      </w:hyperlink>
      <w:r w:rsidRPr="00021746">
        <w:rPr>
          <w:rFonts w:ascii="Cambria" w:eastAsia="Times New Roman" w:hAnsi="Cambria"/>
          <w:b/>
          <w:bCs/>
        </w:rPr>
        <w:t xml:space="preserve"> </w:t>
      </w:r>
    </w:p>
    <w:p w14:paraId="3E4D933E" w14:textId="598940B0" w:rsidR="00A00D31" w:rsidRPr="00C04192" w:rsidRDefault="00A00D31" w:rsidP="00A00D31">
      <w:pPr>
        <w:jc w:val="center"/>
        <w:rPr>
          <w:rStyle w:val="Hyperlink"/>
          <w:rFonts w:asciiTheme="majorHAnsi" w:hAnsiTheme="majorHAnsi" w:cs="Calibri"/>
          <w:color w:val="auto"/>
          <w:lang w:val="en-US"/>
        </w:rPr>
      </w:pPr>
      <w:r w:rsidRPr="00C04192">
        <w:rPr>
          <w:rFonts w:asciiTheme="majorHAnsi" w:hAnsiTheme="majorHAnsi" w:cs="Calibri"/>
          <w:lang w:val="en-US"/>
        </w:rPr>
        <w:t xml:space="preserve">Wizard Promotions online: </w:t>
      </w:r>
      <w:r w:rsidRPr="00C04192">
        <w:rPr>
          <w:rFonts w:asciiTheme="majorHAnsi" w:hAnsiTheme="majorHAnsi" w:cs="Calibri"/>
          <w:lang w:val="en-US"/>
        </w:rPr>
        <w:br/>
      </w:r>
      <w:r w:rsidRPr="00C04192">
        <w:rPr>
          <w:rFonts w:asciiTheme="majorHAnsi" w:hAnsiTheme="majorHAnsi"/>
          <w:lang w:val="en-US"/>
        </w:rPr>
        <w:t xml:space="preserve"> </w:t>
      </w:r>
      <w:hyperlink r:id="rId17" w:history="1">
        <w:r w:rsidRPr="00C04192">
          <w:rPr>
            <w:rStyle w:val="Hyperlink"/>
            <w:rFonts w:asciiTheme="majorHAnsi" w:hAnsiTheme="majorHAnsi" w:cs="Calibri"/>
            <w:b/>
            <w:bCs/>
            <w:color w:val="auto"/>
            <w:lang w:val="en-US"/>
          </w:rPr>
          <w:t>Website</w:t>
        </w:r>
      </w:hyperlink>
      <w:r w:rsidRPr="00C04192">
        <w:rPr>
          <w:rFonts w:asciiTheme="majorHAnsi" w:hAnsiTheme="majorHAnsi" w:cs="Calibri"/>
          <w:b/>
          <w:bCs/>
          <w:lang w:val="en-US"/>
        </w:rPr>
        <w:t xml:space="preserve"> | </w:t>
      </w:r>
      <w:hyperlink r:id="rId18" w:history="1">
        <w:r w:rsidRPr="00C04192">
          <w:rPr>
            <w:rStyle w:val="Hyperlink"/>
            <w:rFonts w:asciiTheme="majorHAnsi" w:hAnsiTheme="majorHAnsi" w:cs="Calibri"/>
            <w:b/>
            <w:bCs/>
            <w:color w:val="auto"/>
            <w:lang w:val="en-US"/>
          </w:rPr>
          <w:t>Facebook</w:t>
        </w:r>
      </w:hyperlink>
      <w:r w:rsidRPr="00C04192">
        <w:rPr>
          <w:rFonts w:asciiTheme="majorHAnsi" w:hAnsiTheme="majorHAnsi" w:cs="Calibri"/>
          <w:b/>
          <w:bCs/>
          <w:lang w:val="en-US"/>
        </w:rPr>
        <w:t xml:space="preserve"> | </w:t>
      </w:r>
      <w:hyperlink r:id="rId19" w:history="1">
        <w:r w:rsidRPr="00C04192">
          <w:rPr>
            <w:rStyle w:val="Hyperlink"/>
            <w:rFonts w:asciiTheme="majorHAnsi" w:hAnsiTheme="majorHAnsi" w:cs="Calibri"/>
            <w:b/>
            <w:bCs/>
            <w:color w:val="auto"/>
            <w:lang w:val="en-US"/>
          </w:rPr>
          <w:t>Instagram</w:t>
        </w:r>
      </w:hyperlink>
      <w:r w:rsidRPr="00C04192">
        <w:rPr>
          <w:rFonts w:asciiTheme="majorHAnsi" w:hAnsiTheme="majorHAnsi" w:cs="Calibri"/>
          <w:b/>
          <w:bCs/>
          <w:lang w:val="en-US"/>
        </w:rPr>
        <w:t xml:space="preserve"> |  </w:t>
      </w:r>
      <w:hyperlink r:id="rId20" w:history="1">
        <w:r w:rsidRPr="00C04192">
          <w:rPr>
            <w:rStyle w:val="Hyperlink"/>
            <w:rFonts w:asciiTheme="majorHAnsi" w:hAnsiTheme="majorHAnsi" w:cs="Calibri"/>
            <w:b/>
            <w:bCs/>
            <w:color w:val="auto"/>
            <w:lang w:val="en-US"/>
          </w:rPr>
          <w:t>Twitter</w:t>
        </w:r>
      </w:hyperlink>
      <w:r w:rsidRPr="00C04192">
        <w:rPr>
          <w:rStyle w:val="Hyperlink"/>
          <w:rFonts w:asciiTheme="majorHAnsi" w:hAnsiTheme="majorHAnsi" w:cs="Calibri"/>
          <w:b/>
          <w:bCs/>
          <w:color w:val="auto"/>
          <w:u w:val="none"/>
          <w:lang w:val="en-US"/>
        </w:rPr>
        <w:t xml:space="preserve"> | </w:t>
      </w:r>
      <w:hyperlink r:id="rId21" w:history="1">
        <w:r w:rsidRPr="00C04192">
          <w:rPr>
            <w:rStyle w:val="Hyperlink"/>
            <w:rFonts w:asciiTheme="majorHAnsi" w:hAnsiTheme="majorHAnsi" w:cs="Calibri"/>
            <w:b/>
            <w:bCs/>
            <w:color w:val="auto"/>
            <w:lang w:val="en-US"/>
          </w:rPr>
          <w:t>YouTube</w:t>
        </w:r>
      </w:hyperlink>
    </w:p>
    <w:p w14:paraId="6530BA4C" w14:textId="77777777" w:rsidR="00A00D31" w:rsidRPr="00C04192" w:rsidRDefault="00A00D31" w:rsidP="00A00D31">
      <w:pPr>
        <w:rPr>
          <w:lang w:val="en-US" w:eastAsia="de-DE"/>
        </w:rPr>
      </w:pPr>
    </w:p>
    <w:p w14:paraId="76015FF2" w14:textId="77777777" w:rsidR="0054144C" w:rsidRPr="00C04192" w:rsidRDefault="0054144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14:paraId="6BD3B629" w14:textId="77777777" w:rsidR="009D4764" w:rsidRPr="00C70C1E" w:rsidRDefault="00C04192" w:rsidP="00C70C1E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00E9835B">
          <v:rect id="_x0000_i1028" style="width:453.5pt;height:1pt" o:hralign="center" o:hrstd="t" o:hrnoshade="t" o:hr="t" fillcolor="#008bac" stroked="f"/>
        </w:pict>
      </w:r>
    </w:p>
    <w:sectPr w:rsidR="009D4764" w:rsidRPr="00C70C1E" w:rsidSect="0007544B">
      <w:headerReference w:type="default" r:id="rId22"/>
      <w:footerReference w:type="default" r:id="rId23"/>
      <w:footerReference w:type="first" r:id="rId2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968D" w14:textId="77777777" w:rsidR="005F3C2C" w:rsidRDefault="005F3C2C" w:rsidP="006C61BB">
      <w:pPr>
        <w:spacing w:after="0" w:line="240" w:lineRule="auto"/>
      </w:pPr>
      <w:r>
        <w:separator/>
      </w:r>
    </w:p>
  </w:endnote>
  <w:endnote w:type="continuationSeparator" w:id="0">
    <w:p w14:paraId="69C111CA" w14:textId="77777777" w:rsidR="005F3C2C" w:rsidRDefault="005F3C2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DCC0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032B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032B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010C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032B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032B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E037" w14:textId="77777777" w:rsidR="005F3C2C" w:rsidRDefault="005F3C2C" w:rsidP="006C61BB">
      <w:pPr>
        <w:spacing w:after="0" w:line="240" w:lineRule="auto"/>
      </w:pPr>
      <w:r>
        <w:separator/>
      </w:r>
    </w:p>
  </w:footnote>
  <w:footnote w:type="continuationSeparator" w:id="0">
    <w:p w14:paraId="42CD2281" w14:textId="77777777" w:rsidR="005F3C2C" w:rsidRDefault="005F3C2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394B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4411B3" wp14:editId="5867B706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7DF91" w14:textId="77777777" w:rsidR="006C330A" w:rsidRDefault="006C330A" w:rsidP="006C330A">
    <w:pPr>
      <w:pStyle w:val="Kopfzeile"/>
      <w:jc w:val="right"/>
    </w:pPr>
  </w:p>
  <w:p w14:paraId="03B8980B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7E22"/>
    <w:rsid w:val="00012202"/>
    <w:rsid w:val="000163EC"/>
    <w:rsid w:val="00033947"/>
    <w:rsid w:val="00037DC3"/>
    <w:rsid w:val="00045589"/>
    <w:rsid w:val="0005166C"/>
    <w:rsid w:val="00053689"/>
    <w:rsid w:val="00060A76"/>
    <w:rsid w:val="00060CEC"/>
    <w:rsid w:val="00062E7D"/>
    <w:rsid w:val="0007262F"/>
    <w:rsid w:val="0007352C"/>
    <w:rsid w:val="00073BFC"/>
    <w:rsid w:val="0007544B"/>
    <w:rsid w:val="00077187"/>
    <w:rsid w:val="00082CEA"/>
    <w:rsid w:val="000851E9"/>
    <w:rsid w:val="000A1792"/>
    <w:rsid w:val="000A44EA"/>
    <w:rsid w:val="000A48C6"/>
    <w:rsid w:val="000B2101"/>
    <w:rsid w:val="000D300B"/>
    <w:rsid w:val="000D304D"/>
    <w:rsid w:val="000D424F"/>
    <w:rsid w:val="001051F5"/>
    <w:rsid w:val="0010635F"/>
    <w:rsid w:val="00110D76"/>
    <w:rsid w:val="001117E3"/>
    <w:rsid w:val="001220C4"/>
    <w:rsid w:val="00125CA4"/>
    <w:rsid w:val="0012792E"/>
    <w:rsid w:val="00137A75"/>
    <w:rsid w:val="001453BA"/>
    <w:rsid w:val="0014703B"/>
    <w:rsid w:val="00157FCD"/>
    <w:rsid w:val="00162ACF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D791D"/>
    <w:rsid w:val="001F212E"/>
    <w:rsid w:val="001F6A2F"/>
    <w:rsid w:val="001F7198"/>
    <w:rsid w:val="00200B90"/>
    <w:rsid w:val="002027C2"/>
    <w:rsid w:val="00210407"/>
    <w:rsid w:val="00212243"/>
    <w:rsid w:val="00217A2F"/>
    <w:rsid w:val="0022682B"/>
    <w:rsid w:val="002369BD"/>
    <w:rsid w:val="00237581"/>
    <w:rsid w:val="002435A1"/>
    <w:rsid w:val="00251826"/>
    <w:rsid w:val="00254BF9"/>
    <w:rsid w:val="00257738"/>
    <w:rsid w:val="00262965"/>
    <w:rsid w:val="00266CDE"/>
    <w:rsid w:val="00267C59"/>
    <w:rsid w:val="00275695"/>
    <w:rsid w:val="0027573F"/>
    <w:rsid w:val="00275F16"/>
    <w:rsid w:val="002917F9"/>
    <w:rsid w:val="002A7B43"/>
    <w:rsid w:val="002B3A1C"/>
    <w:rsid w:val="002C6B87"/>
    <w:rsid w:val="002D394F"/>
    <w:rsid w:val="002D7328"/>
    <w:rsid w:val="002E624F"/>
    <w:rsid w:val="002F1603"/>
    <w:rsid w:val="002F2652"/>
    <w:rsid w:val="002F4386"/>
    <w:rsid w:val="002F60E2"/>
    <w:rsid w:val="0030165A"/>
    <w:rsid w:val="0030377D"/>
    <w:rsid w:val="003041B6"/>
    <w:rsid w:val="003053E8"/>
    <w:rsid w:val="003055E2"/>
    <w:rsid w:val="003061AA"/>
    <w:rsid w:val="00316ED2"/>
    <w:rsid w:val="003178E9"/>
    <w:rsid w:val="003253BD"/>
    <w:rsid w:val="003328EA"/>
    <w:rsid w:val="003470CE"/>
    <w:rsid w:val="00355ADC"/>
    <w:rsid w:val="00360879"/>
    <w:rsid w:val="00372212"/>
    <w:rsid w:val="00382C66"/>
    <w:rsid w:val="00387F90"/>
    <w:rsid w:val="00391921"/>
    <w:rsid w:val="003946FE"/>
    <w:rsid w:val="00396EC2"/>
    <w:rsid w:val="00397EAB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B35"/>
    <w:rsid w:val="00400FEC"/>
    <w:rsid w:val="00403072"/>
    <w:rsid w:val="00405644"/>
    <w:rsid w:val="0040595F"/>
    <w:rsid w:val="00415885"/>
    <w:rsid w:val="00417051"/>
    <w:rsid w:val="004256BD"/>
    <w:rsid w:val="00430DBD"/>
    <w:rsid w:val="004327D1"/>
    <w:rsid w:val="0045769D"/>
    <w:rsid w:val="00465D9F"/>
    <w:rsid w:val="00485861"/>
    <w:rsid w:val="00487B22"/>
    <w:rsid w:val="004A04A0"/>
    <w:rsid w:val="004A4883"/>
    <w:rsid w:val="004A6553"/>
    <w:rsid w:val="004A787B"/>
    <w:rsid w:val="004B0DCA"/>
    <w:rsid w:val="004B0F42"/>
    <w:rsid w:val="004C2A1C"/>
    <w:rsid w:val="004D353F"/>
    <w:rsid w:val="004D5892"/>
    <w:rsid w:val="004F0DC9"/>
    <w:rsid w:val="004F7849"/>
    <w:rsid w:val="00502170"/>
    <w:rsid w:val="0051576D"/>
    <w:rsid w:val="00515CB9"/>
    <w:rsid w:val="00516894"/>
    <w:rsid w:val="00524E12"/>
    <w:rsid w:val="00531A3F"/>
    <w:rsid w:val="00537BA0"/>
    <w:rsid w:val="0054144C"/>
    <w:rsid w:val="00547857"/>
    <w:rsid w:val="00553D64"/>
    <w:rsid w:val="00555DF4"/>
    <w:rsid w:val="005720BC"/>
    <w:rsid w:val="00577722"/>
    <w:rsid w:val="005902D1"/>
    <w:rsid w:val="0059106E"/>
    <w:rsid w:val="0059286E"/>
    <w:rsid w:val="00592A2E"/>
    <w:rsid w:val="005A3E21"/>
    <w:rsid w:val="005A5C48"/>
    <w:rsid w:val="005B1B94"/>
    <w:rsid w:val="005B249D"/>
    <w:rsid w:val="005C704D"/>
    <w:rsid w:val="005D123A"/>
    <w:rsid w:val="005D12DB"/>
    <w:rsid w:val="005E01C1"/>
    <w:rsid w:val="005E5638"/>
    <w:rsid w:val="005E6AF1"/>
    <w:rsid w:val="005E78C0"/>
    <w:rsid w:val="005E7C97"/>
    <w:rsid w:val="005F3B20"/>
    <w:rsid w:val="005F3C2C"/>
    <w:rsid w:val="005F46C5"/>
    <w:rsid w:val="005F4A33"/>
    <w:rsid w:val="005F576E"/>
    <w:rsid w:val="005F7AD8"/>
    <w:rsid w:val="005F7BDB"/>
    <w:rsid w:val="00602432"/>
    <w:rsid w:val="00605EBA"/>
    <w:rsid w:val="00625710"/>
    <w:rsid w:val="00640A7D"/>
    <w:rsid w:val="00651A9D"/>
    <w:rsid w:val="006557F7"/>
    <w:rsid w:val="00662E0B"/>
    <w:rsid w:val="00667A00"/>
    <w:rsid w:val="00677BC8"/>
    <w:rsid w:val="006851F7"/>
    <w:rsid w:val="0068641B"/>
    <w:rsid w:val="0069366F"/>
    <w:rsid w:val="00693D98"/>
    <w:rsid w:val="006A2814"/>
    <w:rsid w:val="006A3FE8"/>
    <w:rsid w:val="006A5F09"/>
    <w:rsid w:val="006A7550"/>
    <w:rsid w:val="006B1325"/>
    <w:rsid w:val="006C1A90"/>
    <w:rsid w:val="006C3129"/>
    <w:rsid w:val="006C330A"/>
    <w:rsid w:val="006C61BB"/>
    <w:rsid w:val="006E5AD6"/>
    <w:rsid w:val="006F37CE"/>
    <w:rsid w:val="00700DA1"/>
    <w:rsid w:val="007031D3"/>
    <w:rsid w:val="00704C0E"/>
    <w:rsid w:val="007123C0"/>
    <w:rsid w:val="00712C7A"/>
    <w:rsid w:val="007170EC"/>
    <w:rsid w:val="007236B2"/>
    <w:rsid w:val="00724747"/>
    <w:rsid w:val="00752AEB"/>
    <w:rsid w:val="00762EBA"/>
    <w:rsid w:val="007651AD"/>
    <w:rsid w:val="007774C7"/>
    <w:rsid w:val="0079445B"/>
    <w:rsid w:val="007A2FE9"/>
    <w:rsid w:val="007A65B8"/>
    <w:rsid w:val="007B689C"/>
    <w:rsid w:val="007C6F33"/>
    <w:rsid w:val="007D5125"/>
    <w:rsid w:val="007D7977"/>
    <w:rsid w:val="007F0C09"/>
    <w:rsid w:val="007F4242"/>
    <w:rsid w:val="007F5C17"/>
    <w:rsid w:val="00810715"/>
    <w:rsid w:val="00815B33"/>
    <w:rsid w:val="008254FB"/>
    <w:rsid w:val="008302F7"/>
    <w:rsid w:val="00836187"/>
    <w:rsid w:val="00836B1F"/>
    <w:rsid w:val="00843BA5"/>
    <w:rsid w:val="00846EA4"/>
    <w:rsid w:val="00867D68"/>
    <w:rsid w:val="00870B14"/>
    <w:rsid w:val="0087560D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4666"/>
    <w:rsid w:val="00906567"/>
    <w:rsid w:val="00906C89"/>
    <w:rsid w:val="0091121D"/>
    <w:rsid w:val="00916946"/>
    <w:rsid w:val="009217AC"/>
    <w:rsid w:val="00930E06"/>
    <w:rsid w:val="0093252C"/>
    <w:rsid w:val="00941975"/>
    <w:rsid w:val="00950608"/>
    <w:rsid w:val="00956EF6"/>
    <w:rsid w:val="009619E2"/>
    <w:rsid w:val="009620B4"/>
    <w:rsid w:val="00967C97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4E0"/>
    <w:rsid w:val="009D2598"/>
    <w:rsid w:val="009D3221"/>
    <w:rsid w:val="009D4764"/>
    <w:rsid w:val="009D4E9E"/>
    <w:rsid w:val="009D6227"/>
    <w:rsid w:val="009F61A3"/>
    <w:rsid w:val="009F6C34"/>
    <w:rsid w:val="00A00D31"/>
    <w:rsid w:val="00A032B9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624E6"/>
    <w:rsid w:val="00A80CED"/>
    <w:rsid w:val="00A97A53"/>
    <w:rsid w:val="00AA6CF6"/>
    <w:rsid w:val="00AA72D8"/>
    <w:rsid w:val="00AB4D28"/>
    <w:rsid w:val="00AB62C4"/>
    <w:rsid w:val="00AC2D0B"/>
    <w:rsid w:val="00AD1209"/>
    <w:rsid w:val="00AD1F0A"/>
    <w:rsid w:val="00AD28B2"/>
    <w:rsid w:val="00AD32B5"/>
    <w:rsid w:val="00AE04A0"/>
    <w:rsid w:val="00AE4666"/>
    <w:rsid w:val="00AE6F5A"/>
    <w:rsid w:val="00AF05CB"/>
    <w:rsid w:val="00AF387F"/>
    <w:rsid w:val="00B01350"/>
    <w:rsid w:val="00B01F31"/>
    <w:rsid w:val="00B06E2F"/>
    <w:rsid w:val="00B07471"/>
    <w:rsid w:val="00B12ED9"/>
    <w:rsid w:val="00B17BEE"/>
    <w:rsid w:val="00B232F1"/>
    <w:rsid w:val="00B2342F"/>
    <w:rsid w:val="00B26755"/>
    <w:rsid w:val="00B31A7B"/>
    <w:rsid w:val="00B331E1"/>
    <w:rsid w:val="00B34319"/>
    <w:rsid w:val="00B35C23"/>
    <w:rsid w:val="00B45598"/>
    <w:rsid w:val="00B46513"/>
    <w:rsid w:val="00B51807"/>
    <w:rsid w:val="00B600EF"/>
    <w:rsid w:val="00B60DB0"/>
    <w:rsid w:val="00B616B7"/>
    <w:rsid w:val="00B66F8F"/>
    <w:rsid w:val="00B6785A"/>
    <w:rsid w:val="00B7316A"/>
    <w:rsid w:val="00B74B88"/>
    <w:rsid w:val="00B92587"/>
    <w:rsid w:val="00B9643A"/>
    <w:rsid w:val="00BB2C34"/>
    <w:rsid w:val="00BB3C54"/>
    <w:rsid w:val="00BC0432"/>
    <w:rsid w:val="00BC6FA1"/>
    <w:rsid w:val="00BC7323"/>
    <w:rsid w:val="00BD3171"/>
    <w:rsid w:val="00BE743A"/>
    <w:rsid w:val="00BF1034"/>
    <w:rsid w:val="00BF6F76"/>
    <w:rsid w:val="00BF74C7"/>
    <w:rsid w:val="00C04192"/>
    <w:rsid w:val="00C12969"/>
    <w:rsid w:val="00C156B9"/>
    <w:rsid w:val="00C17E28"/>
    <w:rsid w:val="00C23604"/>
    <w:rsid w:val="00C30D00"/>
    <w:rsid w:val="00C3103C"/>
    <w:rsid w:val="00C46593"/>
    <w:rsid w:val="00C522E9"/>
    <w:rsid w:val="00C60794"/>
    <w:rsid w:val="00C610FE"/>
    <w:rsid w:val="00C61136"/>
    <w:rsid w:val="00C678EF"/>
    <w:rsid w:val="00C70878"/>
    <w:rsid w:val="00C70C1E"/>
    <w:rsid w:val="00C7559F"/>
    <w:rsid w:val="00C8772B"/>
    <w:rsid w:val="00C91980"/>
    <w:rsid w:val="00C94AB0"/>
    <w:rsid w:val="00C96C3D"/>
    <w:rsid w:val="00C9760C"/>
    <w:rsid w:val="00CA3384"/>
    <w:rsid w:val="00CB4C6F"/>
    <w:rsid w:val="00CB52FD"/>
    <w:rsid w:val="00CB6717"/>
    <w:rsid w:val="00CD0824"/>
    <w:rsid w:val="00CD0A7A"/>
    <w:rsid w:val="00CD14C6"/>
    <w:rsid w:val="00CD1E28"/>
    <w:rsid w:val="00CD1FDF"/>
    <w:rsid w:val="00CD401E"/>
    <w:rsid w:val="00CE0AD9"/>
    <w:rsid w:val="00CE7D32"/>
    <w:rsid w:val="00CF77B7"/>
    <w:rsid w:val="00D13E6E"/>
    <w:rsid w:val="00D208E8"/>
    <w:rsid w:val="00D23A5A"/>
    <w:rsid w:val="00D25140"/>
    <w:rsid w:val="00D31F4A"/>
    <w:rsid w:val="00D36FB2"/>
    <w:rsid w:val="00D67265"/>
    <w:rsid w:val="00D74E57"/>
    <w:rsid w:val="00D75A26"/>
    <w:rsid w:val="00D80398"/>
    <w:rsid w:val="00D8134C"/>
    <w:rsid w:val="00D853C1"/>
    <w:rsid w:val="00D86120"/>
    <w:rsid w:val="00DA58DB"/>
    <w:rsid w:val="00DA70B4"/>
    <w:rsid w:val="00DB0FFB"/>
    <w:rsid w:val="00DC1CAE"/>
    <w:rsid w:val="00DC2E02"/>
    <w:rsid w:val="00DD00D5"/>
    <w:rsid w:val="00DD233C"/>
    <w:rsid w:val="00DD3C41"/>
    <w:rsid w:val="00DD3F18"/>
    <w:rsid w:val="00DE083B"/>
    <w:rsid w:val="00DE1EBB"/>
    <w:rsid w:val="00DE2752"/>
    <w:rsid w:val="00DF1EF4"/>
    <w:rsid w:val="00DF74EE"/>
    <w:rsid w:val="00DF7AFC"/>
    <w:rsid w:val="00E06207"/>
    <w:rsid w:val="00E15727"/>
    <w:rsid w:val="00E17BF3"/>
    <w:rsid w:val="00E20A18"/>
    <w:rsid w:val="00E21467"/>
    <w:rsid w:val="00E27FE5"/>
    <w:rsid w:val="00E32DA4"/>
    <w:rsid w:val="00E32F7D"/>
    <w:rsid w:val="00E33906"/>
    <w:rsid w:val="00E35115"/>
    <w:rsid w:val="00E409D3"/>
    <w:rsid w:val="00E46BBA"/>
    <w:rsid w:val="00E52CBB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197C"/>
    <w:rsid w:val="00F11D17"/>
    <w:rsid w:val="00F21471"/>
    <w:rsid w:val="00F21CF9"/>
    <w:rsid w:val="00F30E24"/>
    <w:rsid w:val="00F315CF"/>
    <w:rsid w:val="00F409B2"/>
    <w:rsid w:val="00F44A66"/>
    <w:rsid w:val="00F5526B"/>
    <w:rsid w:val="00F55922"/>
    <w:rsid w:val="00F55AB7"/>
    <w:rsid w:val="00F56412"/>
    <w:rsid w:val="00F600DF"/>
    <w:rsid w:val="00F610B7"/>
    <w:rsid w:val="00F619CD"/>
    <w:rsid w:val="00F737D9"/>
    <w:rsid w:val="00F775EA"/>
    <w:rsid w:val="00F77D4C"/>
    <w:rsid w:val="00F83E63"/>
    <w:rsid w:val="00F968E5"/>
    <w:rsid w:val="00FA0358"/>
    <w:rsid w:val="00FA30DA"/>
    <w:rsid w:val="00FB1743"/>
    <w:rsid w:val="00FB45CB"/>
    <w:rsid w:val="00FB58C3"/>
    <w:rsid w:val="00FB7E04"/>
    <w:rsid w:val="00FC0A63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4641"/>
    <w:rsid w:val="3D17E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F32B04"/>
  <w14:defaultImageDpi w14:val="300"/>
  <w15:docId w15:val="{4D4D2F4F-8462-41F5-92AA-384078B5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rdfaut">
    <w:name w:val="Par défaut"/>
    <w:rsid w:val="00DA70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DA70B4"/>
  </w:style>
  <w:style w:type="character" w:customStyle="1" w:styleId="tlid-translationtranslation">
    <w:name w:val="tlid-translation translation"/>
    <w:basedOn w:val="Absatz-Standardschriftart"/>
    <w:rsid w:val="00C7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www.facebook.com/davidramirezaustin" TargetMode="External"/><Relationship Id="rId18" Type="http://schemas.openxmlformats.org/officeDocument/2006/relationships/hyperlink" Target="https://www.facebook.com/wizpro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Wizardprom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avidramirezmusic.com" TargetMode="External"/><Relationship Id="rId17" Type="http://schemas.openxmlformats.org/officeDocument/2006/relationships/hyperlink" Target="http://www.wizpro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davidramireztunes" TargetMode="External"/><Relationship Id="rId20" Type="http://schemas.openxmlformats.org/officeDocument/2006/relationships/hyperlink" Target="https://twitter.com/wizpro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davidramirez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www.instagram.com/wizpro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twitter.com/ramirezdavid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EBFDA-5318-4AB3-9AFA-B8C93D23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43</cp:revision>
  <cp:lastPrinted>2015-12-04T10:56:00Z</cp:lastPrinted>
  <dcterms:created xsi:type="dcterms:W3CDTF">2021-09-06T10:12:00Z</dcterms:created>
  <dcterms:modified xsi:type="dcterms:W3CDTF">2021-10-14T13:35:00Z</dcterms:modified>
</cp:coreProperties>
</file>