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D36C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C626083" wp14:editId="051D4A46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4DE58630" w14:textId="77777777" w:rsidR="00C7559F" w:rsidRPr="00A03DC2" w:rsidRDefault="00C7559F" w:rsidP="006B1325">
      <w:pPr>
        <w:rPr>
          <w:rFonts w:ascii="Cambria" w:hAnsi="Cambria"/>
          <w:b/>
        </w:rPr>
      </w:pPr>
    </w:p>
    <w:p w14:paraId="7959C2DD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39599EA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1D3E62C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D602BAE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6D78A5AC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4878B43D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07E58EF7" w14:textId="0695D76B" w:rsidR="0005166C" w:rsidRPr="00710492" w:rsidRDefault="008325D9" w:rsidP="00710492">
      <w:pPr>
        <w:jc w:val="center"/>
        <w:rPr>
          <w:rFonts w:ascii="Cambria" w:hAnsi="Cambria"/>
          <w:spacing w:val="140"/>
          <w:sz w:val="32"/>
          <w:szCs w:val="32"/>
          <w:lang w:val="en-US"/>
        </w:rPr>
      </w:pPr>
      <w:r w:rsidRPr="00710492">
        <w:rPr>
          <w:rFonts w:ascii="Cambria" w:hAnsi="Cambria"/>
          <w:b/>
          <w:noProof/>
          <w:sz w:val="60"/>
          <w:szCs w:val="60"/>
          <w:lang w:val="en-US" w:eastAsia="de-DE"/>
        </w:rPr>
        <w:t>DE</w:t>
      </w:r>
      <w:r w:rsidR="004A02A2" w:rsidRPr="00710492">
        <w:rPr>
          <w:rFonts w:ascii="Cambria" w:hAnsi="Cambria"/>
          <w:b/>
          <w:noProof/>
          <w:sz w:val="60"/>
          <w:szCs w:val="60"/>
          <w:lang w:val="en-US" w:eastAsia="de-DE"/>
        </w:rPr>
        <w:t>VIN TOWNSEND</w:t>
      </w:r>
      <w:r w:rsidR="00806D52" w:rsidRPr="00710492">
        <w:rPr>
          <w:rFonts w:ascii="Cambria" w:hAnsi="Cambria"/>
          <w:b/>
          <w:noProof/>
          <w:sz w:val="60"/>
          <w:szCs w:val="60"/>
          <w:lang w:val="en-US" w:eastAsia="de-DE"/>
        </w:rPr>
        <w:br/>
      </w:r>
      <w:r w:rsidR="00386889">
        <w:rPr>
          <w:rFonts w:ascii="Cambria" w:hAnsi="Cambria"/>
          <w:spacing w:val="140"/>
          <w:sz w:val="32"/>
          <w:szCs w:val="32"/>
          <w:lang w:val="en-US"/>
        </w:rPr>
        <w:t>Lightwork</w:t>
      </w:r>
      <w:r w:rsidR="00806D52" w:rsidRPr="00356E39">
        <w:rPr>
          <w:rFonts w:ascii="Cambria" w:hAnsi="Cambria"/>
          <w:spacing w:val="140"/>
          <w:sz w:val="32"/>
          <w:szCs w:val="32"/>
          <w:lang w:val="en-US"/>
        </w:rPr>
        <w:t xml:space="preserve"> Europe</w:t>
      </w:r>
      <w:r w:rsidR="00386889">
        <w:rPr>
          <w:rFonts w:ascii="Cambria" w:hAnsi="Cambria"/>
          <w:spacing w:val="140"/>
          <w:sz w:val="32"/>
          <w:szCs w:val="32"/>
          <w:lang w:val="en-US"/>
        </w:rPr>
        <w:t>an</w:t>
      </w:r>
      <w:r w:rsidR="00806D52" w:rsidRPr="00356E39">
        <w:rPr>
          <w:rFonts w:ascii="Cambria" w:hAnsi="Cambria"/>
          <w:spacing w:val="140"/>
          <w:sz w:val="32"/>
          <w:szCs w:val="32"/>
          <w:lang w:val="en-US"/>
        </w:rPr>
        <w:t xml:space="preserve"> – </w:t>
      </w:r>
      <w:r w:rsidR="00356E39" w:rsidRPr="00FA729B">
        <w:rPr>
          <w:rFonts w:ascii="Cambria" w:hAnsi="Cambria"/>
          <w:spacing w:val="140"/>
          <w:sz w:val="32"/>
          <w:szCs w:val="32"/>
        </w:rPr>
        <w:t>Tour 20</w:t>
      </w:r>
      <w:r w:rsidR="00710492">
        <w:rPr>
          <w:rFonts w:ascii="Cambria" w:hAnsi="Cambria"/>
          <w:spacing w:val="140"/>
          <w:sz w:val="32"/>
          <w:szCs w:val="32"/>
        </w:rPr>
        <w:t>22</w:t>
      </w:r>
      <w:r w:rsidR="006E5AD6" w:rsidRPr="00FA729B">
        <w:rPr>
          <w:rFonts w:ascii="Cambria" w:hAnsi="Cambria"/>
          <w:b/>
          <w:spacing w:val="140"/>
          <w:sz w:val="20"/>
          <w:szCs w:val="20"/>
        </w:rPr>
        <w:br/>
      </w:r>
      <w:r w:rsidR="00850FD0">
        <w:rPr>
          <w:rFonts w:ascii="Cambria" w:hAnsi="Cambria"/>
        </w:rPr>
        <w:pict w14:anchorId="4FB71A3F">
          <v:rect id="_x0000_i1025" style="width:453.5pt;height:1pt" o:hralign="center" o:hrstd="t" o:hrnoshade="t" o:hr="t" fillcolor="#008bac" stroked="f"/>
        </w:pict>
      </w:r>
    </w:p>
    <w:p w14:paraId="0CAA529B" w14:textId="3E27DA47" w:rsidR="0005166C" w:rsidRPr="00677BC8" w:rsidRDefault="00375C2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FA729B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Devin Tow</w:t>
      </w:r>
      <w:r w:rsidR="000C1033">
        <w:rPr>
          <w:rFonts w:ascii="Cambria" w:hAnsi="Cambria"/>
          <w:b/>
          <w:sz w:val="26"/>
          <w:szCs w:val="26"/>
        </w:rPr>
        <w:t>n</w:t>
      </w:r>
      <w:r>
        <w:rPr>
          <w:rFonts w:ascii="Cambria" w:hAnsi="Cambria"/>
          <w:b/>
          <w:sz w:val="26"/>
          <w:szCs w:val="26"/>
        </w:rPr>
        <w:t xml:space="preserve">send kündigt </w:t>
      </w:r>
      <w:r w:rsidR="000C1033">
        <w:rPr>
          <w:rFonts w:ascii="Cambria" w:hAnsi="Cambria"/>
          <w:b/>
          <w:sz w:val="26"/>
          <w:szCs w:val="26"/>
        </w:rPr>
        <w:t xml:space="preserve">Europa-Tournee </w:t>
      </w:r>
      <w:r>
        <w:rPr>
          <w:rFonts w:ascii="Cambria" w:hAnsi="Cambria"/>
          <w:b/>
          <w:sz w:val="26"/>
          <w:szCs w:val="26"/>
        </w:rPr>
        <w:t>an</w:t>
      </w:r>
      <w:r w:rsidR="00710492">
        <w:rPr>
          <w:rFonts w:ascii="Cambria" w:hAnsi="Cambria"/>
          <w:b/>
          <w:sz w:val="26"/>
          <w:szCs w:val="26"/>
        </w:rPr>
        <w:t>.</w:t>
      </w:r>
    </w:p>
    <w:p w14:paraId="7D2FB29C" w14:textId="4C40B588" w:rsidR="0005166C" w:rsidRPr="004A02A2" w:rsidRDefault="0071049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Fünf </w:t>
      </w:r>
      <w:r w:rsidR="000C1033">
        <w:rPr>
          <w:rFonts w:ascii="Cambria" w:hAnsi="Cambria"/>
          <w:b/>
          <w:sz w:val="26"/>
          <w:szCs w:val="26"/>
        </w:rPr>
        <w:t>Konzerte in Deutschland i</w:t>
      </w:r>
      <w:r>
        <w:rPr>
          <w:rFonts w:ascii="Cambria" w:hAnsi="Cambria"/>
          <w:b/>
          <w:sz w:val="26"/>
          <w:szCs w:val="26"/>
        </w:rPr>
        <w:t>m April / Mai 2022 bestätigt.</w:t>
      </w:r>
    </w:p>
    <w:p w14:paraId="29E4149E" w14:textId="3C31415D" w:rsidR="0005166C" w:rsidRPr="000D6ABB" w:rsidRDefault="00375C2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="00710492">
        <w:rPr>
          <w:rFonts w:ascii="Cambria" w:hAnsi="Cambria"/>
          <w:b/>
          <w:sz w:val="26"/>
          <w:szCs w:val="26"/>
        </w:rPr>
        <w:t>Neues Studioalbum</w:t>
      </w:r>
      <w:r w:rsidR="009F2B94">
        <w:rPr>
          <w:rFonts w:ascii="Cambria" w:hAnsi="Cambria"/>
          <w:b/>
          <w:sz w:val="26"/>
          <w:szCs w:val="26"/>
        </w:rPr>
        <w:t xml:space="preserve"> </w:t>
      </w:r>
      <w:r w:rsidR="00710492">
        <w:rPr>
          <w:rFonts w:ascii="Cambria" w:hAnsi="Cambria"/>
          <w:b/>
          <w:sz w:val="26"/>
          <w:szCs w:val="26"/>
        </w:rPr>
        <w:t>wird im Frühjahr 2022 veröffentlicht.</w:t>
      </w:r>
      <w:r>
        <w:rPr>
          <w:rFonts w:ascii="Cambria" w:hAnsi="Cambria"/>
          <w:b/>
          <w:sz w:val="26"/>
          <w:szCs w:val="26"/>
        </w:rPr>
        <w:t xml:space="preserve"> </w:t>
      </w:r>
      <w:r w:rsidR="00677BC8" w:rsidRPr="000D6ABB">
        <w:rPr>
          <w:rFonts w:ascii="Cambria" w:hAnsi="Cambria"/>
          <w:b/>
          <w:sz w:val="26"/>
          <w:szCs w:val="26"/>
        </w:rPr>
        <w:t xml:space="preserve"> </w:t>
      </w:r>
      <w:r w:rsidR="00DD233C" w:rsidRPr="000D6ABB">
        <w:rPr>
          <w:rFonts w:ascii="Cambria" w:hAnsi="Cambria"/>
          <w:b/>
          <w:sz w:val="26"/>
          <w:szCs w:val="26"/>
        </w:rPr>
        <w:t xml:space="preserve"> </w:t>
      </w:r>
    </w:p>
    <w:p w14:paraId="2DF7B450" w14:textId="7CD117DB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2512E8">
        <w:rPr>
          <w:rFonts w:ascii="Cambria" w:hAnsi="Cambria"/>
          <w:b/>
          <w:sz w:val="26"/>
          <w:szCs w:val="26"/>
        </w:rPr>
        <w:t xml:space="preserve">Tickets ab </w:t>
      </w:r>
      <w:r w:rsidR="002512E8" w:rsidRPr="002512E8">
        <w:rPr>
          <w:rFonts w:ascii="Cambria" w:hAnsi="Cambria"/>
          <w:b/>
          <w:sz w:val="26"/>
          <w:szCs w:val="26"/>
        </w:rPr>
        <w:t>Monta</w:t>
      </w:r>
      <w:r w:rsidR="000C1033" w:rsidRPr="002512E8">
        <w:rPr>
          <w:rFonts w:ascii="Cambria" w:hAnsi="Cambria"/>
          <w:b/>
          <w:sz w:val="26"/>
          <w:szCs w:val="26"/>
        </w:rPr>
        <w:t>g</w:t>
      </w:r>
      <w:r w:rsidR="00DD233C" w:rsidRPr="002512E8">
        <w:rPr>
          <w:rFonts w:ascii="Cambria" w:hAnsi="Cambria"/>
          <w:b/>
          <w:sz w:val="26"/>
          <w:szCs w:val="26"/>
        </w:rPr>
        <w:t xml:space="preserve">, </w:t>
      </w:r>
      <w:r w:rsidR="002512E8" w:rsidRPr="002512E8">
        <w:rPr>
          <w:rFonts w:ascii="Cambria" w:hAnsi="Cambria"/>
          <w:b/>
          <w:sz w:val="26"/>
          <w:szCs w:val="26"/>
        </w:rPr>
        <w:t>14</w:t>
      </w:r>
      <w:r w:rsidR="00DD233C" w:rsidRPr="002512E8">
        <w:rPr>
          <w:rFonts w:ascii="Cambria" w:hAnsi="Cambria"/>
          <w:b/>
          <w:sz w:val="26"/>
          <w:szCs w:val="26"/>
        </w:rPr>
        <w:t xml:space="preserve">. </w:t>
      </w:r>
      <w:r w:rsidR="002512E8" w:rsidRPr="002512E8">
        <w:rPr>
          <w:rFonts w:ascii="Cambria" w:hAnsi="Cambria"/>
          <w:b/>
          <w:sz w:val="26"/>
          <w:szCs w:val="26"/>
        </w:rPr>
        <w:t>Juni</w:t>
      </w:r>
      <w:r w:rsidR="00DD233C" w:rsidRPr="002512E8">
        <w:rPr>
          <w:rFonts w:ascii="Cambria" w:hAnsi="Cambria"/>
          <w:b/>
          <w:sz w:val="26"/>
          <w:szCs w:val="26"/>
        </w:rPr>
        <w:t xml:space="preserve"> 20</w:t>
      </w:r>
      <w:r w:rsidR="002512E8" w:rsidRPr="002512E8">
        <w:rPr>
          <w:rFonts w:ascii="Cambria" w:hAnsi="Cambria"/>
          <w:b/>
          <w:sz w:val="26"/>
          <w:szCs w:val="26"/>
        </w:rPr>
        <w:t>21- 11.00 Uhr</w:t>
      </w:r>
      <w:r w:rsidRPr="002512E8">
        <w:rPr>
          <w:rFonts w:ascii="Cambria" w:hAnsi="Cambria"/>
          <w:b/>
          <w:sz w:val="26"/>
          <w:szCs w:val="26"/>
        </w:rPr>
        <w:t xml:space="preserve"> </w:t>
      </w:r>
      <w:r w:rsidR="000D6ABB" w:rsidRPr="002512E8">
        <w:rPr>
          <w:rFonts w:ascii="Cambria" w:hAnsi="Cambria"/>
          <w:b/>
          <w:sz w:val="26"/>
          <w:szCs w:val="26"/>
        </w:rPr>
        <w:t>im Vorverkauf</w:t>
      </w:r>
      <w:r w:rsidR="002512E8" w:rsidRPr="002512E8">
        <w:rPr>
          <w:rFonts w:ascii="Cambria" w:hAnsi="Cambria"/>
          <w:b/>
          <w:sz w:val="26"/>
          <w:szCs w:val="26"/>
        </w:rPr>
        <w:t xml:space="preserve"> erhältlich</w:t>
      </w:r>
      <w:r w:rsidR="00710492" w:rsidRPr="002512E8">
        <w:rPr>
          <w:rFonts w:ascii="Cambria" w:hAnsi="Cambria"/>
          <w:b/>
          <w:sz w:val="26"/>
          <w:szCs w:val="26"/>
        </w:rPr>
        <w:t>.</w:t>
      </w:r>
      <w:r w:rsidR="00850FD0">
        <w:rPr>
          <w:rFonts w:ascii="Cambria" w:hAnsi="Cambria"/>
        </w:rPr>
        <w:pict w14:anchorId="3E76D348">
          <v:rect id="_x0000_i1026" style="width:453.5pt;height:1pt" o:hralign="center" o:hrstd="t" o:hrnoshade="t" o:hr="t" fillcolor="#008bac" stroked="f"/>
        </w:pict>
      </w:r>
    </w:p>
    <w:p w14:paraId="79917C04" w14:textId="77777777" w:rsidR="002512E8" w:rsidRDefault="00793029" w:rsidP="00251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Cs/>
          <w:sz w:val="24"/>
          <w:szCs w:val="24"/>
        </w:rPr>
      </w:pPr>
      <w:r w:rsidRPr="001E1B0C">
        <w:rPr>
          <w:rFonts w:asciiTheme="majorHAnsi" w:hAnsiTheme="majorHAnsi" w:cs="AGaramondPro-Regular"/>
          <w:sz w:val="24"/>
          <w:szCs w:val="24"/>
        </w:rPr>
        <w:t xml:space="preserve">Frankfurt, </w:t>
      </w:r>
      <w:r w:rsidR="00710492" w:rsidRPr="001E1B0C">
        <w:rPr>
          <w:rFonts w:asciiTheme="majorHAnsi" w:hAnsiTheme="majorHAnsi" w:cs="AGaramondPro-Regular"/>
          <w:sz w:val="24"/>
          <w:szCs w:val="24"/>
        </w:rPr>
        <w:t>11.</w:t>
      </w:r>
      <w:r w:rsidRPr="001E1B0C">
        <w:rPr>
          <w:rFonts w:asciiTheme="majorHAnsi" w:hAnsiTheme="majorHAnsi" w:cs="AGaramondPro-Regular"/>
          <w:sz w:val="24"/>
          <w:szCs w:val="24"/>
        </w:rPr>
        <w:t xml:space="preserve"> J</w:t>
      </w:r>
      <w:r w:rsidR="00710492" w:rsidRPr="001E1B0C">
        <w:rPr>
          <w:rFonts w:asciiTheme="majorHAnsi" w:hAnsiTheme="majorHAnsi" w:cs="AGaramondPro-Regular"/>
          <w:sz w:val="24"/>
          <w:szCs w:val="24"/>
        </w:rPr>
        <w:t>uni</w:t>
      </w:r>
      <w:r w:rsidRPr="001E1B0C">
        <w:rPr>
          <w:rFonts w:asciiTheme="majorHAnsi" w:hAnsiTheme="majorHAnsi" w:cs="AGaramondPro-Regular"/>
          <w:sz w:val="24"/>
          <w:szCs w:val="24"/>
        </w:rPr>
        <w:t xml:space="preserve"> 20</w:t>
      </w:r>
      <w:r w:rsidR="00710492" w:rsidRPr="001E1B0C">
        <w:rPr>
          <w:rFonts w:asciiTheme="majorHAnsi" w:hAnsiTheme="majorHAnsi" w:cs="AGaramondPro-Regular"/>
          <w:sz w:val="24"/>
          <w:szCs w:val="24"/>
        </w:rPr>
        <w:t>22</w:t>
      </w:r>
      <w:r w:rsidR="006E473D" w:rsidRPr="001E1B0C">
        <w:rPr>
          <w:rFonts w:asciiTheme="majorHAnsi" w:hAnsiTheme="majorHAnsi" w:cs="AGaramondPro-Regular"/>
          <w:sz w:val="24"/>
          <w:szCs w:val="24"/>
        </w:rPr>
        <w:t xml:space="preserve"> </w:t>
      </w:r>
      <w:r w:rsidRPr="001E1B0C">
        <w:rPr>
          <w:rFonts w:asciiTheme="majorHAnsi" w:hAnsiTheme="majorHAnsi" w:cs="AGaramondPro-Regular"/>
          <w:sz w:val="24"/>
          <w:szCs w:val="24"/>
        </w:rPr>
        <w:t>–</w:t>
      </w:r>
      <w:r w:rsidR="006E473D" w:rsidRPr="001E1B0C">
        <w:rPr>
          <w:rFonts w:asciiTheme="majorHAnsi" w:hAnsiTheme="majorHAnsi" w:cs="AGaramondPro-Regular"/>
          <w:sz w:val="24"/>
          <w:szCs w:val="24"/>
        </w:rPr>
        <w:t xml:space="preserve"> </w:t>
      </w:r>
      <w:r w:rsidR="00AE6B01">
        <w:rPr>
          <w:rFonts w:asciiTheme="majorHAnsi" w:hAnsiTheme="majorHAnsi" w:cs="AGaramondPro-Regular"/>
          <w:sz w:val="24"/>
          <w:szCs w:val="24"/>
        </w:rPr>
        <w:t xml:space="preserve">Nach der längsten Zeit, in er nur mit dem Fuß wippen konnte, und verzweifelt darauf wartete, wieder in den Tourbus steigen zu können, freut sich </w:t>
      </w:r>
      <w:r w:rsidR="00AE6B01" w:rsidRPr="00E15A21">
        <w:rPr>
          <w:rFonts w:asciiTheme="majorHAnsi" w:hAnsiTheme="majorHAnsi" w:cs="AGaramondPro-Regular"/>
          <w:b/>
          <w:bCs/>
          <w:sz w:val="24"/>
          <w:szCs w:val="24"/>
        </w:rPr>
        <w:t>Devin Townsend</w:t>
      </w:r>
      <w:r w:rsidR="00AE6B01" w:rsidRPr="00AE6B01">
        <w:rPr>
          <w:rFonts w:asciiTheme="majorHAnsi" w:hAnsiTheme="majorHAnsi" w:cs="AGaramondPro-Regular"/>
          <w:bCs/>
          <w:sz w:val="24"/>
          <w:szCs w:val="24"/>
        </w:rPr>
        <w:t xml:space="preserve"> </w:t>
      </w:r>
      <w:r w:rsidR="00AE6B01" w:rsidRPr="00AE6B01">
        <w:rPr>
          <w:rFonts w:asciiTheme="majorHAnsi" w:hAnsiTheme="majorHAnsi" w:cs="AGaramondPro-Regular"/>
          <w:bCs/>
          <w:sz w:val="24"/>
          <w:szCs w:val="24"/>
        </w:rPr>
        <w:t xml:space="preserve">sehr, seine erste neue Tour </w:t>
      </w:r>
      <w:r w:rsidR="00FB06F2">
        <w:rPr>
          <w:rFonts w:asciiTheme="majorHAnsi" w:hAnsiTheme="majorHAnsi" w:cs="AGaramondPro-Regular"/>
          <w:bCs/>
          <w:sz w:val="24"/>
          <w:szCs w:val="24"/>
        </w:rPr>
        <w:t xml:space="preserve">für 2022 </w:t>
      </w:r>
      <w:r w:rsidR="00AE6B01" w:rsidRPr="00AE6B01">
        <w:rPr>
          <w:rFonts w:asciiTheme="majorHAnsi" w:hAnsiTheme="majorHAnsi" w:cs="AGaramondPro-Regular"/>
          <w:bCs/>
          <w:sz w:val="24"/>
          <w:szCs w:val="24"/>
        </w:rPr>
        <w:t>anzukündigen.</w:t>
      </w:r>
      <w:r w:rsidR="00AE6B01">
        <w:rPr>
          <w:rFonts w:asciiTheme="majorHAnsi" w:hAnsiTheme="majorHAnsi" w:cs="AGaramondPro-Regular"/>
          <w:bCs/>
          <w:sz w:val="24"/>
          <w:szCs w:val="24"/>
        </w:rPr>
        <w:t xml:space="preserve"> Die </w:t>
      </w:r>
      <w:proofErr w:type="spellStart"/>
      <w:r w:rsidR="00AE6B01" w:rsidRPr="00AE6B01">
        <w:rPr>
          <w:rFonts w:asciiTheme="majorHAnsi" w:hAnsiTheme="majorHAnsi" w:cs="AGaramondPro-Regular"/>
          <w:bCs/>
          <w:i/>
          <w:iCs/>
          <w:sz w:val="24"/>
          <w:szCs w:val="24"/>
        </w:rPr>
        <w:t>Lightwork</w:t>
      </w:r>
      <w:proofErr w:type="spellEnd"/>
      <w:r w:rsidR="00AE6B01" w:rsidRPr="00AE6B01">
        <w:rPr>
          <w:rFonts w:asciiTheme="majorHAnsi" w:hAnsiTheme="majorHAnsi" w:cs="AGaramondPro-Regular"/>
          <w:bCs/>
          <w:i/>
          <w:iCs/>
          <w:sz w:val="24"/>
          <w:szCs w:val="24"/>
        </w:rPr>
        <w:t xml:space="preserve"> European Tour</w:t>
      </w:r>
      <w:r w:rsidR="00AE6B01">
        <w:rPr>
          <w:rFonts w:asciiTheme="majorHAnsi" w:hAnsiTheme="majorHAnsi" w:cs="AGaramondPro-Regular"/>
          <w:bCs/>
          <w:sz w:val="24"/>
          <w:szCs w:val="24"/>
        </w:rPr>
        <w:t xml:space="preserve"> begleitet die</w:t>
      </w:r>
      <w:r w:rsidR="002512E8">
        <w:rPr>
          <w:rFonts w:asciiTheme="majorHAnsi" w:hAnsiTheme="majorHAnsi" w:cs="AGaramondPro-Regular"/>
          <w:bCs/>
          <w:sz w:val="24"/>
          <w:szCs w:val="24"/>
        </w:rPr>
        <w:t xml:space="preserve"> für Frühjahr 2022 geplante </w:t>
      </w:r>
      <w:r w:rsidR="00AE6B01">
        <w:rPr>
          <w:rFonts w:asciiTheme="majorHAnsi" w:hAnsiTheme="majorHAnsi" w:cs="AGaramondPro-Regular"/>
          <w:bCs/>
          <w:sz w:val="24"/>
          <w:szCs w:val="24"/>
        </w:rPr>
        <w:t xml:space="preserve">Veröffentlichung seines neuen Albums </w:t>
      </w:r>
      <w:proofErr w:type="spellStart"/>
      <w:r w:rsidR="00AE6B01" w:rsidRPr="00AE6B01">
        <w:rPr>
          <w:rFonts w:asciiTheme="majorHAnsi" w:hAnsiTheme="majorHAnsi" w:cs="AGaramondPro-Regular"/>
          <w:bCs/>
          <w:i/>
          <w:iCs/>
          <w:sz w:val="24"/>
          <w:szCs w:val="24"/>
        </w:rPr>
        <w:t>Lightwork</w:t>
      </w:r>
      <w:proofErr w:type="spellEnd"/>
      <w:r w:rsidR="00AE6B01">
        <w:rPr>
          <w:rFonts w:asciiTheme="majorHAnsi" w:hAnsiTheme="majorHAnsi" w:cs="AGaramondPro-Regular"/>
          <w:bCs/>
          <w:sz w:val="24"/>
          <w:szCs w:val="24"/>
        </w:rPr>
        <w:t xml:space="preserve">, das </w:t>
      </w:r>
      <w:r w:rsidR="00AE6B01" w:rsidRPr="00E15A21">
        <w:rPr>
          <w:rFonts w:asciiTheme="majorHAnsi" w:hAnsiTheme="majorHAnsi" w:cs="AGaramondPro-Regular"/>
          <w:b/>
          <w:sz w:val="24"/>
          <w:szCs w:val="24"/>
        </w:rPr>
        <w:t>Townsend</w:t>
      </w:r>
      <w:r w:rsidR="00AE6B01">
        <w:rPr>
          <w:rFonts w:asciiTheme="majorHAnsi" w:hAnsiTheme="majorHAnsi" w:cs="AGaramondPro-Regular"/>
          <w:bCs/>
          <w:sz w:val="24"/>
          <w:szCs w:val="24"/>
        </w:rPr>
        <w:t xml:space="preserve"> mit </w:t>
      </w:r>
      <w:proofErr w:type="spellStart"/>
      <w:r w:rsidR="00AE6B01" w:rsidRPr="00AE6B01">
        <w:rPr>
          <w:rFonts w:asciiTheme="majorHAnsi" w:hAnsiTheme="majorHAnsi" w:cs="AGaramondPro-Regular"/>
          <w:bCs/>
          <w:sz w:val="24"/>
          <w:szCs w:val="24"/>
        </w:rPr>
        <w:t>GGGarth</w:t>
      </w:r>
      <w:proofErr w:type="spellEnd"/>
      <w:r w:rsidR="00AE6B01" w:rsidRPr="00AE6B01">
        <w:rPr>
          <w:rFonts w:asciiTheme="majorHAnsi" w:hAnsiTheme="majorHAnsi" w:cs="AGaramondPro-Regular"/>
          <w:bCs/>
          <w:sz w:val="24"/>
          <w:szCs w:val="24"/>
        </w:rPr>
        <w:t xml:space="preserve"> Richardson </w:t>
      </w:r>
      <w:r w:rsidR="00AE6B01">
        <w:rPr>
          <w:rFonts w:asciiTheme="majorHAnsi" w:hAnsiTheme="majorHAnsi" w:cs="AGaramondPro-Regular"/>
          <w:bCs/>
          <w:sz w:val="24"/>
          <w:szCs w:val="24"/>
        </w:rPr>
        <w:t>in seinen</w:t>
      </w:r>
      <w:r w:rsidR="00AE6B01" w:rsidRPr="00AE6B01">
        <w:rPr>
          <w:rFonts w:asciiTheme="majorHAnsi" w:hAnsiTheme="majorHAnsi" w:cs="AGaramondPro-Regular"/>
          <w:bCs/>
          <w:sz w:val="24"/>
          <w:szCs w:val="24"/>
        </w:rPr>
        <w:t xml:space="preserve"> The Farm Studios in Vancouver BC</w:t>
      </w:r>
      <w:r w:rsidR="00AE6B01">
        <w:rPr>
          <w:rFonts w:asciiTheme="majorHAnsi" w:hAnsiTheme="majorHAnsi" w:cs="AGaramondPro-Regular"/>
          <w:bCs/>
          <w:sz w:val="24"/>
          <w:szCs w:val="24"/>
        </w:rPr>
        <w:t xml:space="preserve"> aufnehmen wird und von Joe </w:t>
      </w:r>
      <w:proofErr w:type="spellStart"/>
      <w:r w:rsidR="00AE6B01">
        <w:rPr>
          <w:rFonts w:asciiTheme="majorHAnsi" w:hAnsiTheme="majorHAnsi" w:cs="AGaramondPro-Regular"/>
          <w:bCs/>
          <w:sz w:val="24"/>
          <w:szCs w:val="24"/>
        </w:rPr>
        <w:t>Baressi</w:t>
      </w:r>
      <w:proofErr w:type="spellEnd"/>
      <w:r w:rsidR="00AE6B01">
        <w:rPr>
          <w:rFonts w:asciiTheme="majorHAnsi" w:hAnsiTheme="majorHAnsi" w:cs="AGaramondPro-Regular"/>
          <w:bCs/>
          <w:sz w:val="24"/>
          <w:szCs w:val="24"/>
        </w:rPr>
        <w:t xml:space="preserve"> gemischt wird. </w:t>
      </w:r>
      <w:r w:rsidR="002512E8">
        <w:rPr>
          <w:rFonts w:asciiTheme="majorHAnsi" w:hAnsiTheme="majorHAnsi" w:cs="AGaramondPro-Regular"/>
          <w:bCs/>
          <w:sz w:val="24"/>
          <w:szCs w:val="24"/>
        </w:rPr>
        <w:t xml:space="preserve"> </w:t>
      </w:r>
    </w:p>
    <w:p w14:paraId="51F50266" w14:textId="77777777" w:rsidR="002512E8" w:rsidRDefault="002512E8" w:rsidP="00251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Cs/>
          <w:sz w:val="24"/>
          <w:szCs w:val="24"/>
        </w:rPr>
      </w:pPr>
    </w:p>
    <w:p w14:paraId="13CC25BA" w14:textId="6D0C5A02" w:rsidR="008E46B1" w:rsidRDefault="002512E8" w:rsidP="00251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sz w:val="24"/>
          <w:szCs w:val="24"/>
        </w:rPr>
      </w:pPr>
      <w:r>
        <w:rPr>
          <w:rFonts w:asciiTheme="majorHAnsi" w:hAnsiTheme="majorHAnsi" w:cs="AGaramondPro-Regular"/>
          <w:bCs/>
          <w:sz w:val="24"/>
          <w:szCs w:val="24"/>
        </w:rPr>
        <w:t xml:space="preserve">Die Tournee führt den </w:t>
      </w:r>
      <w:r w:rsidRPr="001E1B0C">
        <w:rPr>
          <w:rFonts w:asciiTheme="majorHAnsi" w:hAnsiTheme="majorHAnsi" w:cs="AGaramondPro-Regular"/>
          <w:sz w:val="24"/>
          <w:szCs w:val="24"/>
        </w:rPr>
        <w:t>kanadische Heavy-Music-Künstler</w:t>
      </w:r>
      <w:r>
        <w:rPr>
          <w:rFonts w:asciiTheme="majorHAnsi" w:hAnsiTheme="majorHAnsi" w:cs="AGaramondPro-Regular"/>
          <w:sz w:val="24"/>
          <w:szCs w:val="24"/>
        </w:rPr>
        <w:t xml:space="preserve"> im April und Mai </w:t>
      </w:r>
      <w:r w:rsidR="00A4288E">
        <w:rPr>
          <w:rFonts w:asciiTheme="majorHAnsi" w:hAnsiTheme="majorHAnsi" w:cs="AGaramondPro-Regular"/>
          <w:sz w:val="24"/>
          <w:szCs w:val="24"/>
        </w:rPr>
        <w:t xml:space="preserve">in Deutschland </w:t>
      </w:r>
      <w:r>
        <w:rPr>
          <w:rFonts w:asciiTheme="majorHAnsi" w:hAnsiTheme="majorHAnsi" w:cs="AGaramondPro-Regular"/>
          <w:sz w:val="24"/>
          <w:szCs w:val="24"/>
        </w:rPr>
        <w:t xml:space="preserve">nach Frankfurt (21.4.), Köln (22.4.), Stuttgart (25.4.), München (7.5.) und Leipzig (10.5.). </w:t>
      </w:r>
    </w:p>
    <w:p w14:paraId="5B5D9BDC" w14:textId="77777777" w:rsidR="008E46B1" w:rsidRDefault="008E46B1" w:rsidP="00251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sz w:val="24"/>
          <w:szCs w:val="24"/>
        </w:rPr>
      </w:pPr>
    </w:p>
    <w:p w14:paraId="4B4FCD43" w14:textId="5FB216E6" w:rsidR="002512E8" w:rsidRPr="002512E8" w:rsidRDefault="002512E8" w:rsidP="00251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sz w:val="24"/>
          <w:szCs w:val="24"/>
        </w:rPr>
      </w:pPr>
      <w:r w:rsidRPr="002512E8">
        <w:rPr>
          <w:rFonts w:asciiTheme="majorHAnsi" w:hAnsiTheme="majorHAnsi" w:cs="AGaramondPro-Regular"/>
          <w:sz w:val="24"/>
          <w:szCs w:val="24"/>
        </w:rPr>
        <w:t>Der allgemeine Vorverkauf beginnt am Montag, 14. Juni 2021</w:t>
      </w:r>
      <w:r w:rsidR="008E46B1">
        <w:rPr>
          <w:rFonts w:asciiTheme="majorHAnsi" w:hAnsiTheme="majorHAnsi" w:cs="AGaramondPro-Regular"/>
          <w:sz w:val="24"/>
          <w:szCs w:val="24"/>
        </w:rPr>
        <w:t xml:space="preserve"> um </w:t>
      </w:r>
      <w:r w:rsidRPr="002512E8">
        <w:rPr>
          <w:rFonts w:asciiTheme="majorHAnsi" w:hAnsiTheme="majorHAnsi" w:cs="AGaramondPro-Regular"/>
          <w:sz w:val="24"/>
          <w:szCs w:val="24"/>
        </w:rPr>
        <w:t>11.00 Uhr. Ticket</w:t>
      </w:r>
      <w:r>
        <w:rPr>
          <w:rFonts w:asciiTheme="majorHAnsi" w:hAnsiTheme="majorHAnsi" w:cs="AGaramondPro-Regular"/>
          <w:sz w:val="24"/>
          <w:szCs w:val="24"/>
        </w:rPr>
        <w:t>informationen und alle Termine weiter unten im Text.</w:t>
      </w:r>
      <w:r w:rsidRPr="002512E8">
        <w:rPr>
          <w:rFonts w:asciiTheme="majorHAnsi" w:hAnsiTheme="majorHAnsi" w:cs="AGaramondPro-Regular"/>
          <w:sz w:val="24"/>
          <w:szCs w:val="24"/>
        </w:rPr>
        <w:t xml:space="preserve"> </w:t>
      </w:r>
    </w:p>
    <w:p w14:paraId="7C34E263" w14:textId="77777777" w:rsidR="002512E8" w:rsidRDefault="002512E8" w:rsidP="002512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sz w:val="24"/>
          <w:szCs w:val="24"/>
        </w:rPr>
      </w:pPr>
    </w:p>
    <w:p w14:paraId="0D9A2565" w14:textId="6D6BB52E" w:rsidR="00FB06F2" w:rsidRDefault="008E46B1" w:rsidP="001D6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Cs/>
          <w:sz w:val="24"/>
          <w:szCs w:val="24"/>
        </w:rPr>
      </w:pPr>
      <w:r>
        <w:rPr>
          <w:rFonts w:asciiTheme="majorHAnsi" w:hAnsiTheme="majorHAnsi" w:cs="AGaramondPro-Regular"/>
          <w:bCs/>
          <w:sz w:val="24"/>
          <w:szCs w:val="24"/>
        </w:rPr>
        <w:t xml:space="preserve">Die </w:t>
      </w:r>
      <w:proofErr w:type="spellStart"/>
      <w:r w:rsidRPr="00AE6B01">
        <w:rPr>
          <w:rFonts w:asciiTheme="majorHAnsi" w:hAnsiTheme="majorHAnsi" w:cs="AGaramondPro-Regular"/>
          <w:bCs/>
          <w:i/>
          <w:iCs/>
          <w:sz w:val="24"/>
          <w:szCs w:val="24"/>
        </w:rPr>
        <w:t>Lightwork</w:t>
      </w:r>
      <w:proofErr w:type="spellEnd"/>
      <w:r w:rsidRPr="00AE6B01">
        <w:rPr>
          <w:rFonts w:asciiTheme="majorHAnsi" w:hAnsiTheme="majorHAnsi" w:cs="AGaramondPro-Regular"/>
          <w:bCs/>
          <w:i/>
          <w:iCs/>
          <w:sz w:val="24"/>
          <w:szCs w:val="24"/>
        </w:rPr>
        <w:t xml:space="preserve"> European Tour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</w:t>
      </w:r>
      <w:r>
        <w:rPr>
          <w:rFonts w:asciiTheme="majorHAnsi" w:hAnsiTheme="majorHAnsi" w:cs="AGaramondPro-Regular"/>
          <w:bCs/>
          <w:sz w:val="24"/>
          <w:szCs w:val="24"/>
        </w:rPr>
        <w:t xml:space="preserve">macht Halt in </w:t>
      </w:r>
      <w:r w:rsidR="00FB06F2">
        <w:rPr>
          <w:rFonts w:asciiTheme="majorHAnsi" w:hAnsiTheme="majorHAnsi" w:cs="AGaramondPro-Regular"/>
          <w:bCs/>
          <w:sz w:val="24"/>
          <w:szCs w:val="24"/>
        </w:rPr>
        <w:t>Irland, Frankreich, Portugal, Spanien, Italien, Österreich, Dänemark, Schweden, Norwegen und Schweden. W</w:t>
      </w:r>
      <w:r w:rsidR="00FB06F2" w:rsidRPr="00FB06F2">
        <w:rPr>
          <w:rFonts w:asciiTheme="majorHAnsi" w:hAnsiTheme="majorHAnsi" w:cs="AGaramondPro-Regular"/>
          <w:bCs/>
          <w:sz w:val="24"/>
          <w:szCs w:val="24"/>
        </w:rPr>
        <w:t>eitere Shows werden zu gegebener Zeit bekannt gegeben:</w:t>
      </w:r>
    </w:p>
    <w:p w14:paraId="5962727D" w14:textId="30CF101C" w:rsidR="008E46B1" w:rsidRPr="008E46B1" w:rsidRDefault="008E46B1" w:rsidP="001D6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Cs/>
          <w:sz w:val="24"/>
          <w:szCs w:val="24"/>
        </w:rPr>
      </w:pPr>
    </w:p>
    <w:p w14:paraId="195475C0" w14:textId="4DE8A28F" w:rsidR="008E46B1" w:rsidRPr="008E46B1" w:rsidRDefault="008E46B1" w:rsidP="008E46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Cs/>
          <w:sz w:val="24"/>
          <w:szCs w:val="24"/>
        </w:rPr>
      </w:pP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Multi-Talent </w:t>
      </w:r>
      <w:r w:rsidRPr="008E46B1">
        <w:rPr>
          <w:rFonts w:asciiTheme="majorHAnsi" w:hAnsiTheme="majorHAnsi" w:cs="AGaramondPro-Regular"/>
          <w:b/>
          <w:sz w:val="24"/>
          <w:szCs w:val="24"/>
        </w:rPr>
        <w:t>Devin Townsend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ist 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in der weltweiten Rockszene eine bekannte und feste Größe. </w:t>
      </w:r>
      <w:r>
        <w:rPr>
          <w:rFonts w:asciiTheme="majorHAnsi" w:hAnsiTheme="majorHAnsi" w:cs="AGaramondPro-Regular"/>
          <w:bCs/>
          <w:sz w:val="24"/>
          <w:szCs w:val="24"/>
        </w:rPr>
        <w:t>I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n seiner </w:t>
      </w:r>
      <w:r w:rsidR="00A4288E">
        <w:rPr>
          <w:rFonts w:asciiTheme="majorHAnsi" w:hAnsiTheme="majorHAnsi" w:cs="AGaramondPro-Regular"/>
          <w:bCs/>
          <w:sz w:val="24"/>
          <w:szCs w:val="24"/>
        </w:rPr>
        <w:t>bald 30-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jährigen Karriere 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hat Townsend 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bisher über 30 Alben veröffentlicht, von denen </w:t>
      </w:r>
      <w:r>
        <w:rPr>
          <w:rFonts w:asciiTheme="majorHAnsi" w:hAnsiTheme="majorHAnsi" w:cs="AGaramondPro-Regular"/>
          <w:bCs/>
          <w:sz w:val="24"/>
          <w:szCs w:val="24"/>
        </w:rPr>
        <w:t>keines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wie das andere klingt.</w:t>
      </w:r>
      <w:r>
        <w:rPr>
          <w:rFonts w:asciiTheme="majorHAnsi" w:hAnsiTheme="majorHAnsi" w:cs="AGaramondPro-Regular"/>
          <w:bCs/>
          <w:sz w:val="24"/>
          <w:szCs w:val="24"/>
        </w:rPr>
        <w:t xml:space="preserve"> 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Von Kollegen wie Steve Vai (u.a. Frank Zappa, David Lee Roth, </w:t>
      </w:r>
      <w:proofErr w:type="spellStart"/>
      <w:r w:rsidRPr="008E46B1">
        <w:rPr>
          <w:rFonts w:asciiTheme="majorHAnsi" w:hAnsiTheme="majorHAnsi" w:cs="AGaramondPro-Regular"/>
          <w:bCs/>
          <w:sz w:val="24"/>
          <w:szCs w:val="24"/>
        </w:rPr>
        <w:t>Whitesnake</w:t>
      </w:r>
      <w:proofErr w:type="spellEnd"/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), Jason </w:t>
      </w:r>
      <w:proofErr w:type="spellStart"/>
      <w:r w:rsidRPr="008E46B1">
        <w:rPr>
          <w:rFonts w:asciiTheme="majorHAnsi" w:hAnsiTheme="majorHAnsi" w:cs="AGaramondPro-Regular"/>
          <w:bCs/>
          <w:sz w:val="24"/>
          <w:szCs w:val="24"/>
        </w:rPr>
        <w:t>Newsted</w:t>
      </w:r>
      <w:proofErr w:type="spellEnd"/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(u.a. Metallica, </w:t>
      </w:r>
      <w:proofErr w:type="spellStart"/>
      <w:r w:rsidRPr="008E46B1">
        <w:rPr>
          <w:rFonts w:asciiTheme="majorHAnsi" w:hAnsiTheme="majorHAnsi" w:cs="AGaramondPro-Regular"/>
          <w:bCs/>
          <w:sz w:val="24"/>
          <w:szCs w:val="24"/>
        </w:rPr>
        <w:t>Voivod</w:t>
      </w:r>
      <w:proofErr w:type="spellEnd"/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) oder Burton C. Bell (Fear Factory) wird Townsend, der auch als erfolgreicher Produzent arbeitet (u.a. für </w:t>
      </w:r>
      <w:proofErr w:type="spellStart"/>
      <w:r w:rsidRPr="008E46B1">
        <w:rPr>
          <w:rFonts w:asciiTheme="majorHAnsi" w:hAnsiTheme="majorHAnsi" w:cs="AGaramondPro-Regular"/>
          <w:bCs/>
          <w:sz w:val="24"/>
          <w:szCs w:val="24"/>
        </w:rPr>
        <w:t>Gwar</w:t>
      </w:r>
      <w:proofErr w:type="spellEnd"/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, </w:t>
      </w:r>
      <w:proofErr w:type="spellStart"/>
      <w:r w:rsidRPr="008E46B1">
        <w:rPr>
          <w:rFonts w:asciiTheme="majorHAnsi" w:hAnsiTheme="majorHAnsi" w:cs="AGaramondPro-Regular"/>
          <w:bCs/>
          <w:sz w:val="24"/>
          <w:szCs w:val="24"/>
        </w:rPr>
        <w:t>Soilwork</w:t>
      </w:r>
      <w:proofErr w:type="spellEnd"/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, Lamb </w:t>
      </w:r>
      <w:proofErr w:type="spellStart"/>
      <w:r w:rsidRPr="008E46B1">
        <w:rPr>
          <w:rFonts w:asciiTheme="majorHAnsi" w:hAnsiTheme="majorHAnsi" w:cs="AGaramondPro-Regular"/>
          <w:bCs/>
          <w:sz w:val="24"/>
          <w:szCs w:val="24"/>
        </w:rPr>
        <w:t>Of</w:t>
      </w:r>
      <w:proofErr w:type="spellEnd"/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</w:t>
      </w:r>
      <w:proofErr w:type="spellStart"/>
      <w:r w:rsidRPr="008E46B1">
        <w:rPr>
          <w:rFonts w:asciiTheme="majorHAnsi" w:hAnsiTheme="majorHAnsi" w:cs="AGaramondPro-Regular"/>
          <w:bCs/>
          <w:sz w:val="24"/>
          <w:szCs w:val="24"/>
        </w:rPr>
        <w:t>God</w:t>
      </w:r>
      <w:proofErr w:type="spellEnd"/>
      <w:r w:rsidRPr="008E46B1">
        <w:rPr>
          <w:rFonts w:asciiTheme="majorHAnsi" w:hAnsiTheme="majorHAnsi" w:cs="AGaramondPro-Regular"/>
          <w:bCs/>
          <w:sz w:val="24"/>
          <w:szCs w:val="24"/>
        </w:rPr>
        <w:t>)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, </w:t>
      </w:r>
      <w:proofErr w:type="gramStart"/>
      <w:r w:rsidRPr="008E46B1">
        <w:rPr>
          <w:rFonts w:asciiTheme="majorHAnsi" w:hAnsiTheme="majorHAnsi" w:cs="AGaramondPro-Regular"/>
          <w:bCs/>
          <w:sz w:val="24"/>
          <w:szCs w:val="24"/>
        </w:rPr>
        <w:t>über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</w:t>
      </w:r>
      <w:r w:rsidRPr="008E46B1">
        <w:rPr>
          <w:rFonts w:asciiTheme="majorHAnsi" w:hAnsiTheme="majorHAnsi" w:cs="AGaramondPro-Regular"/>
          <w:bCs/>
          <w:sz w:val="24"/>
          <w:szCs w:val="24"/>
        </w:rPr>
        <w:t>alle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</w:t>
      </w:r>
      <w:r w:rsidRPr="008E46B1">
        <w:rPr>
          <w:rFonts w:asciiTheme="majorHAnsi" w:hAnsiTheme="majorHAnsi" w:cs="AGaramondPro-Regular"/>
          <w:bCs/>
          <w:sz w:val="24"/>
          <w:szCs w:val="24"/>
        </w:rPr>
        <w:t>Maßen</w:t>
      </w:r>
      <w:proofErr w:type="gramEnd"/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gelobt. Seine Soloalben zeichnen sich durch extreme Musikalität und intensive Dichte aus, speziell in Deutschland </w:t>
      </w:r>
      <w:r w:rsidRPr="008E46B1">
        <w:rPr>
          <w:rFonts w:asciiTheme="majorHAnsi" w:hAnsiTheme="majorHAnsi" w:cs="AGaramondPro-Regular"/>
          <w:bCs/>
          <w:sz w:val="24"/>
          <w:szCs w:val="24"/>
        </w:rPr>
        <w:t>hat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sich </w:t>
      </w:r>
      <w:r w:rsidRPr="00A4288E">
        <w:rPr>
          <w:rFonts w:asciiTheme="majorHAnsi" w:hAnsiTheme="majorHAnsi" w:cs="AGaramondPro-Regular"/>
          <w:b/>
          <w:sz w:val="24"/>
          <w:szCs w:val="24"/>
        </w:rPr>
        <w:t>Townsend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</w:t>
      </w:r>
      <w:r w:rsidRPr="008E46B1">
        <w:rPr>
          <w:rFonts w:asciiTheme="majorHAnsi" w:hAnsiTheme="majorHAnsi" w:cs="AGaramondPro-Regular"/>
          <w:bCs/>
          <w:sz w:val="24"/>
          <w:szCs w:val="24"/>
        </w:rPr>
        <w:t>durch regelmäßiges Touren und Festivalauftritte eine treue Anhängerschaft erspiel</w:t>
      </w:r>
      <w:r w:rsidRPr="008E46B1">
        <w:rPr>
          <w:rFonts w:asciiTheme="majorHAnsi" w:hAnsiTheme="majorHAnsi" w:cs="AGaramondPro-Regular"/>
          <w:bCs/>
          <w:sz w:val="24"/>
          <w:szCs w:val="24"/>
        </w:rPr>
        <w:t>t.</w:t>
      </w:r>
      <w:r w:rsidRPr="008E46B1">
        <w:rPr>
          <w:rFonts w:asciiTheme="majorHAnsi" w:hAnsiTheme="majorHAnsi" w:cs="AGaramondPro-Regular"/>
          <w:bCs/>
          <w:sz w:val="24"/>
          <w:szCs w:val="24"/>
        </w:rPr>
        <w:t xml:space="preserve"> </w:t>
      </w:r>
    </w:p>
    <w:p w14:paraId="28D8FFBD" w14:textId="77777777" w:rsidR="008E46B1" w:rsidRDefault="008E46B1" w:rsidP="008E46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Cs/>
          <w:sz w:val="24"/>
          <w:szCs w:val="24"/>
        </w:rPr>
      </w:pPr>
    </w:p>
    <w:p w14:paraId="17CF9E32" w14:textId="12F4ABE0" w:rsidR="00E15A21" w:rsidRDefault="00E15A21" w:rsidP="001D6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Cs/>
          <w:sz w:val="24"/>
          <w:szCs w:val="24"/>
        </w:rPr>
      </w:pPr>
    </w:p>
    <w:p w14:paraId="4F725D55" w14:textId="77777777" w:rsidR="00E15A21" w:rsidRDefault="00E15A21" w:rsidP="001D67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  <w:bCs/>
          <w:sz w:val="24"/>
          <w:szCs w:val="24"/>
        </w:rPr>
      </w:pPr>
    </w:p>
    <w:p w14:paraId="120AC1F1" w14:textId="4250A54E" w:rsidR="00D85E98" w:rsidRPr="001E1B0C" w:rsidRDefault="00D85E98" w:rsidP="00D85E98">
      <w:pPr>
        <w:pStyle w:val="Default"/>
        <w:jc w:val="both"/>
        <w:rPr>
          <w:rFonts w:asciiTheme="majorHAnsi" w:eastAsia="Times New Roman" w:hAnsiTheme="majorHAnsi" w:cs="Times New Roman"/>
          <w:bCs/>
          <w:i/>
          <w:color w:val="auto"/>
          <w:lang w:eastAsia="en-US"/>
        </w:rPr>
      </w:pPr>
    </w:p>
    <w:p w14:paraId="311EC437" w14:textId="77777777" w:rsidR="00D85E98" w:rsidRPr="001E1B0C" w:rsidRDefault="00D85E98" w:rsidP="00D85E98">
      <w:pPr>
        <w:pStyle w:val="Default"/>
        <w:jc w:val="both"/>
        <w:rPr>
          <w:rFonts w:asciiTheme="majorHAnsi" w:eastAsia="Times New Roman" w:hAnsiTheme="majorHAnsi" w:cs="Times New Roman"/>
          <w:bCs/>
          <w:color w:val="auto"/>
          <w:lang w:eastAsia="en-US"/>
        </w:rPr>
      </w:pPr>
    </w:p>
    <w:p w14:paraId="12DCF9D9" w14:textId="77777777" w:rsidR="00D85E98" w:rsidRPr="001E1B0C" w:rsidRDefault="00D85E98" w:rsidP="00D85E98">
      <w:pPr>
        <w:pStyle w:val="Default"/>
        <w:jc w:val="both"/>
        <w:rPr>
          <w:rFonts w:asciiTheme="majorHAnsi" w:eastAsia="Times New Roman" w:hAnsiTheme="majorHAnsi" w:cs="Times New Roman"/>
          <w:bCs/>
          <w:color w:val="auto"/>
          <w:lang w:eastAsia="en-US"/>
        </w:rPr>
      </w:pPr>
    </w:p>
    <w:p w14:paraId="285F93DC" w14:textId="77777777" w:rsidR="0005166C" w:rsidRPr="00A03DC2" w:rsidRDefault="00850FD0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6F943650">
          <v:rect id="_x0000_i1027" style="width:453.5pt;height:1pt" o:hralign="center" o:hrstd="t" o:hrnoshade="t" o:hr="t" fillcolor="#008bac" stroked="f"/>
        </w:pict>
      </w:r>
    </w:p>
    <w:p w14:paraId="75B8353C" w14:textId="5AD366F4" w:rsidR="0005166C" w:rsidRPr="00356E39" w:rsidRDefault="009D4A62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8"/>
          <w:szCs w:val="28"/>
          <w:lang w:val="en-GB" w:eastAsia="de-DE"/>
        </w:rPr>
      </w:pPr>
      <w:r w:rsidRPr="004A02A2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D</w:t>
      </w:r>
      <w:r w:rsidR="00846877" w:rsidRPr="004A02A2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E</w:t>
      </w:r>
      <w:r w:rsidR="004A02A2" w:rsidRPr="004A02A2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VIN TOWNSEND</w:t>
      </w:r>
      <w:r w:rsidR="00356E39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br/>
      </w:r>
      <w:r w:rsidR="001E1B0C" w:rsidRPr="001E1B0C">
        <w:rPr>
          <w:rFonts w:ascii="Cambria" w:eastAsiaTheme="minorEastAsia" w:hAnsi="Cambria" w:cs="Times New Roman"/>
          <w:color w:val="auto"/>
          <w:sz w:val="28"/>
          <w:szCs w:val="28"/>
          <w:lang w:val="en-GB" w:eastAsia="de-DE"/>
        </w:rPr>
        <w:t>Lightwork European – Tour 2022</w:t>
      </w:r>
    </w:p>
    <w:p w14:paraId="532FFA72" w14:textId="3F84106D" w:rsidR="00A36840" w:rsidRDefault="00356E39" w:rsidP="00710492">
      <w:pPr>
        <w:pStyle w:val="berschrift3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356E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                  </w:t>
      </w:r>
    </w:p>
    <w:p w14:paraId="5BACE9CE" w14:textId="28850CCD" w:rsidR="00710492" w:rsidRPr="00710492" w:rsidRDefault="00710492" w:rsidP="001E1B0C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104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Do.    21.04.2022         Frankfurt / Batschkapp                </w:t>
      </w:r>
    </w:p>
    <w:p w14:paraId="1392726F" w14:textId="68949E2D" w:rsidR="00710492" w:rsidRPr="00710492" w:rsidRDefault="00710492" w:rsidP="001E1B0C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104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Fr.     22.04.2022         Köln / Carlswerk </w:t>
      </w:r>
    </w:p>
    <w:p w14:paraId="743CC3B2" w14:textId="52DCD28D" w:rsidR="00710492" w:rsidRPr="00710492" w:rsidRDefault="00710492" w:rsidP="001E1B0C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104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Mo.   25.04.2022         Stuttgart / LKA Longhorn           </w:t>
      </w:r>
    </w:p>
    <w:p w14:paraId="5A2C666B" w14:textId="1348CFE5" w:rsidR="00710492" w:rsidRPr="00710492" w:rsidRDefault="00710492" w:rsidP="001E1B0C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104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Sa.     07.05.2022         München / Backstage Werk         </w:t>
      </w:r>
    </w:p>
    <w:p w14:paraId="13635645" w14:textId="6B5C393D" w:rsidR="00710492" w:rsidRPr="001E1B0C" w:rsidRDefault="00710492" w:rsidP="001E1B0C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104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Di.     10.05.2022         Leipzig / Werk 2                            </w:t>
      </w:r>
    </w:p>
    <w:p w14:paraId="199AF599" w14:textId="77777777" w:rsidR="00710492" w:rsidRPr="00710492" w:rsidRDefault="00710492" w:rsidP="00710492">
      <w:pPr>
        <w:rPr>
          <w:lang w:eastAsia="de-DE"/>
        </w:rPr>
      </w:pPr>
    </w:p>
    <w:p w14:paraId="67B89F7A" w14:textId="77777777" w:rsidR="00710492" w:rsidRDefault="00710492" w:rsidP="0071049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14:paraId="30CB012F" w14:textId="77777777" w:rsidR="00710492" w:rsidRDefault="00710492" w:rsidP="00710492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r:id="rId10" w:history="1">
        <w:r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  <w:t xml:space="preserve">01806 – 777 111 </w:t>
      </w:r>
      <w:r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76F93732" w14:textId="77777777" w:rsidR="00710492" w:rsidRDefault="00710492" w:rsidP="0071049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51C7722C" w14:textId="2DC615DB" w:rsidR="00710492" w:rsidRDefault="00710492" w:rsidP="00710492">
      <w:pPr>
        <w:jc w:val="center"/>
        <w:rPr>
          <w:rStyle w:val="Hyperlink"/>
          <w:rFonts w:cs="Calibri"/>
          <w:bCs/>
          <w:sz w:val="20"/>
          <w:szCs w:val="20"/>
        </w:rPr>
      </w:pPr>
      <w:r>
        <w:br/>
      </w:r>
      <w:r>
        <w:rPr>
          <w:rFonts w:ascii="Cambria" w:hAnsi="Cambria" w:cs="Calibri"/>
        </w:rPr>
        <w:t>Devin Townsend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o</w:t>
      </w:r>
      <w:r>
        <w:rPr>
          <w:rFonts w:ascii="Cambria" w:hAnsi="Cambria" w:cs="Calibri"/>
        </w:rPr>
        <w:t xml:space="preserve">nline: </w:t>
      </w:r>
      <w:r>
        <w:br/>
      </w:r>
      <w:hyperlink r:id="rId11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2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3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Twitch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4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Instagram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5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r:id="rId16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14:paraId="6B73E94F" w14:textId="42C42822" w:rsidR="00710492" w:rsidRDefault="00710492" w:rsidP="00710492">
      <w:pPr>
        <w:jc w:val="center"/>
        <w:rPr>
          <w:rStyle w:val="Hyperlink"/>
          <w:rFonts w:ascii="Cambria" w:hAnsi="Cambria" w:cs="Calibri"/>
        </w:rPr>
      </w:pPr>
      <w:r>
        <w:rPr>
          <w:rFonts w:ascii="Cambria" w:hAnsi="Cambria" w:cs="Calibri"/>
        </w:rPr>
        <w:t>Inside Out Music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o</w:t>
      </w:r>
      <w:r>
        <w:rPr>
          <w:rFonts w:ascii="Cambria" w:hAnsi="Cambria" w:cs="Calibri"/>
        </w:rPr>
        <w:t xml:space="preserve">nline: </w:t>
      </w:r>
      <w:r>
        <w:br/>
      </w:r>
      <w:hyperlink r:id="rId17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Website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8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Facebook</w:t>
        </w:r>
      </w:hyperlink>
      <w:r>
        <w:rPr>
          <w:rFonts w:ascii="Cambria" w:hAnsi="Cambria" w:cs="Calibri"/>
          <w:b/>
          <w:bCs/>
          <w:sz w:val="20"/>
          <w:szCs w:val="20"/>
        </w:rPr>
        <w:t xml:space="preserve"> | </w:t>
      </w:r>
      <w:hyperlink r:id="rId19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Twitter</w:t>
        </w:r>
      </w:hyperlink>
      <w:r w:rsidRPr="00710492">
        <w:rPr>
          <w:rStyle w:val="Hyperlink"/>
          <w:rFonts w:ascii="Cambria" w:hAnsi="Cambria" w:cs="Calibri"/>
          <w:b/>
          <w:bCs/>
          <w:sz w:val="20"/>
          <w:szCs w:val="20"/>
          <w:u w:val="none"/>
        </w:rPr>
        <w:t xml:space="preserve"> | </w:t>
      </w:r>
      <w:hyperlink r:id="rId20" w:history="1">
        <w:r>
          <w:rPr>
            <w:rStyle w:val="Hyperlink"/>
            <w:rFonts w:ascii="Cambria" w:hAnsi="Cambria" w:cs="Calibri"/>
            <w:b/>
            <w:bCs/>
            <w:sz w:val="20"/>
            <w:szCs w:val="20"/>
          </w:rPr>
          <w:t>YouTube</w:t>
        </w:r>
      </w:hyperlink>
    </w:p>
    <w:p w14:paraId="58CA680B" w14:textId="77777777" w:rsidR="00710492" w:rsidRDefault="00710492" w:rsidP="00710492">
      <w:pPr>
        <w:jc w:val="center"/>
        <w:rPr>
          <w:rStyle w:val="Hyperlink"/>
          <w:rFonts w:ascii="Cambria" w:hAnsi="Cambria" w:cs="Calibri"/>
          <w:b/>
          <w:bCs/>
        </w:rPr>
      </w:pPr>
      <w:hyperlink r:id="rId21" w:history="1">
        <w:r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789685FF" w14:textId="77777777" w:rsidR="0005166C" w:rsidRPr="00A03DC2" w:rsidRDefault="00850FD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23F48E01">
          <v:rect id="_x0000_i1028" style="width:453.5pt;height:1pt" o:hralign="center" o:hrstd="t" o:hrnoshade="t" o:hr="t" fillcolor="#008bac" stroked="f"/>
        </w:pict>
      </w:r>
    </w:p>
    <w:p w14:paraId="419F6E97" w14:textId="77777777"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7F8886A" wp14:editId="1496325D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85A4" w14:textId="77777777" w:rsidR="00DA3480" w:rsidRDefault="00DA3480" w:rsidP="006C61BB">
      <w:pPr>
        <w:spacing w:after="0" w:line="240" w:lineRule="auto"/>
      </w:pPr>
      <w:r>
        <w:separator/>
      </w:r>
    </w:p>
  </w:endnote>
  <w:endnote w:type="continuationSeparator" w:id="0">
    <w:p w14:paraId="179570CA" w14:textId="77777777" w:rsidR="00DA3480" w:rsidRDefault="00DA348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8A9F0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A729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A729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8DEA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A729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A729B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C3F8" w14:textId="77777777" w:rsidR="00DA3480" w:rsidRDefault="00DA3480" w:rsidP="006C61BB">
      <w:pPr>
        <w:spacing w:after="0" w:line="240" w:lineRule="auto"/>
      </w:pPr>
      <w:r>
        <w:separator/>
      </w:r>
    </w:p>
  </w:footnote>
  <w:footnote w:type="continuationSeparator" w:id="0">
    <w:p w14:paraId="7027E309" w14:textId="77777777" w:rsidR="00DA3480" w:rsidRDefault="00DA348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C848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4E8E1CF" wp14:editId="552BAA6C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955BC" w14:textId="77777777" w:rsidR="006C330A" w:rsidRDefault="006C330A" w:rsidP="006C330A">
    <w:pPr>
      <w:pStyle w:val="Kopfzeile"/>
      <w:jc w:val="right"/>
    </w:pPr>
  </w:p>
  <w:p w14:paraId="2C4AF67F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63EC"/>
    <w:rsid w:val="00033947"/>
    <w:rsid w:val="00033A6A"/>
    <w:rsid w:val="00037DC3"/>
    <w:rsid w:val="00042B0E"/>
    <w:rsid w:val="00045589"/>
    <w:rsid w:val="0005166C"/>
    <w:rsid w:val="00053689"/>
    <w:rsid w:val="00056F9C"/>
    <w:rsid w:val="00061696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1033"/>
    <w:rsid w:val="000C7359"/>
    <w:rsid w:val="000D300B"/>
    <w:rsid w:val="000D304D"/>
    <w:rsid w:val="000D424F"/>
    <w:rsid w:val="000D6ABB"/>
    <w:rsid w:val="000E2E5E"/>
    <w:rsid w:val="000E4508"/>
    <w:rsid w:val="001051F5"/>
    <w:rsid w:val="001107D3"/>
    <w:rsid w:val="00110D76"/>
    <w:rsid w:val="001117E3"/>
    <w:rsid w:val="00120811"/>
    <w:rsid w:val="001220C4"/>
    <w:rsid w:val="00123DB4"/>
    <w:rsid w:val="0012792E"/>
    <w:rsid w:val="00137A75"/>
    <w:rsid w:val="0014703B"/>
    <w:rsid w:val="00151D2D"/>
    <w:rsid w:val="00165A62"/>
    <w:rsid w:val="00166984"/>
    <w:rsid w:val="001714DC"/>
    <w:rsid w:val="001750A9"/>
    <w:rsid w:val="00175CC4"/>
    <w:rsid w:val="00181A3F"/>
    <w:rsid w:val="00193898"/>
    <w:rsid w:val="0019395D"/>
    <w:rsid w:val="00197131"/>
    <w:rsid w:val="001A7B6D"/>
    <w:rsid w:val="001B07FD"/>
    <w:rsid w:val="001B2609"/>
    <w:rsid w:val="001C33EB"/>
    <w:rsid w:val="001C52F3"/>
    <w:rsid w:val="001C7C85"/>
    <w:rsid w:val="001D3EE8"/>
    <w:rsid w:val="001D4D59"/>
    <w:rsid w:val="001D677D"/>
    <w:rsid w:val="001E06D4"/>
    <w:rsid w:val="001E1B0C"/>
    <w:rsid w:val="001E6E7F"/>
    <w:rsid w:val="001F7198"/>
    <w:rsid w:val="00200B90"/>
    <w:rsid w:val="002027C2"/>
    <w:rsid w:val="00210407"/>
    <w:rsid w:val="0021203B"/>
    <w:rsid w:val="00212243"/>
    <w:rsid w:val="00213794"/>
    <w:rsid w:val="00217A2F"/>
    <w:rsid w:val="002369BD"/>
    <w:rsid w:val="00237581"/>
    <w:rsid w:val="002435A1"/>
    <w:rsid w:val="002512E8"/>
    <w:rsid w:val="00257516"/>
    <w:rsid w:val="00257738"/>
    <w:rsid w:val="00262965"/>
    <w:rsid w:val="00267C59"/>
    <w:rsid w:val="00275695"/>
    <w:rsid w:val="0027573F"/>
    <w:rsid w:val="002917F9"/>
    <w:rsid w:val="00295A28"/>
    <w:rsid w:val="002B2B8E"/>
    <w:rsid w:val="002C6B87"/>
    <w:rsid w:val="002E624F"/>
    <w:rsid w:val="002F1603"/>
    <w:rsid w:val="002F4386"/>
    <w:rsid w:val="002F748D"/>
    <w:rsid w:val="0030165A"/>
    <w:rsid w:val="003053E8"/>
    <w:rsid w:val="00306B2D"/>
    <w:rsid w:val="0031509E"/>
    <w:rsid w:val="00316ED2"/>
    <w:rsid w:val="003178E9"/>
    <w:rsid w:val="00330475"/>
    <w:rsid w:val="00331B9D"/>
    <w:rsid w:val="00337C70"/>
    <w:rsid w:val="00344F4B"/>
    <w:rsid w:val="003470CE"/>
    <w:rsid w:val="00355ADC"/>
    <w:rsid w:val="0035620B"/>
    <w:rsid w:val="00356E39"/>
    <w:rsid w:val="00360879"/>
    <w:rsid w:val="00372212"/>
    <w:rsid w:val="00375C28"/>
    <w:rsid w:val="00382C66"/>
    <w:rsid w:val="00385EBA"/>
    <w:rsid w:val="00386889"/>
    <w:rsid w:val="00387F90"/>
    <w:rsid w:val="00387F99"/>
    <w:rsid w:val="00391921"/>
    <w:rsid w:val="00396EC2"/>
    <w:rsid w:val="003A4F15"/>
    <w:rsid w:val="003B3632"/>
    <w:rsid w:val="003B4FB0"/>
    <w:rsid w:val="003B775B"/>
    <w:rsid w:val="003C08CD"/>
    <w:rsid w:val="003E088D"/>
    <w:rsid w:val="003E25C8"/>
    <w:rsid w:val="003E32B3"/>
    <w:rsid w:val="003E4731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30D"/>
    <w:rsid w:val="00417051"/>
    <w:rsid w:val="0042495B"/>
    <w:rsid w:val="004256BD"/>
    <w:rsid w:val="00430DBD"/>
    <w:rsid w:val="004552D4"/>
    <w:rsid w:val="0045769D"/>
    <w:rsid w:val="00465D9F"/>
    <w:rsid w:val="0046738E"/>
    <w:rsid w:val="00483293"/>
    <w:rsid w:val="00485861"/>
    <w:rsid w:val="004A02A2"/>
    <w:rsid w:val="004A04A0"/>
    <w:rsid w:val="004A4883"/>
    <w:rsid w:val="004A6553"/>
    <w:rsid w:val="004B0F42"/>
    <w:rsid w:val="004B5329"/>
    <w:rsid w:val="004B5E7E"/>
    <w:rsid w:val="004C2A1C"/>
    <w:rsid w:val="004D353F"/>
    <w:rsid w:val="004D5892"/>
    <w:rsid w:val="004D60D3"/>
    <w:rsid w:val="004F0DC9"/>
    <w:rsid w:val="004F7849"/>
    <w:rsid w:val="0051576D"/>
    <w:rsid w:val="00515CB9"/>
    <w:rsid w:val="00516894"/>
    <w:rsid w:val="0053539F"/>
    <w:rsid w:val="00536245"/>
    <w:rsid w:val="00537BA0"/>
    <w:rsid w:val="00547857"/>
    <w:rsid w:val="00553D64"/>
    <w:rsid w:val="00555DF4"/>
    <w:rsid w:val="005720BC"/>
    <w:rsid w:val="00590302"/>
    <w:rsid w:val="0059106E"/>
    <w:rsid w:val="0059286E"/>
    <w:rsid w:val="00592A2E"/>
    <w:rsid w:val="005A38B4"/>
    <w:rsid w:val="005A3E21"/>
    <w:rsid w:val="005A5C48"/>
    <w:rsid w:val="005B1B94"/>
    <w:rsid w:val="005B249D"/>
    <w:rsid w:val="005C3CF2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0AFB"/>
    <w:rsid w:val="00602432"/>
    <w:rsid w:val="0060520F"/>
    <w:rsid w:val="00605EBA"/>
    <w:rsid w:val="00623DA3"/>
    <w:rsid w:val="00640A7D"/>
    <w:rsid w:val="00644920"/>
    <w:rsid w:val="006515DC"/>
    <w:rsid w:val="00651A9D"/>
    <w:rsid w:val="006557F7"/>
    <w:rsid w:val="00667A00"/>
    <w:rsid w:val="00677BC8"/>
    <w:rsid w:val="006851F7"/>
    <w:rsid w:val="0068641B"/>
    <w:rsid w:val="0069366F"/>
    <w:rsid w:val="006A1155"/>
    <w:rsid w:val="006A2814"/>
    <w:rsid w:val="006A5F09"/>
    <w:rsid w:val="006A7550"/>
    <w:rsid w:val="006B1325"/>
    <w:rsid w:val="006C330A"/>
    <w:rsid w:val="006C61BB"/>
    <w:rsid w:val="006E060F"/>
    <w:rsid w:val="006E473D"/>
    <w:rsid w:val="006E5AD6"/>
    <w:rsid w:val="006F37CE"/>
    <w:rsid w:val="00700DA1"/>
    <w:rsid w:val="00704C0E"/>
    <w:rsid w:val="00710464"/>
    <w:rsid w:val="00710492"/>
    <w:rsid w:val="00712C7A"/>
    <w:rsid w:val="007170EC"/>
    <w:rsid w:val="007236B2"/>
    <w:rsid w:val="007243D7"/>
    <w:rsid w:val="00724747"/>
    <w:rsid w:val="00752AEB"/>
    <w:rsid w:val="007566E0"/>
    <w:rsid w:val="00762EBA"/>
    <w:rsid w:val="00775B86"/>
    <w:rsid w:val="007774C7"/>
    <w:rsid w:val="00783D23"/>
    <w:rsid w:val="00793029"/>
    <w:rsid w:val="00793142"/>
    <w:rsid w:val="0079388A"/>
    <w:rsid w:val="0079445B"/>
    <w:rsid w:val="007A2FE9"/>
    <w:rsid w:val="007A65B8"/>
    <w:rsid w:val="007A7750"/>
    <w:rsid w:val="007B689C"/>
    <w:rsid w:val="007D232F"/>
    <w:rsid w:val="007D5125"/>
    <w:rsid w:val="007D7977"/>
    <w:rsid w:val="007F0C09"/>
    <w:rsid w:val="007F4242"/>
    <w:rsid w:val="00806D52"/>
    <w:rsid w:val="00810715"/>
    <w:rsid w:val="00811E3B"/>
    <w:rsid w:val="008132E9"/>
    <w:rsid w:val="00815B33"/>
    <w:rsid w:val="008254FB"/>
    <w:rsid w:val="008325D9"/>
    <w:rsid w:val="00836187"/>
    <w:rsid w:val="00836B1F"/>
    <w:rsid w:val="00841F56"/>
    <w:rsid w:val="00843BA5"/>
    <w:rsid w:val="00846877"/>
    <w:rsid w:val="00846EA4"/>
    <w:rsid w:val="008636BD"/>
    <w:rsid w:val="0086473C"/>
    <w:rsid w:val="00870B14"/>
    <w:rsid w:val="008737E8"/>
    <w:rsid w:val="008768CD"/>
    <w:rsid w:val="00881E14"/>
    <w:rsid w:val="00890A5C"/>
    <w:rsid w:val="00895282"/>
    <w:rsid w:val="0089635A"/>
    <w:rsid w:val="0089753F"/>
    <w:rsid w:val="008A0E99"/>
    <w:rsid w:val="008A4611"/>
    <w:rsid w:val="008A73CB"/>
    <w:rsid w:val="008B118A"/>
    <w:rsid w:val="008B306E"/>
    <w:rsid w:val="008B6693"/>
    <w:rsid w:val="008C1286"/>
    <w:rsid w:val="008C4BB0"/>
    <w:rsid w:val="008C7580"/>
    <w:rsid w:val="008D217A"/>
    <w:rsid w:val="008D2D2C"/>
    <w:rsid w:val="008E46B1"/>
    <w:rsid w:val="008E7B92"/>
    <w:rsid w:val="008F0D06"/>
    <w:rsid w:val="009020F8"/>
    <w:rsid w:val="00904595"/>
    <w:rsid w:val="00906567"/>
    <w:rsid w:val="00906C89"/>
    <w:rsid w:val="009217AC"/>
    <w:rsid w:val="00930E06"/>
    <w:rsid w:val="009457FE"/>
    <w:rsid w:val="009458FF"/>
    <w:rsid w:val="009507D8"/>
    <w:rsid w:val="00954332"/>
    <w:rsid w:val="00955B16"/>
    <w:rsid w:val="00956EF6"/>
    <w:rsid w:val="00957A26"/>
    <w:rsid w:val="00981189"/>
    <w:rsid w:val="00986488"/>
    <w:rsid w:val="0099686F"/>
    <w:rsid w:val="00996FF6"/>
    <w:rsid w:val="009A776E"/>
    <w:rsid w:val="009B28E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A62"/>
    <w:rsid w:val="009D4E9E"/>
    <w:rsid w:val="009D6227"/>
    <w:rsid w:val="009D75C0"/>
    <w:rsid w:val="009E7728"/>
    <w:rsid w:val="009F218A"/>
    <w:rsid w:val="009F2B94"/>
    <w:rsid w:val="009F61A3"/>
    <w:rsid w:val="00A03DC2"/>
    <w:rsid w:val="00A05ED4"/>
    <w:rsid w:val="00A10026"/>
    <w:rsid w:val="00A13D95"/>
    <w:rsid w:val="00A16660"/>
    <w:rsid w:val="00A36840"/>
    <w:rsid w:val="00A37B8A"/>
    <w:rsid w:val="00A4288E"/>
    <w:rsid w:val="00A42FF0"/>
    <w:rsid w:val="00A50E06"/>
    <w:rsid w:val="00A53255"/>
    <w:rsid w:val="00A56527"/>
    <w:rsid w:val="00A5699E"/>
    <w:rsid w:val="00A80CED"/>
    <w:rsid w:val="00A83C41"/>
    <w:rsid w:val="00A910B6"/>
    <w:rsid w:val="00AA401C"/>
    <w:rsid w:val="00AA6CF6"/>
    <w:rsid w:val="00AA72D8"/>
    <w:rsid w:val="00AC0DA4"/>
    <w:rsid w:val="00AC2D0B"/>
    <w:rsid w:val="00AC466F"/>
    <w:rsid w:val="00AD0A6F"/>
    <w:rsid w:val="00AD1209"/>
    <w:rsid w:val="00AD1F0A"/>
    <w:rsid w:val="00AD234E"/>
    <w:rsid w:val="00AD28B2"/>
    <w:rsid w:val="00AE04A0"/>
    <w:rsid w:val="00AE6B01"/>
    <w:rsid w:val="00AF05CB"/>
    <w:rsid w:val="00B01350"/>
    <w:rsid w:val="00B06E2F"/>
    <w:rsid w:val="00B1492F"/>
    <w:rsid w:val="00B14AD2"/>
    <w:rsid w:val="00B17BEE"/>
    <w:rsid w:val="00B20A55"/>
    <w:rsid w:val="00B232F1"/>
    <w:rsid w:val="00B26755"/>
    <w:rsid w:val="00B35C23"/>
    <w:rsid w:val="00B46513"/>
    <w:rsid w:val="00B51807"/>
    <w:rsid w:val="00B60DB0"/>
    <w:rsid w:val="00B616B7"/>
    <w:rsid w:val="00B63304"/>
    <w:rsid w:val="00B66F8F"/>
    <w:rsid w:val="00B6785A"/>
    <w:rsid w:val="00B7316A"/>
    <w:rsid w:val="00B74B88"/>
    <w:rsid w:val="00B772C5"/>
    <w:rsid w:val="00B82FF7"/>
    <w:rsid w:val="00B9643A"/>
    <w:rsid w:val="00BB3C54"/>
    <w:rsid w:val="00BC6FA1"/>
    <w:rsid w:val="00BC7323"/>
    <w:rsid w:val="00BD3171"/>
    <w:rsid w:val="00BD3979"/>
    <w:rsid w:val="00BF1034"/>
    <w:rsid w:val="00BF183D"/>
    <w:rsid w:val="00BF6F76"/>
    <w:rsid w:val="00BF74C7"/>
    <w:rsid w:val="00C02D0C"/>
    <w:rsid w:val="00C12969"/>
    <w:rsid w:val="00C17E28"/>
    <w:rsid w:val="00C24E31"/>
    <w:rsid w:val="00C3103C"/>
    <w:rsid w:val="00C36E5A"/>
    <w:rsid w:val="00C46593"/>
    <w:rsid w:val="00C522E9"/>
    <w:rsid w:val="00C53923"/>
    <w:rsid w:val="00C60794"/>
    <w:rsid w:val="00C610FE"/>
    <w:rsid w:val="00C625DE"/>
    <w:rsid w:val="00C70878"/>
    <w:rsid w:val="00C7559F"/>
    <w:rsid w:val="00C91980"/>
    <w:rsid w:val="00C94AB0"/>
    <w:rsid w:val="00C96C3D"/>
    <w:rsid w:val="00CA3384"/>
    <w:rsid w:val="00CA7541"/>
    <w:rsid w:val="00CB4C6F"/>
    <w:rsid w:val="00CB52FD"/>
    <w:rsid w:val="00CB6717"/>
    <w:rsid w:val="00CC13FC"/>
    <w:rsid w:val="00CD0A7A"/>
    <w:rsid w:val="00CD14C6"/>
    <w:rsid w:val="00CD1FDF"/>
    <w:rsid w:val="00CD401E"/>
    <w:rsid w:val="00CD701B"/>
    <w:rsid w:val="00CE0AD9"/>
    <w:rsid w:val="00D064A4"/>
    <w:rsid w:val="00D12E53"/>
    <w:rsid w:val="00D13E6E"/>
    <w:rsid w:val="00D208E8"/>
    <w:rsid w:val="00D23A5A"/>
    <w:rsid w:val="00D2486C"/>
    <w:rsid w:val="00D25140"/>
    <w:rsid w:val="00D26F16"/>
    <w:rsid w:val="00D31F4A"/>
    <w:rsid w:val="00D33015"/>
    <w:rsid w:val="00D36FB2"/>
    <w:rsid w:val="00D67265"/>
    <w:rsid w:val="00D74E57"/>
    <w:rsid w:val="00D80398"/>
    <w:rsid w:val="00D85E98"/>
    <w:rsid w:val="00D86120"/>
    <w:rsid w:val="00DA3480"/>
    <w:rsid w:val="00DA58DB"/>
    <w:rsid w:val="00DB0FFB"/>
    <w:rsid w:val="00DC0134"/>
    <w:rsid w:val="00DC0B83"/>
    <w:rsid w:val="00DC1CAE"/>
    <w:rsid w:val="00DC2E02"/>
    <w:rsid w:val="00DD233C"/>
    <w:rsid w:val="00DD3C41"/>
    <w:rsid w:val="00DD3F18"/>
    <w:rsid w:val="00DD7FA1"/>
    <w:rsid w:val="00DE083B"/>
    <w:rsid w:val="00DE1EBB"/>
    <w:rsid w:val="00DE7B0D"/>
    <w:rsid w:val="00DF74EE"/>
    <w:rsid w:val="00DF7AFC"/>
    <w:rsid w:val="00E04A87"/>
    <w:rsid w:val="00E06207"/>
    <w:rsid w:val="00E15727"/>
    <w:rsid w:val="00E15A21"/>
    <w:rsid w:val="00E20A18"/>
    <w:rsid w:val="00E27FE5"/>
    <w:rsid w:val="00E32DA4"/>
    <w:rsid w:val="00E33906"/>
    <w:rsid w:val="00E37497"/>
    <w:rsid w:val="00E409D3"/>
    <w:rsid w:val="00E42B35"/>
    <w:rsid w:val="00E46BBA"/>
    <w:rsid w:val="00E57819"/>
    <w:rsid w:val="00E61161"/>
    <w:rsid w:val="00E65E17"/>
    <w:rsid w:val="00E67D73"/>
    <w:rsid w:val="00E7000B"/>
    <w:rsid w:val="00E70119"/>
    <w:rsid w:val="00E73485"/>
    <w:rsid w:val="00E7383B"/>
    <w:rsid w:val="00E743C4"/>
    <w:rsid w:val="00E76C3E"/>
    <w:rsid w:val="00E80835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2B1E"/>
    <w:rsid w:val="00EF20C8"/>
    <w:rsid w:val="00EF57FC"/>
    <w:rsid w:val="00EF5B27"/>
    <w:rsid w:val="00EF7262"/>
    <w:rsid w:val="00F01DEB"/>
    <w:rsid w:val="00F024DE"/>
    <w:rsid w:val="00F03913"/>
    <w:rsid w:val="00F05C94"/>
    <w:rsid w:val="00F06228"/>
    <w:rsid w:val="00F072F9"/>
    <w:rsid w:val="00F1500A"/>
    <w:rsid w:val="00F21471"/>
    <w:rsid w:val="00F30E24"/>
    <w:rsid w:val="00F4465E"/>
    <w:rsid w:val="00F44A66"/>
    <w:rsid w:val="00F5526B"/>
    <w:rsid w:val="00F56412"/>
    <w:rsid w:val="00F600DF"/>
    <w:rsid w:val="00F65CBD"/>
    <w:rsid w:val="00F737D9"/>
    <w:rsid w:val="00F83E63"/>
    <w:rsid w:val="00F84067"/>
    <w:rsid w:val="00F968E5"/>
    <w:rsid w:val="00FA0358"/>
    <w:rsid w:val="00FA30DA"/>
    <w:rsid w:val="00FA729B"/>
    <w:rsid w:val="00FB06F2"/>
    <w:rsid w:val="00FB0EF8"/>
    <w:rsid w:val="00FB45CB"/>
    <w:rsid w:val="00FB7E04"/>
    <w:rsid w:val="00FC50F2"/>
    <w:rsid w:val="00FC7D19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98ADDBC"/>
  <w14:defaultImageDpi w14:val="300"/>
  <w15:docId w15:val="{388FC37F-B7BC-4F60-87C0-F128B0D5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twitch.tv/devin_townsend" TargetMode="External"/><Relationship Id="rId18" Type="http://schemas.openxmlformats.org/officeDocument/2006/relationships/hyperlink" Target="http://www.facebook.com/InsideOutMusi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zpro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dvntownsend" TargetMode="External"/><Relationship Id="rId17" Type="http://schemas.openxmlformats.org/officeDocument/2006/relationships/hyperlink" Target="http://www.insideoutmusic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poopynuggeteer/featured" TargetMode="External"/><Relationship Id="rId20" Type="http://schemas.openxmlformats.org/officeDocument/2006/relationships/hyperlink" Target="http://www.youtube.com/InsideOutMusicT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vydevy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dvntownsend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://www.twitter.com/insideout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instagram.com/dvntownsend/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1B69B-323F-4950-9636-B6464D49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2015-12-04T10:56:00Z</cp:lastPrinted>
  <dcterms:created xsi:type="dcterms:W3CDTF">2021-06-10T08:42:00Z</dcterms:created>
  <dcterms:modified xsi:type="dcterms:W3CDTF">2021-06-10T08:42:00Z</dcterms:modified>
</cp:coreProperties>
</file>