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C3129" w:rsidRDefault="000A1792" w:rsidP="0005166C">
      <w:pPr>
        <w:jc w:val="center"/>
        <w:rPr>
          <w:rFonts w:ascii="Cambria" w:hAnsi="Cambria" w:cs="AGaramondPro-Regular"/>
          <w:b/>
        </w:rPr>
      </w:pPr>
      <w:r>
        <w:rPr>
          <w:rFonts w:ascii="Cambria" w:hAnsi="Cambria"/>
          <w:b/>
          <w:noProof/>
          <w:sz w:val="90"/>
          <w:szCs w:val="90"/>
          <w:lang w:eastAsia="de-DE"/>
        </w:rPr>
        <w:t>DAVID RAMIREZ</w:t>
      </w:r>
      <w:r w:rsidR="006E5AD6" w:rsidRPr="006C3129">
        <w:rPr>
          <w:rFonts w:ascii="Cambria" w:hAnsi="Cambria"/>
          <w:b/>
          <w:spacing w:val="140"/>
          <w:sz w:val="20"/>
          <w:szCs w:val="20"/>
        </w:rPr>
        <w:br/>
      </w:r>
      <w:r>
        <w:rPr>
          <w:rFonts w:ascii="Cambria" w:hAnsi="Cambria"/>
          <w:i/>
          <w:spacing w:val="140"/>
          <w:sz w:val="34"/>
          <w:szCs w:val="44"/>
        </w:rPr>
        <w:t>Live</w:t>
      </w:r>
      <w:r w:rsidR="003470CE" w:rsidRPr="006C3129">
        <w:rPr>
          <w:rFonts w:ascii="Cambria" w:hAnsi="Cambria"/>
          <w:i/>
          <w:spacing w:val="140"/>
          <w:sz w:val="34"/>
          <w:szCs w:val="44"/>
        </w:rPr>
        <w:t xml:space="preserve"> </w:t>
      </w:r>
      <w:r w:rsidR="005B1B94" w:rsidRPr="006C3129">
        <w:rPr>
          <w:rFonts w:ascii="Cambria" w:hAnsi="Cambria"/>
          <w:i/>
          <w:spacing w:val="140"/>
          <w:sz w:val="34"/>
          <w:szCs w:val="44"/>
        </w:rPr>
        <w:t>20</w:t>
      </w:r>
      <w:r w:rsidR="00577722">
        <w:rPr>
          <w:rFonts w:ascii="Cambria" w:hAnsi="Cambria"/>
          <w:i/>
          <w:spacing w:val="140"/>
          <w:sz w:val="34"/>
          <w:szCs w:val="44"/>
        </w:rPr>
        <w:t>20</w:t>
      </w:r>
      <w:r w:rsidR="00A032B9">
        <w:rPr>
          <w:rFonts w:ascii="Cambria" w:hAnsi="Cambria"/>
        </w:rPr>
        <w:pict>
          <v:rect id="_x0000_i1025" style="width:453.5pt;height:1pt" o:hralign="center" o:hrstd="t" o:hrnoshade="t" o:hr="t" fillcolor="#008bac" stroked="f"/>
        </w:pict>
      </w:r>
    </w:p>
    <w:p w:rsidR="00C70C1E" w:rsidRPr="00C70C1E" w:rsidRDefault="00BE743A" w:rsidP="00C70C1E">
      <w:pPr>
        <w:spacing w:after="0" w:line="240" w:lineRule="auto"/>
        <w:jc w:val="center"/>
        <w:rPr>
          <w:rFonts w:ascii="Cambria" w:hAnsi="Cambria"/>
          <w:b/>
          <w:sz w:val="26"/>
          <w:szCs w:val="26"/>
        </w:rPr>
      </w:pPr>
      <w:r>
        <w:rPr>
          <w:rFonts w:ascii="Cambria" w:hAnsi="Cambria"/>
          <w:b/>
          <w:sz w:val="26"/>
          <w:szCs w:val="26"/>
        </w:rPr>
        <w:t xml:space="preserve"> </w:t>
      </w:r>
      <w:r w:rsidR="00C70C1E" w:rsidRPr="00C70C1E">
        <w:rPr>
          <w:rFonts w:ascii="Cambria" w:hAnsi="Cambria"/>
          <w:b/>
          <w:sz w:val="26"/>
          <w:szCs w:val="26"/>
        </w:rPr>
        <w:t>Texanischer Singer/Songwriter gastiert in Deutschland</w:t>
      </w:r>
    </w:p>
    <w:p w:rsidR="00C70C1E" w:rsidRPr="00C70C1E" w:rsidRDefault="00C70C1E" w:rsidP="00C70C1E">
      <w:pPr>
        <w:spacing w:after="0" w:line="240" w:lineRule="auto"/>
        <w:jc w:val="center"/>
        <w:rPr>
          <w:rFonts w:ascii="Cambria" w:hAnsi="Cambria"/>
          <w:b/>
          <w:sz w:val="26"/>
          <w:szCs w:val="26"/>
        </w:rPr>
      </w:pPr>
      <w:r w:rsidRPr="00C70C1E">
        <w:rPr>
          <w:rFonts w:ascii="Cambria" w:hAnsi="Cambria"/>
          <w:b/>
          <w:sz w:val="26"/>
          <w:szCs w:val="26"/>
        </w:rPr>
        <w:t>Zwei Konzerte im Mai 2020</w:t>
      </w:r>
      <w:r>
        <w:rPr>
          <w:rFonts w:ascii="Cambria" w:hAnsi="Cambria"/>
          <w:b/>
          <w:sz w:val="26"/>
          <w:szCs w:val="26"/>
        </w:rPr>
        <w:t xml:space="preserve"> in Berlin &amp; Köln</w:t>
      </w:r>
    </w:p>
    <w:p w:rsidR="005A5C48" w:rsidRPr="00A03DC2" w:rsidRDefault="00C70C1E" w:rsidP="00C70C1E">
      <w:pPr>
        <w:spacing w:after="0" w:line="240" w:lineRule="auto"/>
        <w:jc w:val="center"/>
        <w:rPr>
          <w:rFonts w:ascii="Cambria" w:hAnsi="Cambria" w:cs="AGaramondPro-Regular"/>
          <w:b/>
        </w:rPr>
      </w:pPr>
      <w:r w:rsidRPr="00C70C1E">
        <w:rPr>
          <w:rFonts w:ascii="Cambria" w:hAnsi="Cambria"/>
          <w:b/>
          <w:sz w:val="26"/>
          <w:szCs w:val="26"/>
        </w:rPr>
        <w:t>Nachfolge-Album seines gefeierten „</w:t>
      </w:r>
      <w:proofErr w:type="spellStart"/>
      <w:r w:rsidRPr="00C70C1E">
        <w:rPr>
          <w:rFonts w:ascii="Cambria" w:hAnsi="Cambria"/>
          <w:b/>
          <w:sz w:val="26"/>
          <w:szCs w:val="26"/>
        </w:rPr>
        <w:t>We´re</w:t>
      </w:r>
      <w:proofErr w:type="spellEnd"/>
      <w:r w:rsidRPr="00C70C1E">
        <w:rPr>
          <w:rFonts w:ascii="Cambria" w:hAnsi="Cambria"/>
          <w:b/>
          <w:sz w:val="26"/>
          <w:szCs w:val="26"/>
        </w:rPr>
        <w:t xml:space="preserve"> Not </w:t>
      </w:r>
      <w:proofErr w:type="spellStart"/>
      <w:r w:rsidRPr="00C70C1E">
        <w:rPr>
          <w:rFonts w:ascii="Cambria" w:hAnsi="Cambria"/>
          <w:b/>
          <w:sz w:val="26"/>
          <w:szCs w:val="26"/>
        </w:rPr>
        <w:t>Going</w:t>
      </w:r>
      <w:proofErr w:type="spellEnd"/>
      <w:r w:rsidRPr="00C70C1E">
        <w:rPr>
          <w:rFonts w:ascii="Cambria" w:hAnsi="Cambria"/>
          <w:b/>
          <w:sz w:val="26"/>
          <w:szCs w:val="26"/>
        </w:rPr>
        <w:t xml:space="preserve"> Anywhere“ (</w:t>
      </w:r>
      <w:proofErr w:type="spellStart"/>
      <w:r w:rsidRPr="00C70C1E">
        <w:rPr>
          <w:rFonts w:ascii="Cambria" w:hAnsi="Cambria"/>
          <w:b/>
          <w:sz w:val="26"/>
          <w:szCs w:val="26"/>
        </w:rPr>
        <w:t>Sweetworld</w:t>
      </w:r>
      <w:proofErr w:type="spellEnd"/>
      <w:r w:rsidRPr="00C70C1E">
        <w:rPr>
          <w:rFonts w:ascii="Cambria" w:hAnsi="Cambria"/>
          <w:b/>
          <w:sz w:val="26"/>
          <w:szCs w:val="26"/>
        </w:rPr>
        <w:t>/Membran) ist auf dem Weg</w:t>
      </w:r>
      <w:r>
        <w:rPr>
          <w:rFonts w:ascii="Cambria" w:hAnsi="Cambria"/>
          <w:b/>
          <w:sz w:val="26"/>
          <w:szCs w:val="26"/>
        </w:rPr>
        <w:br/>
      </w:r>
      <w:r w:rsidR="00B01350" w:rsidRPr="00A03DC2">
        <w:rPr>
          <w:rFonts w:ascii="Cambria" w:hAnsi="Cambria"/>
          <w:b/>
          <w:sz w:val="26"/>
          <w:szCs w:val="26"/>
        </w:rPr>
        <w:t xml:space="preserve">Tickets ab </w:t>
      </w:r>
      <w:r w:rsidR="00F11D17">
        <w:rPr>
          <w:rFonts w:ascii="Cambria" w:hAnsi="Cambria"/>
          <w:b/>
          <w:sz w:val="26"/>
          <w:szCs w:val="26"/>
        </w:rPr>
        <w:t xml:space="preserve">sofort </w:t>
      </w:r>
      <w:r w:rsidR="00BB2C34">
        <w:rPr>
          <w:rFonts w:ascii="Cambria" w:hAnsi="Cambria"/>
          <w:b/>
          <w:sz w:val="26"/>
          <w:szCs w:val="26"/>
        </w:rPr>
        <w:t xml:space="preserve">im </w:t>
      </w:r>
      <w:proofErr w:type="spellStart"/>
      <w:r w:rsidR="00BB2C34">
        <w:rPr>
          <w:rFonts w:ascii="Cambria" w:hAnsi="Cambria"/>
          <w:b/>
          <w:sz w:val="26"/>
          <w:szCs w:val="26"/>
        </w:rPr>
        <w:t>Presale</w:t>
      </w:r>
      <w:proofErr w:type="spellEnd"/>
      <w:r w:rsidR="00BB2C34">
        <w:rPr>
          <w:rFonts w:ascii="Cambria" w:hAnsi="Cambria"/>
          <w:b/>
          <w:sz w:val="26"/>
          <w:szCs w:val="26"/>
        </w:rPr>
        <w:t xml:space="preserve"> </w:t>
      </w:r>
      <w:r w:rsidR="00B01350" w:rsidRPr="00A03DC2">
        <w:rPr>
          <w:rFonts w:ascii="Cambria" w:hAnsi="Cambria"/>
          <w:b/>
          <w:sz w:val="26"/>
          <w:szCs w:val="26"/>
        </w:rPr>
        <w:t>erhältlich</w:t>
      </w:r>
      <w:r w:rsidR="00A032B9">
        <w:rPr>
          <w:rFonts w:ascii="Cambria" w:hAnsi="Cambria"/>
        </w:rPr>
        <w:pict>
          <v:rect id="_x0000_i1026" style="width:453.5pt;height:1pt" o:hralign="center" o:hrstd="t" o:hrnoshade="t" o:hr="t" fillcolor="#008bac" stroked="f"/>
        </w:pict>
      </w:r>
    </w:p>
    <w:p w:rsidR="00516894" w:rsidRDefault="00CD0824" w:rsidP="00CD082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C70C1E">
        <w:rPr>
          <w:rFonts w:ascii="Cambria" w:hAnsi="Cambria" w:cs="AGaramondPro-Regular"/>
        </w:rPr>
        <w:t>22</w:t>
      </w:r>
      <w:r>
        <w:rPr>
          <w:rFonts w:ascii="Cambria" w:hAnsi="Cambria" w:cs="AGaramondPro-Regular"/>
        </w:rPr>
        <w:t xml:space="preserve">. </w:t>
      </w:r>
      <w:r w:rsidR="00577722">
        <w:rPr>
          <w:rFonts w:ascii="Cambria" w:hAnsi="Cambria" w:cs="AGaramondPro-Regular"/>
        </w:rPr>
        <w:t>Janu</w:t>
      </w:r>
      <w:r w:rsidR="00266CDE">
        <w:rPr>
          <w:rFonts w:ascii="Cambria" w:hAnsi="Cambria" w:cs="AGaramondPro-Regular"/>
        </w:rPr>
        <w:t>ar</w:t>
      </w:r>
      <w:r>
        <w:rPr>
          <w:rFonts w:ascii="Cambria" w:hAnsi="Cambria" w:cs="AGaramondPro-Regular"/>
        </w:rPr>
        <w:t xml:space="preserve"> 20</w:t>
      </w:r>
      <w:r w:rsidR="00577722">
        <w:rPr>
          <w:rFonts w:ascii="Cambria" w:hAnsi="Cambria" w:cs="AGaramondPro-Regular"/>
        </w:rPr>
        <w:t>20</w:t>
      </w:r>
      <w:r>
        <w:rPr>
          <w:rFonts w:ascii="Cambria" w:hAnsi="Cambria" w:cs="AGaramondPro-Regular"/>
        </w:rPr>
        <w:t xml:space="preserve"> </w:t>
      </w:r>
      <w:r w:rsidR="003041B6">
        <w:rPr>
          <w:rFonts w:ascii="Cambria" w:hAnsi="Cambria" w:cs="AGaramondPro-Regular"/>
        </w:rPr>
        <w:t>–</w:t>
      </w:r>
      <w:r>
        <w:rPr>
          <w:rFonts w:ascii="Cambria" w:hAnsi="Cambria" w:cs="AGaramondPro-Regular"/>
        </w:rPr>
        <w:t xml:space="preserve"> </w:t>
      </w:r>
      <w:r w:rsidR="00C70C1E" w:rsidRPr="00C70C1E">
        <w:rPr>
          <w:rFonts w:ascii="Cambria" w:hAnsi="Cambria" w:cs="AGaramondPro-Regular"/>
        </w:rPr>
        <w:t xml:space="preserve">In Zeiten großer politischer, sozialer und ökologischer Unsicherheit singt </w:t>
      </w:r>
      <w:r w:rsidR="00C70C1E" w:rsidRPr="00C70C1E">
        <w:rPr>
          <w:rFonts w:ascii="Cambria" w:hAnsi="Cambria" w:cs="AGaramondPro-Regular"/>
          <w:b/>
        </w:rPr>
        <w:t>David Ramirez</w:t>
      </w:r>
      <w:r w:rsidR="00C70C1E" w:rsidRPr="00C70C1E">
        <w:rPr>
          <w:rFonts w:ascii="Cambria" w:hAnsi="Cambria" w:cs="AGaramondPro-Regular"/>
        </w:rPr>
        <w:t xml:space="preserve"> Lieder voller Protest, Trotz und Mitleid. Der Texaner mit mexikanischen Wurzeln schreibt über den Zustand des Trump-Amerika und seiner Menschen. Für das Magazin „Texas </w:t>
      </w:r>
      <w:proofErr w:type="spellStart"/>
      <w:r w:rsidR="00C70C1E" w:rsidRPr="00C70C1E">
        <w:rPr>
          <w:rFonts w:ascii="Cambria" w:hAnsi="Cambria" w:cs="AGaramondPro-Regular"/>
        </w:rPr>
        <w:t>Monthly</w:t>
      </w:r>
      <w:proofErr w:type="spellEnd"/>
      <w:r w:rsidR="00C70C1E" w:rsidRPr="00C70C1E">
        <w:rPr>
          <w:rFonts w:ascii="Cambria" w:hAnsi="Cambria" w:cs="AGaramondPro-Regular"/>
        </w:rPr>
        <w:t>“ zählte sein „</w:t>
      </w:r>
      <w:proofErr w:type="spellStart"/>
      <w:r w:rsidR="00C70C1E" w:rsidRPr="00C70C1E">
        <w:rPr>
          <w:rFonts w:ascii="Cambria" w:hAnsi="Cambria" w:cs="AGaramondPro-Regular"/>
        </w:rPr>
        <w:t>We´re</w:t>
      </w:r>
      <w:proofErr w:type="spellEnd"/>
      <w:r w:rsidR="00C70C1E" w:rsidRPr="00C70C1E">
        <w:rPr>
          <w:rFonts w:ascii="Cambria" w:hAnsi="Cambria" w:cs="AGaramondPro-Regular"/>
        </w:rPr>
        <w:t xml:space="preserve"> Not </w:t>
      </w:r>
      <w:proofErr w:type="spellStart"/>
      <w:r w:rsidR="00C70C1E" w:rsidRPr="00C70C1E">
        <w:rPr>
          <w:rFonts w:ascii="Cambria" w:hAnsi="Cambria" w:cs="AGaramondPro-Regular"/>
        </w:rPr>
        <w:t>Going</w:t>
      </w:r>
      <w:proofErr w:type="spellEnd"/>
      <w:r w:rsidR="00C70C1E" w:rsidRPr="00C70C1E">
        <w:rPr>
          <w:rFonts w:ascii="Cambria" w:hAnsi="Cambria" w:cs="AGaramondPro-Regular"/>
        </w:rPr>
        <w:t xml:space="preserve"> Anywhere“ (</w:t>
      </w:r>
      <w:proofErr w:type="spellStart"/>
      <w:r w:rsidR="00C70C1E" w:rsidRPr="00C70C1E">
        <w:rPr>
          <w:rFonts w:ascii="Cambria" w:hAnsi="Cambria" w:cs="AGaramondPro-Regular"/>
        </w:rPr>
        <w:t>Sweetworld</w:t>
      </w:r>
      <w:proofErr w:type="spellEnd"/>
      <w:r w:rsidR="00C70C1E" w:rsidRPr="00C70C1E">
        <w:rPr>
          <w:rFonts w:ascii="Cambria" w:hAnsi="Cambria" w:cs="AGaramondPro-Regular"/>
        </w:rPr>
        <w:t xml:space="preserve">/Membran) zu den besten texanischen Alben des Jahre 2017. Inzwischen hat </w:t>
      </w:r>
      <w:r w:rsidR="00C70C1E" w:rsidRPr="00C70C1E">
        <w:rPr>
          <w:rFonts w:ascii="Cambria" w:hAnsi="Cambria" w:cs="AGaramondPro-Regular"/>
          <w:b/>
        </w:rPr>
        <w:t>Ramirez</w:t>
      </w:r>
      <w:r w:rsidR="00C70C1E" w:rsidRPr="00C70C1E">
        <w:rPr>
          <w:rFonts w:ascii="Cambria" w:hAnsi="Cambria" w:cs="AGaramondPro-Regular"/>
        </w:rPr>
        <w:t xml:space="preserve"> ein neues Album am Start, das er bei seinen beiden Shows präsen</w:t>
      </w:r>
      <w:r w:rsidR="00C70C1E">
        <w:rPr>
          <w:rFonts w:ascii="Cambria" w:hAnsi="Cambria" w:cs="AGaramondPro-Regular"/>
        </w:rPr>
        <w:t>tieren wird. Er spielt am 26. Mai 2020 in Berlin im Musik &amp; Frieden und am 27. Mai 2020 in Köln im</w:t>
      </w:r>
      <w:r w:rsidR="00C70C1E" w:rsidRPr="00C70C1E">
        <w:rPr>
          <w:rFonts w:ascii="Cambria" w:hAnsi="Cambria" w:cs="AGaramondPro-Regular"/>
        </w:rPr>
        <w:t xml:space="preserve"> Helios 37.</w:t>
      </w:r>
    </w:p>
    <w:p w:rsidR="00E52CBB" w:rsidRDefault="00E52CBB" w:rsidP="00CD0824">
      <w:pPr>
        <w:autoSpaceDE w:val="0"/>
        <w:autoSpaceDN w:val="0"/>
        <w:adjustRightInd w:val="0"/>
        <w:spacing w:after="0" w:line="240" w:lineRule="auto"/>
        <w:contextualSpacing/>
        <w:jc w:val="both"/>
        <w:rPr>
          <w:rFonts w:ascii="Cambria" w:hAnsi="Cambria" w:cs="AGaramondPro-Regular"/>
        </w:rPr>
      </w:pPr>
    </w:p>
    <w:p w:rsidR="00403072" w:rsidRPr="00125CA4" w:rsidRDefault="00125CA4" w:rsidP="00403072">
      <w:pPr>
        <w:pStyle w:val="Default"/>
        <w:jc w:val="both"/>
        <w:rPr>
          <w:rFonts w:ascii="Cambria" w:hAnsi="Cambria" w:cs="Times New Roman"/>
          <w:b/>
          <w:color w:val="auto"/>
          <w:sz w:val="22"/>
          <w:szCs w:val="22"/>
        </w:rPr>
      </w:pPr>
      <w:r w:rsidRPr="00125CA4">
        <w:rPr>
          <w:rFonts w:ascii="Cambria" w:hAnsi="Cambria" w:cs="Times New Roman"/>
          <w:b/>
          <w:color w:val="auto"/>
          <w:sz w:val="22"/>
          <w:szCs w:val="22"/>
        </w:rPr>
        <w:t xml:space="preserve">Ab </w:t>
      </w:r>
      <w:r>
        <w:rPr>
          <w:rFonts w:ascii="Cambria" w:hAnsi="Cambria" w:cs="Times New Roman"/>
          <w:b/>
          <w:color w:val="auto"/>
          <w:sz w:val="22"/>
          <w:szCs w:val="22"/>
        </w:rPr>
        <w:t>M</w:t>
      </w:r>
      <w:r w:rsidR="00A032B9">
        <w:rPr>
          <w:rFonts w:ascii="Cambria" w:hAnsi="Cambria" w:cs="Times New Roman"/>
          <w:b/>
          <w:color w:val="auto"/>
          <w:sz w:val="22"/>
          <w:szCs w:val="22"/>
        </w:rPr>
        <w:t>ittwoch</w:t>
      </w:r>
      <w:r w:rsidRPr="00125CA4">
        <w:rPr>
          <w:rFonts w:ascii="Cambria" w:hAnsi="Cambria" w:cs="Times New Roman"/>
          <w:b/>
          <w:color w:val="auto"/>
          <w:sz w:val="22"/>
          <w:szCs w:val="22"/>
        </w:rPr>
        <w:t xml:space="preserve">, dem </w:t>
      </w:r>
      <w:r w:rsidR="00A032B9">
        <w:rPr>
          <w:rFonts w:ascii="Cambria" w:hAnsi="Cambria" w:cs="Times New Roman"/>
          <w:b/>
          <w:color w:val="auto"/>
          <w:sz w:val="22"/>
          <w:szCs w:val="22"/>
        </w:rPr>
        <w:t>22</w:t>
      </w:r>
      <w:r w:rsidRPr="00125CA4">
        <w:rPr>
          <w:rFonts w:ascii="Cambria" w:hAnsi="Cambria" w:cs="Times New Roman"/>
          <w:b/>
          <w:color w:val="auto"/>
          <w:sz w:val="22"/>
          <w:szCs w:val="22"/>
        </w:rPr>
        <w:t xml:space="preserve">. </w:t>
      </w:r>
      <w:r w:rsidR="00162ACF">
        <w:rPr>
          <w:rFonts w:ascii="Cambria" w:hAnsi="Cambria" w:cs="Times New Roman"/>
          <w:b/>
          <w:color w:val="auto"/>
          <w:sz w:val="22"/>
          <w:szCs w:val="22"/>
        </w:rPr>
        <w:t>Janu</w:t>
      </w:r>
      <w:r w:rsidRPr="00125CA4">
        <w:rPr>
          <w:rFonts w:ascii="Cambria" w:hAnsi="Cambria" w:cs="Times New Roman"/>
          <w:b/>
          <w:color w:val="auto"/>
          <w:sz w:val="22"/>
          <w:szCs w:val="22"/>
        </w:rPr>
        <w:t>ar 20</w:t>
      </w:r>
      <w:r w:rsidR="00162ACF">
        <w:rPr>
          <w:rFonts w:ascii="Cambria" w:hAnsi="Cambria" w:cs="Times New Roman"/>
          <w:b/>
          <w:color w:val="auto"/>
          <w:sz w:val="22"/>
          <w:szCs w:val="22"/>
        </w:rPr>
        <w:t>20</w:t>
      </w:r>
      <w:r w:rsidRPr="00125CA4">
        <w:rPr>
          <w:rFonts w:ascii="Cambria" w:hAnsi="Cambria" w:cs="Times New Roman"/>
          <w:b/>
          <w:color w:val="auto"/>
          <w:sz w:val="22"/>
          <w:szCs w:val="22"/>
        </w:rPr>
        <w:t xml:space="preserve"> – 1</w:t>
      </w:r>
      <w:r w:rsidR="00A032B9">
        <w:rPr>
          <w:rFonts w:ascii="Cambria" w:hAnsi="Cambria" w:cs="Times New Roman"/>
          <w:b/>
          <w:color w:val="auto"/>
          <w:sz w:val="22"/>
          <w:szCs w:val="22"/>
        </w:rPr>
        <w:t>0.00 Uhr</w:t>
      </w:r>
      <w:r w:rsidRPr="00125CA4">
        <w:rPr>
          <w:rFonts w:ascii="Cambria" w:hAnsi="Cambria" w:cs="Times New Roman"/>
          <w:b/>
          <w:color w:val="auto"/>
          <w:sz w:val="22"/>
          <w:szCs w:val="22"/>
        </w:rPr>
        <w:t xml:space="preserve"> </w:t>
      </w:r>
      <w:r w:rsidR="00B01F31">
        <w:rPr>
          <w:rFonts w:ascii="Cambria" w:hAnsi="Cambria" w:cs="Times New Roman"/>
          <w:b/>
          <w:color w:val="auto"/>
          <w:sz w:val="22"/>
          <w:szCs w:val="22"/>
        </w:rPr>
        <w:t xml:space="preserve">bieten </w:t>
      </w:r>
      <w:r w:rsidR="00A032B9">
        <w:rPr>
          <w:rFonts w:ascii="Cambria" w:hAnsi="Cambria" w:cs="Times New Roman"/>
          <w:b/>
          <w:color w:val="auto"/>
          <w:sz w:val="22"/>
          <w:szCs w:val="22"/>
        </w:rPr>
        <w:t xml:space="preserve">die Ticketanbieter myTicket und </w:t>
      </w:r>
      <w:r w:rsidRPr="00125CA4">
        <w:rPr>
          <w:rFonts w:ascii="Cambria" w:hAnsi="Cambria" w:cs="Times New Roman"/>
          <w:b/>
          <w:color w:val="auto"/>
          <w:sz w:val="22"/>
          <w:szCs w:val="22"/>
        </w:rPr>
        <w:t xml:space="preserve">CTS </w:t>
      </w:r>
      <w:proofErr w:type="spellStart"/>
      <w:r w:rsidRPr="00125CA4">
        <w:rPr>
          <w:rFonts w:ascii="Cambria" w:hAnsi="Cambria" w:cs="Times New Roman"/>
          <w:b/>
          <w:color w:val="auto"/>
          <w:sz w:val="22"/>
          <w:szCs w:val="22"/>
        </w:rPr>
        <w:t>Eventim</w:t>
      </w:r>
      <w:proofErr w:type="spellEnd"/>
      <w:r w:rsidRPr="00125CA4">
        <w:rPr>
          <w:rFonts w:ascii="Cambria" w:hAnsi="Cambria" w:cs="Times New Roman"/>
          <w:b/>
          <w:color w:val="auto"/>
          <w:sz w:val="22"/>
          <w:szCs w:val="22"/>
        </w:rPr>
        <w:t xml:space="preserve"> </w:t>
      </w:r>
      <w:r w:rsidR="00B01F31">
        <w:rPr>
          <w:rFonts w:ascii="Cambria" w:hAnsi="Cambria" w:cs="Times New Roman"/>
          <w:b/>
          <w:color w:val="auto"/>
          <w:sz w:val="22"/>
          <w:szCs w:val="22"/>
        </w:rPr>
        <w:t xml:space="preserve">online </w:t>
      </w:r>
      <w:proofErr w:type="spellStart"/>
      <w:r w:rsidRPr="00125CA4">
        <w:rPr>
          <w:rFonts w:ascii="Cambria" w:hAnsi="Cambria" w:cs="Times New Roman"/>
          <w:b/>
          <w:color w:val="auto"/>
          <w:sz w:val="22"/>
          <w:szCs w:val="22"/>
        </w:rPr>
        <w:t>Presales</w:t>
      </w:r>
      <w:proofErr w:type="spellEnd"/>
      <w:r w:rsidRPr="00125CA4">
        <w:rPr>
          <w:rFonts w:ascii="Cambria" w:hAnsi="Cambria" w:cs="Times New Roman"/>
          <w:b/>
          <w:color w:val="auto"/>
          <w:sz w:val="22"/>
          <w:szCs w:val="22"/>
        </w:rPr>
        <w:t xml:space="preserve"> an. </w:t>
      </w:r>
      <w:r w:rsidR="00403072" w:rsidRPr="00125CA4">
        <w:rPr>
          <w:rFonts w:ascii="Cambria" w:hAnsi="Cambria" w:cs="Times New Roman"/>
          <w:b/>
          <w:color w:val="auto"/>
          <w:sz w:val="22"/>
          <w:szCs w:val="22"/>
        </w:rPr>
        <w:t xml:space="preserve">Der allgemeine Vorverkauf beginnt am </w:t>
      </w:r>
      <w:r w:rsidR="00A032B9">
        <w:rPr>
          <w:rFonts w:ascii="Cambria" w:hAnsi="Cambria" w:cs="Times New Roman"/>
          <w:b/>
          <w:color w:val="auto"/>
          <w:sz w:val="22"/>
          <w:szCs w:val="22"/>
        </w:rPr>
        <w:t>Freitag</w:t>
      </w:r>
      <w:r w:rsidR="00403072" w:rsidRPr="00125CA4">
        <w:rPr>
          <w:rFonts w:ascii="Cambria" w:hAnsi="Cambria" w:cs="Times New Roman"/>
          <w:b/>
          <w:color w:val="auto"/>
          <w:sz w:val="22"/>
          <w:szCs w:val="22"/>
        </w:rPr>
        <w:t xml:space="preserve">, dem </w:t>
      </w:r>
      <w:r w:rsidR="00A032B9">
        <w:rPr>
          <w:rFonts w:ascii="Cambria" w:hAnsi="Cambria" w:cs="Times New Roman"/>
          <w:b/>
          <w:color w:val="auto"/>
          <w:sz w:val="22"/>
          <w:szCs w:val="22"/>
        </w:rPr>
        <w:t>24</w:t>
      </w:r>
      <w:r w:rsidR="00403072" w:rsidRPr="00125CA4">
        <w:rPr>
          <w:rFonts w:ascii="Cambria" w:hAnsi="Cambria" w:cs="Times New Roman"/>
          <w:b/>
          <w:color w:val="auto"/>
          <w:sz w:val="22"/>
          <w:szCs w:val="22"/>
        </w:rPr>
        <w:t xml:space="preserve">. </w:t>
      </w:r>
      <w:r w:rsidR="00162ACF">
        <w:rPr>
          <w:rFonts w:ascii="Cambria" w:hAnsi="Cambria" w:cs="Times New Roman"/>
          <w:b/>
          <w:color w:val="auto"/>
          <w:sz w:val="22"/>
          <w:szCs w:val="22"/>
        </w:rPr>
        <w:t>Janu</w:t>
      </w:r>
      <w:r w:rsidR="00B01F31">
        <w:rPr>
          <w:rFonts w:ascii="Cambria" w:hAnsi="Cambria" w:cs="Times New Roman"/>
          <w:b/>
          <w:color w:val="auto"/>
          <w:sz w:val="22"/>
          <w:szCs w:val="22"/>
        </w:rPr>
        <w:t>ar</w:t>
      </w:r>
      <w:r w:rsidR="00403072" w:rsidRPr="00125CA4">
        <w:rPr>
          <w:rFonts w:ascii="Cambria" w:hAnsi="Cambria" w:cs="Times New Roman"/>
          <w:b/>
          <w:color w:val="auto"/>
          <w:sz w:val="22"/>
          <w:szCs w:val="22"/>
        </w:rPr>
        <w:t xml:space="preserve"> 20</w:t>
      </w:r>
      <w:bookmarkStart w:id="0" w:name="_GoBack"/>
      <w:bookmarkEnd w:id="0"/>
      <w:r w:rsidR="00162ACF">
        <w:rPr>
          <w:rFonts w:ascii="Cambria" w:hAnsi="Cambria" w:cs="Times New Roman"/>
          <w:b/>
          <w:color w:val="auto"/>
          <w:sz w:val="22"/>
          <w:szCs w:val="22"/>
        </w:rPr>
        <w:t>20, um 10 Uhr</w:t>
      </w:r>
      <w:r w:rsidR="00403072" w:rsidRPr="00125CA4">
        <w:rPr>
          <w:rFonts w:ascii="Cambria" w:hAnsi="Cambria" w:cs="Times New Roman"/>
          <w:b/>
          <w:color w:val="auto"/>
          <w:sz w:val="22"/>
          <w:szCs w:val="22"/>
        </w:rPr>
        <w:t xml:space="preserve">. Tickets sind unter </w:t>
      </w:r>
      <w:hyperlink r:id="rId11" w:history="1">
        <w:r w:rsidR="00403072" w:rsidRPr="00125CA4">
          <w:rPr>
            <w:rStyle w:val="Hyperlink"/>
            <w:rFonts w:ascii="Cambria" w:hAnsi="Cambria" w:cs="Times New Roman"/>
            <w:b/>
            <w:sz w:val="22"/>
            <w:szCs w:val="22"/>
          </w:rPr>
          <w:t>www.myticket.de</w:t>
        </w:r>
      </w:hyperlink>
      <w:r w:rsidR="00403072" w:rsidRPr="00125CA4">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403072" w:rsidRPr="00C70C1E" w:rsidRDefault="00403072" w:rsidP="00CD0824">
      <w:pPr>
        <w:autoSpaceDE w:val="0"/>
        <w:autoSpaceDN w:val="0"/>
        <w:adjustRightInd w:val="0"/>
        <w:spacing w:after="0" w:line="240" w:lineRule="auto"/>
        <w:contextualSpacing/>
        <w:jc w:val="both"/>
        <w:rPr>
          <w:rFonts w:asciiTheme="majorHAnsi" w:hAnsiTheme="majorHAnsi" w:cs="AGaramondPro-Regular"/>
          <w:b/>
        </w:rPr>
      </w:pPr>
    </w:p>
    <w:p w:rsidR="00C70C1E" w:rsidRPr="00C70C1E" w:rsidRDefault="00C70C1E" w:rsidP="00C70C1E">
      <w:pPr>
        <w:tabs>
          <w:tab w:val="left" w:pos="3760"/>
        </w:tabs>
        <w:jc w:val="both"/>
        <w:rPr>
          <w:rStyle w:val="tlid-translationtranslation"/>
          <w:rFonts w:asciiTheme="majorHAnsi" w:hAnsiTheme="majorHAnsi"/>
          <w:i/>
        </w:rPr>
      </w:pPr>
      <w:r w:rsidRPr="00C70C1E">
        <w:rPr>
          <w:rFonts w:asciiTheme="majorHAnsi" w:hAnsiTheme="majorHAnsi"/>
        </w:rPr>
        <w:t xml:space="preserve">Die Songs von </w:t>
      </w:r>
      <w:r w:rsidRPr="00C70C1E">
        <w:rPr>
          <w:rFonts w:asciiTheme="majorHAnsi" w:hAnsiTheme="majorHAnsi"/>
          <w:b/>
        </w:rPr>
        <w:t>David Ramirez</w:t>
      </w:r>
      <w:r w:rsidRPr="00C70C1E">
        <w:rPr>
          <w:rFonts w:asciiTheme="majorHAnsi" w:hAnsiTheme="majorHAnsi"/>
        </w:rPr>
        <w:t xml:space="preserve"> wurzeln in der Geschichte seiner Familie. </w:t>
      </w:r>
      <w:r w:rsidRPr="00C70C1E">
        <w:rPr>
          <w:rStyle w:val="tlid-translationtranslation"/>
          <w:rFonts w:asciiTheme="majorHAnsi" w:hAnsiTheme="majorHAnsi"/>
          <w:i/>
        </w:rPr>
        <w:t xml:space="preserve">„Halb weiß und halb mexikanisch zu sein, macht das aktuelle politische Klima besonders interessant. So viele Kulturen in diesem Land werden als </w:t>
      </w:r>
      <w:proofErr w:type="spellStart"/>
      <w:r w:rsidRPr="00C70C1E">
        <w:rPr>
          <w:rStyle w:val="tlid-translationtranslation"/>
          <w:rFonts w:asciiTheme="majorHAnsi" w:hAnsiTheme="majorHAnsi"/>
          <w:i/>
        </w:rPr>
        <w:t>un</w:t>
      </w:r>
      <w:proofErr w:type="spellEnd"/>
      <w:r w:rsidRPr="00C70C1E">
        <w:rPr>
          <w:rStyle w:val="tlid-translationtranslation"/>
          <w:rFonts w:asciiTheme="majorHAnsi" w:hAnsiTheme="majorHAnsi"/>
          <w:i/>
        </w:rPr>
        <w:t>-amerikanisch angesehen, es bricht mir das Herz! Meine Familie hat hier Kinder großgezogen, erfolgreiche Unternehmen gegründet und ist stolz darauf, ein Teil dieses Landes zu sein. Das meiste, was ich in letzter Zeit gesehen habe, ist unangebrachte Angst. Ich wollte über diese Angst schreiben und wie sie uns nicht nützt, sonde</w:t>
      </w:r>
      <w:r>
        <w:rPr>
          <w:rStyle w:val="tlid-translationtranslation"/>
          <w:rFonts w:asciiTheme="majorHAnsi" w:hAnsiTheme="majorHAnsi"/>
          <w:i/>
        </w:rPr>
        <w:t>rn uns die Kontrolle entzieht.“</w:t>
      </w:r>
    </w:p>
    <w:p w:rsidR="00C70C1E" w:rsidRPr="00C70C1E" w:rsidRDefault="00C70C1E" w:rsidP="00C70C1E">
      <w:pPr>
        <w:tabs>
          <w:tab w:val="left" w:pos="3760"/>
        </w:tabs>
        <w:jc w:val="both"/>
        <w:rPr>
          <w:rFonts w:asciiTheme="majorHAnsi" w:hAnsiTheme="majorHAnsi"/>
        </w:rPr>
      </w:pPr>
      <w:r w:rsidRPr="00C70C1E">
        <w:rPr>
          <w:rStyle w:val="tlid-translationtranslation"/>
          <w:rFonts w:asciiTheme="majorHAnsi" w:hAnsiTheme="majorHAnsi"/>
          <w:b/>
        </w:rPr>
        <w:t>Ramirez</w:t>
      </w:r>
      <w:r w:rsidRPr="00C70C1E">
        <w:rPr>
          <w:rStyle w:val="tlid-translationtranslation"/>
          <w:rFonts w:asciiTheme="majorHAnsi" w:hAnsiTheme="majorHAnsi"/>
        </w:rPr>
        <w:t xml:space="preserve"> spielt Roots-Americana mit kräftigen Gitarren und gelegentlichem Keyboard-Einsatz. Heraus kommen Lieder, die die Stimmung der USA einfangen. Die Texte sind menschlich, empört und einfühlsam. Dabei geht es neben der politischen Lage, auch um private Situationen. </w:t>
      </w:r>
      <w:r w:rsidRPr="00C70C1E">
        <w:rPr>
          <w:rStyle w:val="tlid-translationtranslation"/>
          <w:rFonts w:asciiTheme="majorHAnsi" w:hAnsiTheme="majorHAnsi"/>
          <w:i/>
        </w:rPr>
        <w:t>„Ich wollte mich weiter entwickeln“,</w:t>
      </w:r>
      <w:r w:rsidRPr="00C70C1E">
        <w:rPr>
          <w:rStyle w:val="tlid-translationtranslation"/>
          <w:rFonts w:asciiTheme="majorHAnsi" w:hAnsiTheme="majorHAnsi"/>
        </w:rPr>
        <w:t xml:space="preserve"> betont der Singer/Songwriter aus den US-amerikanischen Südstaaten. </w:t>
      </w:r>
      <w:r w:rsidRPr="00C70C1E">
        <w:rPr>
          <w:rFonts w:asciiTheme="majorHAnsi" w:hAnsiTheme="majorHAnsi"/>
        </w:rPr>
        <w:t>„</w:t>
      </w:r>
      <w:proofErr w:type="spellStart"/>
      <w:r w:rsidRPr="00C70C1E">
        <w:rPr>
          <w:rFonts w:asciiTheme="majorHAnsi" w:hAnsiTheme="majorHAnsi"/>
        </w:rPr>
        <w:t>We´re</w:t>
      </w:r>
      <w:proofErr w:type="spellEnd"/>
      <w:r w:rsidRPr="00C70C1E">
        <w:rPr>
          <w:rFonts w:asciiTheme="majorHAnsi" w:hAnsiTheme="majorHAnsi"/>
        </w:rPr>
        <w:t xml:space="preserve"> Not </w:t>
      </w:r>
      <w:proofErr w:type="spellStart"/>
      <w:r w:rsidRPr="00C70C1E">
        <w:rPr>
          <w:rFonts w:asciiTheme="majorHAnsi" w:hAnsiTheme="majorHAnsi"/>
        </w:rPr>
        <w:t>Going</w:t>
      </w:r>
      <w:proofErr w:type="spellEnd"/>
      <w:r w:rsidRPr="00C70C1E">
        <w:rPr>
          <w:rFonts w:asciiTheme="majorHAnsi" w:hAnsiTheme="majorHAnsi"/>
        </w:rPr>
        <w:t xml:space="preserve"> Anywhere“, sein vorletztes Album von 2017, fiel </w:t>
      </w:r>
      <w:r w:rsidRPr="00C70C1E">
        <w:rPr>
          <w:rStyle w:val="tlid-translationtranslation"/>
          <w:rFonts w:asciiTheme="majorHAnsi" w:hAnsiTheme="majorHAnsi"/>
        </w:rPr>
        <w:t xml:space="preserve">engagiert und informiert, mitfühlend politisch, aber nicht unbedingt parteipolitisch aus. </w:t>
      </w:r>
      <w:r w:rsidRPr="00C70C1E">
        <w:rPr>
          <w:rStyle w:val="tlid-translationtranslation"/>
          <w:rFonts w:asciiTheme="majorHAnsi" w:hAnsiTheme="majorHAnsi"/>
          <w:i/>
        </w:rPr>
        <w:t xml:space="preserve">„Wir machten tagsüber Pausen, sahen uns die Nachrichten an und erlebten all die Kundgebungen und Märsche sowie die </w:t>
      </w:r>
      <w:r w:rsidRPr="00C70C1E">
        <w:rPr>
          <w:rStyle w:val="tlid-translationtranslation"/>
          <w:rFonts w:asciiTheme="majorHAnsi" w:hAnsiTheme="majorHAnsi"/>
          <w:i/>
        </w:rPr>
        <w:lastRenderedPageBreak/>
        <w:t>Störung und das außer Kontrolle geratene Gefühl, das damals überall herrschte und - ehrlich gesagt - immer noch herrscht. Das nächste Haus war eine Meile entfernt, wir waren dankbar, dass wir uns für eine Weile von diesem sozialen Tornado zurückgezogen haben und etwas erschufen, von dem wir gehofft hatten, dass es sehr schön werden würde“,</w:t>
      </w:r>
      <w:r w:rsidRPr="00C70C1E">
        <w:rPr>
          <w:rStyle w:val="tlid-translationtranslation"/>
          <w:rFonts w:asciiTheme="majorHAnsi" w:hAnsiTheme="majorHAnsi"/>
        </w:rPr>
        <w:t xml:space="preserve"> erinnert sich</w:t>
      </w:r>
      <w:r w:rsidRPr="00C70C1E">
        <w:rPr>
          <w:rFonts w:asciiTheme="majorHAnsi" w:hAnsiTheme="majorHAnsi"/>
        </w:rPr>
        <w:t xml:space="preserve"> </w:t>
      </w:r>
      <w:r w:rsidRPr="00C70C1E">
        <w:rPr>
          <w:rFonts w:asciiTheme="majorHAnsi" w:hAnsiTheme="majorHAnsi"/>
          <w:b/>
        </w:rPr>
        <w:t>Ramirez</w:t>
      </w:r>
      <w:r>
        <w:rPr>
          <w:rFonts w:asciiTheme="majorHAnsi" w:hAnsiTheme="majorHAnsi"/>
        </w:rPr>
        <w:t xml:space="preserve">. </w:t>
      </w:r>
    </w:p>
    <w:p w:rsidR="00C70C1E" w:rsidRPr="00C70C1E" w:rsidRDefault="00C70C1E" w:rsidP="00C70C1E">
      <w:pPr>
        <w:tabs>
          <w:tab w:val="left" w:pos="3760"/>
        </w:tabs>
        <w:jc w:val="both"/>
        <w:rPr>
          <w:rStyle w:val="tlid-translationtranslation"/>
          <w:rFonts w:asciiTheme="majorHAnsi" w:hAnsiTheme="majorHAnsi"/>
          <w:i/>
        </w:rPr>
      </w:pPr>
      <w:r w:rsidRPr="00C70C1E">
        <w:rPr>
          <w:rStyle w:val="tlid-translationtranslation"/>
          <w:rFonts w:asciiTheme="majorHAnsi" w:hAnsiTheme="majorHAnsi"/>
        </w:rPr>
        <w:t>Der Geist seiner Urgroßmutter durchzieht „</w:t>
      </w:r>
      <w:proofErr w:type="spellStart"/>
      <w:r w:rsidRPr="00C70C1E">
        <w:rPr>
          <w:rStyle w:val="tlid-translationtranslation"/>
          <w:rFonts w:asciiTheme="majorHAnsi" w:hAnsiTheme="majorHAnsi"/>
        </w:rPr>
        <w:t>We´re</w:t>
      </w:r>
      <w:proofErr w:type="spellEnd"/>
      <w:r w:rsidRPr="00C70C1E">
        <w:rPr>
          <w:rStyle w:val="tlid-translationtranslation"/>
          <w:rFonts w:asciiTheme="majorHAnsi" w:hAnsiTheme="majorHAnsi"/>
        </w:rPr>
        <w:t xml:space="preserve"> Not </w:t>
      </w:r>
      <w:proofErr w:type="spellStart"/>
      <w:r w:rsidRPr="00C70C1E">
        <w:rPr>
          <w:rStyle w:val="tlid-translationtranslation"/>
          <w:rFonts w:asciiTheme="majorHAnsi" w:hAnsiTheme="majorHAnsi"/>
        </w:rPr>
        <w:t>Going</w:t>
      </w:r>
      <w:proofErr w:type="spellEnd"/>
      <w:r w:rsidRPr="00C70C1E">
        <w:rPr>
          <w:rStyle w:val="tlid-translationtranslation"/>
          <w:rFonts w:asciiTheme="majorHAnsi" w:hAnsiTheme="majorHAnsi"/>
        </w:rPr>
        <w:t xml:space="preserve"> Anywhere“. Insbesondere inspirierte sie „Eliza Jane“, aber auch das übrige Album. In den Texten beschreibt </w:t>
      </w:r>
      <w:r w:rsidRPr="00C70C1E">
        <w:rPr>
          <w:rStyle w:val="tlid-translationtranslation"/>
          <w:rFonts w:asciiTheme="majorHAnsi" w:hAnsiTheme="majorHAnsi"/>
          <w:b/>
        </w:rPr>
        <w:t>Ramirez</w:t>
      </w:r>
      <w:r w:rsidRPr="00C70C1E">
        <w:rPr>
          <w:rStyle w:val="tlid-translationtranslation"/>
          <w:rFonts w:asciiTheme="majorHAnsi" w:hAnsiTheme="majorHAnsi"/>
        </w:rPr>
        <w:t xml:space="preserve">, wie sie und ihre Brüder Oklahoma während der Weltwirtschaftskrise verließen und nach Oregon fuhren, wo sie in einer Country-Band Klavier spielte. </w:t>
      </w:r>
      <w:r w:rsidRPr="00C70C1E">
        <w:rPr>
          <w:rStyle w:val="tlid-translationtranslation"/>
          <w:rFonts w:asciiTheme="majorHAnsi" w:hAnsiTheme="majorHAnsi"/>
          <w:i/>
        </w:rPr>
        <w:t xml:space="preserve">„Meine Mutter hat mir diese Geschichte erzählt, das Lied hat sich von selbst geschrieben. Ich wünschte, ich hätte sie gekannt, weil ich mich frage, was sie angetrieben hat. Ich weiß, was viele meiner Musikerfreunde antreibt, aber ich möchte ein Familienmitglied fragen: Warum hast du das getan? War es nur zum Spaß? War es eine Leidenschaft, die so tief verwurzelt ist, </w:t>
      </w:r>
      <w:r>
        <w:rPr>
          <w:rStyle w:val="tlid-translationtranslation"/>
          <w:rFonts w:asciiTheme="majorHAnsi" w:hAnsiTheme="majorHAnsi"/>
          <w:i/>
        </w:rPr>
        <w:t>dass du nicht anders konntest?“</w:t>
      </w:r>
    </w:p>
    <w:p w:rsidR="00C70C1E" w:rsidRPr="00C70C1E" w:rsidRDefault="00C70C1E" w:rsidP="00C70C1E">
      <w:pPr>
        <w:tabs>
          <w:tab w:val="left" w:pos="3760"/>
        </w:tabs>
        <w:jc w:val="both"/>
        <w:rPr>
          <w:rFonts w:asciiTheme="majorHAnsi" w:hAnsiTheme="majorHAnsi"/>
        </w:rPr>
      </w:pPr>
      <w:r w:rsidRPr="00C70C1E">
        <w:rPr>
          <w:rStyle w:val="tlid-translationtranslation"/>
          <w:rFonts w:asciiTheme="majorHAnsi" w:hAnsiTheme="majorHAnsi"/>
          <w:b/>
        </w:rPr>
        <w:t>David Ramirez</w:t>
      </w:r>
      <w:r w:rsidRPr="00C70C1E">
        <w:rPr>
          <w:rStyle w:val="tlid-translationtranslation"/>
          <w:rFonts w:asciiTheme="majorHAnsi" w:hAnsiTheme="majorHAnsi"/>
        </w:rPr>
        <w:t xml:space="preserve"> hat offensichtlich diese tief verwurzelte Leidenschaft geerbt, die ihn auch in Zukunft antreiben wird. </w:t>
      </w:r>
      <w:r w:rsidRPr="00C70C1E">
        <w:rPr>
          <w:rStyle w:val="tlid-translationtranslation"/>
          <w:rFonts w:asciiTheme="majorHAnsi" w:hAnsiTheme="majorHAnsi"/>
          <w:i/>
        </w:rPr>
        <w:t>„Ich werde in Zukunft keine Angst mehr haben, Risiken einzugehen, so wie ich es in der Vergangenheit hatte. Ich war so gestresst und habe mich um jedes Detail gekümmert, aber ich habe gelernt, loszulassen. Lass uns einfach Spaß haben! Lass uns was Verrücktes machen! So habe ich mich bei meiner Arbeit noch nie gefühlt. Ich respektiere meine älteren Sachen, aber ich wollte einfach keine Angst mehr haben. Das habe ich in diesem Fall gelernt.“</w:t>
      </w:r>
    </w:p>
    <w:p w:rsidR="00C70C1E" w:rsidRPr="00C70C1E" w:rsidRDefault="00C70C1E" w:rsidP="00C70C1E">
      <w:pPr>
        <w:tabs>
          <w:tab w:val="left" w:pos="3760"/>
        </w:tabs>
        <w:jc w:val="center"/>
        <w:rPr>
          <w:rStyle w:val="tlid-translationtranslation"/>
          <w:rFonts w:asciiTheme="majorHAnsi" w:hAnsiTheme="majorHAnsi"/>
        </w:rPr>
      </w:pPr>
      <w:r w:rsidRPr="00C70C1E">
        <w:rPr>
          <w:rStyle w:val="tlid-translationtranslation"/>
          <w:rFonts w:asciiTheme="majorHAnsi" w:hAnsiTheme="majorHAnsi"/>
        </w:rPr>
        <w:t>„</w:t>
      </w:r>
      <w:r w:rsidRPr="00C70C1E">
        <w:rPr>
          <w:rStyle w:val="tlid-translationtranslation"/>
          <w:rFonts w:asciiTheme="majorHAnsi" w:hAnsiTheme="majorHAnsi"/>
          <w:i/>
        </w:rPr>
        <w:t>Wenn Springsteen ein Album über das Leben in Trumps Amerika aufnehmen würde, würde es sich vielleicht so anhören wie „</w:t>
      </w:r>
      <w:proofErr w:type="spellStart"/>
      <w:r w:rsidRPr="00C70C1E">
        <w:rPr>
          <w:rStyle w:val="tlid-translationtranslation"/>
          <w:rFonts w:asciiTheme="majorHAnsi" w:hAnsiTheme="majorHAnsi"/>
          <w:i/>
        </w:rPr>
        <w:t>We´re</w:t>
      </w:r>
      <w:proofErr w:type="spellEnd"/>
      <w:r w:rsidRPr="00C70C1E">
        <w:rPr>
          <w:rStyle w:val="tlid-translationtranslation"/>
          <w:rFonts w:asciiTheme="majorHAnsi" w:hAnsiTheme="majorHAnsi"/>
          <w:i/>
        </w:rPr>
        <w:t xml:space="preserve"> Not </w:t>
      </w:r>
      <w:proofErr w:type="spellStart"/>
      <w:r w:rsidRPr="00C70C1E">
        <w:rPr>
          <w:rStyle w:val="tlid-translationtranslation"/>
          <w:rFonts w:asciiTheme="majorHAnsi" w:hAnsiTheme="majorHAnsi"/>
          <w:i/>
        </w:rPr>
        <w:t>Going</w:t>
      </w:r>
      <w:proofErr w:type="spellEnd"/>
      <w:r w:rsidRPr="00C70C1E">
        <w:rPr>
          <w:rStyle w:val="tlid-translationtranslation"/>
          <w:rFonts w:asciiTheme="majorHAnsi" w:hAnsiTheme="majorHAnsi"/>
          <w:i/>
        </w:rPr>
        <w:t xml:space="preserve"> Anywhere</w:t>
      </w:r>
      <w:r>
        <w:rPr>
          <w:rStyle w:val="tlid-translationtranslation"/>
          <w:rFonts w:asciiTheme="majorHAnsi" w:hAnsiTheme="majorHAnsi"/>
        </w:rPr>
        <w:t xml:space="preserve">“.“ – </w:t>
      </w:r>
      <w:proofErr w:type="spellStart"/>
      <w:r>
        <w:rPr>
          <w:rStyle w:val="tlid-translationtranslation"/>
          <w:rFonts w:asciiTheme="majorHAnsi" w:hAnsiTheme="majorHAnsi"/>
        </w:rPr>
        <w:t>Uncut</w:t>
      </w:r>
      <w:proofErr w:type="spellEnd"/>
    </w:p>
    <w:p w:rsidR="00C70C1E" w:rsidRPr="00C70C1E" w:rsidRDefault="00C70C1E" w:rsidP="00C70C1E">
      <w:pPr>
        <w:tabs>
          <w:tab w:val="left" w:pos="3760"/>
        </w:tabs>
        <w:jc w:val="center"/>
        <w:rPr>
          <w:rStyle w:val="tlid-translationtranslation"/>
          <w:rFonts w:asciiTheme="majorHAnsi" w:hAnsiTheme="majorHAnsi"/>
        </w:rPr>
      </w:pPr>
      <w:r w:rsidRPr="00C70C1E">
        <w:rPr>
          <w:rStyle w:val="tlid-translationtranslation"/>
          <w:rFonts w:asciiTheme="majorHAnsi" w:hAnsiTheme="majorHAnsi"/>
          <w:i/>
        </w:rPr>
        <w:t>„</w:t>
      </w:r>
      <w:r w:rsidRPr="00C70C1E">
        <w:rPr>
          <w:rStyle w:val="tlid-translationtranslation"/>
          <w:rFonts w:asciiTheme="majorHAnsi" w:hAnsiTheme="majorHAnsi"/>
          <w:b/>
          <w:i/>
        </w:rPr>
        <w:t>Ramirez</w:t>
      </w:r>
      <w:r w:rsidRPr="00C70C1E">
        <w:rPr>
          <w:rStyle w:val="tlid-translationtranslation"/>
          <w:rFonts w:asciiTheme="majorHAnsi" w:hAnsiTheme="majorHAnsi"/>
          <w:i/>
        </w:rPr>
        <w:t xml:space="preserve"> ist seit langem eine angesehene Persönlichkeit unter Kennern, aber „</w:t>
      </w:r>
      <w:proofErr w:type="spellStart"/>
      <w:r w:rsidRPr="00C70C1E">
        <w:rPr>
          <w:rStyle w:val="tlid-translationtranslation"/>
          <w:rFonts w:asciiTheme="majorHAnsi" w:hAnsiTheme="majorHAnsi"/>
          <w:i/>
        </w:rPr>
        <w:t>We´re</w:t>
      </w:r>
      <w:proofErr w:type="spellEnd"/>
      <w:r w:rsidRPr="00C70C1E">
        <w:rPr>
          <w:rStyle w:val="tlid-translationtranslation"/>
          <w:rFonts w:asciiTheme="majorHAnsi" w:hAnsiTheme="majorHAnsi"/>
          <w:i/>
        </w:rPr>
        <w:t xml:space="preserve"> Not </w:t>
      </w:r>
      <w:proofErr w:type="spellStart"/>
      <w:r w:rsidRPr="00C70C1E">
        <w:rPr>
          <w:rStyle w:val="tlid-translationtranslation"/>
          <w:rFonts w:asciiTheme="majorHAnsi" w:hAnsiTheme="majorHAnsi"/>
          <w:i/>
        </w:rPr>
        <w:t>Going</w:t>
      </w:r>
      <w:proofErr w:type="spellEnd"/>
      <w:r w:rsidRPr="00C70C1E">
        <w:rPr>
          <w:rStyle w:val="tlid-translationtranslation"/>
          <w:rFonts w:asciiTheme="majorHAnsi" w:hAnsiTheme="majorHAnsi"/>
          <w:i/>
        </w:rPr>
        <w:t xml:space="preserve"> Anywhere“ macht ihn zu einem eindrucksvollen Troubadour, der ein gleich g</w:t>
      </w:r>
      <w:r>
        <w:rPr>
          <w:rStyle w:val="tlid-translationtranslation"/>
          <w:rFonts w:asciiTheme="majorHAnsi" w:hAnsiTheme="majorHAnsi"/>
          <w:i/>
        </w:rPr>
        <w:t>roßes Publikum wie seine Kollegi</w:t>
      </w:r>
      <w:r w:rsidRPr="00C70C1E">
        <w:rPr>
          <w:rStyle w:val="tlid-translationtranslation"/>
          <w:rFonts w:asciiTheme="majorHAnsi" w:hAnsiTheme="majorHAnsi"/>
          <w:i/>
        </w:rPr>
        <w:t>n verdient.“</w:t>
      </w:r>
      <w:r>
        <w:rPr>
          <w:rStyle w:val="tlid-translationtranslation"/>
          <w:rFonts w:asciiTheme="majorHAnsi" w:hAnsiTheme="majorHAnsi"/>
        </w:rPr>
        <w:t xml:space="preserve"> - </w:t>
      </w:r>
      <w:proofErr w:type="spellStart"/>
      <w:r>
        <w:rPr>
          <w:rStyle w:val="tlid-translationtranslation"/>
          <w:rFonts w:asciiTheme="majorHAnsi" w:hAnsiTheme="majorHAnsi"/>
        </w:rPr>
        <w:t>Glide</w:t>
      </w:r>
      <w:proofErr w:type="spellEnd"/>
      <w:r>
        <w:rPr>
          <w:rStyle w:val="tlid-translationtranslation"/>
          <w:rFonts w:asciiTheme="majorHAnsi" w:hAnsiTheme="majorHAnsi"/>
        </w:rPr>
        <w:t xml:space="preserve"> Magazine</w:t>
      </w:r>
    </w:p>
    <w:p w:rsidR="00C70C1E" w:rsidRPr="00C70C1E" w:rsidRDefault="00C70C1E" w:rsidP="00C70C1E">
      <w:pPr>
        <w:tabs>
          <w:tab w:val="left" w:pos="3760"/>
        </w:tabs>
        <w:jc w:val="center"/>
        <w:rPr>
          <w:rStyle w:val="tlid-translationtranslation"/>
          <w:rFonts w:asciiTheme="majorHAnsi" w:hAnsiTheme="majorHAnsi"/>
        </w:rPr>
      </w:pPr>
      <w:r w:rsidRPr="00C70C1E">
        <w:rPr>
          <w:rStyle w:val="tlid-translationtranslation"/>
          <w:rFonts w:asciiTheme="majorHAnsi" w:hAnsiTheme="majorHAnsi"/>
          <w:i/>
        </w:rPr>
        <w:t>„Politik klingt selten so herzlich und ehrlich.“</w:t>
      </w:r>
      <w:r>
        <w:rPr>
          <w:rStyle w:val="tlid-translationtranslation"/>
          <w:rFonts w:asciiTheme="majorHAnsi" w:hAnsiTheme="majorHAnsi"/>
        </w:rPr>
        <w:t xml:space="preserve"> 4 Sterne - Q Magazine</w:t>
      </w:r>
    </w:p>
    <w:p w:rsidR="00C70C1E" w:rsidRPr="00C70C1E" w:rsidRDefault="00C70C1E" w:rsidP="00C70C1E">
      <w:pPr>
        <w:tabs>
          <w:tab w:val="left" w:pos="3760"/>
        </w:tabs>
        <w:jc w:val="center"/>
        <w:rPr>
          <w:rFonts w:asciiTheme="majorHAnsi" w:hAnsiTheme="majorHAnsi"/>
        </w:rPr>
      </w:pPr>
      <w:r w:rsidRPr="00C70C1E">
        <w:rPr>
          <w:rStyle w:val="tlid-translationtranslation"/>
          <w:rFonts w:asciiTheme="majorHAnsi" w:hAnsiTheme="majorHAnsi"/>
          <w:i/>
        </w:rPr>
        <w:t>„Eine Sammlung unerschütterlicher Alt-Country-Songs, die auf leise Art faszinieren.“</w:t>
      </w:r>
      <w:r w:rsidRPr="00C70C1E">
        <w:rPr>
          <w:rStyle w:val="tlid-translationtranslation"/>
          <w:rFonts w:asciiTheme="majorHAnsi" w:hAnsiTheme="majorHAnsi"/>
        </w:rPr>
        <w:t xml:space="preserve"> - The Wall Street Journal</w:t>
      </w:r>
    </w:p>
    <w:p w:rsidR="0005166C" w:rsidRPr="00CD082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D0824">
        <w:rPr>
          <w:rFonts w:ascii="Cambria" w:hAnsi="Cambria" w:cs="Calibri"/>
        </w:rPr>
        <w:t xml:space="preserve"> </w:t>
      </w:r>
      <w:hyperlink r:id="rId12" w:history="1">
        <w:r w:rsidR="00C70C1E">
          <w:rPr>
            <w:rStyle w:val="Hyperlink"/>
            <w:rFonts w:asciiTheme="majorHAnsi" w:hAnsiTheme="majorHAnsi"/>
          </w:rPr>
          <w:t>www.davidramirezmusic.com</w:t>
        </w:r>
      </w:hyperlink>
      <w:r w:rsidR="00C70C1E">
        <w:t xml:space="preserve"> </w:t>
      </w:r>
      <w:r w:rsidR="003053E8" w:rsidRPr="00A03DC2">
        <w:rPr>
          <w:rStyle w:val="Hyperlink"/>
          <w:rFonts w:ascii="Cambria" w:hAnsi="Cambria"/>
          <w:sz w:val="20"/>
          <w:szCs w:val="20"/>
        </w:rPr>
        <w:br/>
      </w:r>
      <w:r w:rsidR="00A032B9">
        <w:rPr>
          <w:rFonts w:ascii="Cambria" w:hAnsi="Cambria"/>
        </w:rPr>
        <w:pict>
          <v:rect id="_x0000_i1027" style="width:453.5pt;height:1pt" o:hralign="center" o:hrstd="t" o:hrnoshade="t" o:hr="t" fillcolor="#008bac" stroked="f"/>
        </w:pict>
      </w:r>
    </w:p>
    <w:p w:rsidR="0005166C" w:rsidRPr="00BE743A" w:rsidRDefault="00C70C1E"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DAVID RAMIREZ</w:t>
      </w:r>
    </w:p>
    <w:p w:rsidR="0005166C" w:rsidRPr="00C30D00" w:rsidRDefault="00C70C1E"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 xml:space="preserve">Live </w:t>
      </w:r>
      <w:r w:rsidR="00843BA5" w:rsidRPr="00C30D00">
        <w:rPr>
          <w:rFonts w:ascii="Cambria" w:eastAsiaTheme="minorEastAsia" w:hAnsi="Cambria" w:cs="Times New Roman"/>
          <w:b/>
          <w:color w:val="auto"/>
          <w:sz w:val="28"/>
          <w:szCs w:val="22"/>
          <w:lang w:eastAsia="de-DE"/>
        </w:rPr>
        <w:t>20</w:t>
      </w:r>
      <w:r w:rsidR="00577722">
        <w:rPr>
          <w:rFonts w:ascii="Cambria" w:eastAsiaTheme="minorEastAsia" w:hAnsi="Cambria" w:cs="Times New Roman"/>
          <w:b/>
          <w:color w:val="auto"/>
          <w:sz w:val="28"/>
          <w:szCs w:val="22"/>
          <w:lang w:eastAsia="de-DE"/>
        </w:rPr>
        <w:t>20</w:t>
      </w:r>
      <w:r w:rsidR="00843BA5" w:rsidRPr="00C30D00">
        <w:rPr>
          <w:rFonts w:ascii="Cambria" w:eastAsiaTheme="minorEastAsia" w:hAnsi="Cambria" w:cs="Times New Roman"/>
          <w:b/>
          <w:color w:val="auto"/>
          <w:sz w:val="28"/>
          <w:szCs w:val="22"/>
          <w:lang w:eastAsia="de-DE"/>
        </w:rPr>
        <w:br/>
      </w:r>
    </w:p>
    <w:p w:rsidR="00DD233C" w:rsidRPr="003328EA" w:rsidRDefault="00C70C1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 xml:space="preserve">26.05.2020 </w:t>
      </w:r>
      <w:r>
        <w:rPr>
          <w:rFonts w:ascii="Cambria" w:eastAsiaTheme="minorEastAsia" w:hAnsi="Cambria" w:cs="Times New Roman"/>
          <w:color w:val="auto"/>
          <w:sz w:val="26"/>
          <w:szCs w:val="22"/>
          <w:lang w:eastAsia="de-DE"/>
        </w:rPr>
        <w:tab/>
        <w:t>Berlin / Musik &amp; Frieden</w:t>
      </w:r>
      <w:r>
        <w:rPr>
          <w:rFonts w:ascii="Cambria" w:eastAsiaTheme="minorEastAsia" w:hAnsi="Cambria" w:cs="Times New Roman"/>
          <w:color w:val="auto"/>
          <w:sz w:val="26"/>
          <w:szCs w:val="22"/>
          <w:lang w:eastAsia="de-DE"/>
        </w:rPr>
        <w:br/>
        <w:t>Mi</w:t>
      </w:r>
      <w:r>
        <w:rPr>
          <w:rFonts w:ascii="Cambria" w:eastAsiaTheme="minorEastAsia" w:hAnsi="Cambria" w:cs="Times New Roman"/>
          <w:color w:val="auto"/>
          <w:sz w:val="26"/>
          <w:szCs w:val="22"/>
          <w:lang w:eastAsia="de-DE"/>
        </w:rPr>
        <w:tab/>
        <w:t>27.05.20</w:t>
      </w:r>
      <w:r>
        <w:rPr>
          <w:rFonts w:ascii="Cambria" w:eastAsiaTheme="minorEastAsia" w:hAnsi="Cambria" w:cs="Times New Roman"/>
          <w:color w:val="auto"/>
          <w:sz w:val="26"/>
          <w:szCs w:val="22"/>
          <w:lang w:eastAsia="de-DE"/>
        </w:rPr>
        <w:tab/>
        <w:t>Köln / Helios 37</w:t>
      </w:r>
    </w:p>
    <w:p w:rsidR="0054144C" w:rsidRDefault="0054144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C70C1E" w:rsidP="0005166C">
      <w:pPr>
        <w:pStyle w:val="berschrift3"/>
        <w:jc w:val="center"/>
        <w:rPr>
          <w:rFonts w:ascii="Cambria" w:eastAsiaTheme="minorEastAsia" w:hAnsi="Cambria" w:cs="Times New Roman"/>
          <w:color w:val="auto"/>
          <w:sz w:val="22"/>
          <w:szCs w:val="22"/>
          <w:lang w:eastAsia="de-DE"/>
        </w:rPr>
      </w:pPr>
      <w:r w:rsidRPr="00A03DC2">
        <w:rPr>
          <w:rFonts w:ascii="Cambria" w:hAnsi="Cambria"/>
          <w:noProof/>
          <w:lang w:eastAsia="de-DE"/>
        </w:rPr>
        <w:drawing>
          <wp:anchor distT="0" distB="0" distL="114300" distR="114300" simplePos="0" relativeHeight="251658240" behindDoc="1" locked="0" layoutInCell="1" allowOverlap="1" wp14:anchorId="171D992C" wp14:editId="6589D931">
            <wp:simplePos x="0" y="0"/>
            <wp:positionH relativeFrom="margin">
              <wp:posOffset>1624330</wp:posOffset>
            </wp:positionH>
            <wp:positionV relativeFrom="margin">
              <wp:posOffset>8121015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C70C1E" w:rsidRDefault="00A032B9" w:rsidP="00C70C1E">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C70C1E"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7B" w:rsidRDefault="00B31A7B" w:rsidP="006C61BB">
      <w:pPr>
        <w:spacing w:after="0" w:line="240" w:lineRule="auto"/>
      </w:pPr>
      <w:r>
        <w:separator/>
      </w:r>
    </w:p>
  </w:endnote>
  <w:endnote w:type="continuationSeparator" w:id="0">
    <w:p w:rsidR="00B31A7B" w:rsidRDefault="00B31A7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032B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032B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032B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032B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7B" w:rsidRDefault="00B31A7B" w:rsidP="006C61BB">
      <w:pPr>
        <w:spacing w:after="0" w:line="240" w:lineRule="auto"/>
      </w:pPr>
      <w:r>
        <w:separator/>
      </w:r>
    </w:p>
  </w:footnote>
  <w:footnote w:type="continuationSeparator" w:id="0">
    <w:p w:rsidR="00B31A7B" w:rsidRDefault="00B31A7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E22"/>
    <w:rsid w:val="000163EC"/>
    <w:rsid w:val="00033947"/>
    <w:rsid w:val="00037DC3"/>
    <w:rsid w:val="00045589"/>
    <w:rsid w:val="0005166C"/>
    <w:rsid w:val="00053689"/>
    <w:rsid w:val="00060A76"/>
    <w:rsid w:val="00062E7D"/>
    <w:rsid w:val="0007262F"/>
    <w:rsid w:val="0007352C"/>
    <w:rsid w:val="00073BFC"/>
    <w:rsid w:val="0007544B"/>
    <w:rsid w:val="00077187"/>
    <w:rsid w:val="00082CEA"/>
    <w:rsid w:val="000851E9"/>
    <w:rsid w:val="000A1792"/>
    <w:rsid w:val="000A44EA"/>
    <w:rsid w:val="000A48C6"/>
    <w:rsid w:val="000B2101"/>
    <w:rsid w:val="000D300B"/>
    <w:rsid w:val="000D304D"/>
    <w:rsid w:val="000D424F"/>
    <w:rsid w:val="001051F5"/>
    <w:rsid w:val="00110D76"/>
    <w:rsid w:val="001117E3"/>
    <w:rsid w:val="001220C4"/>
    <w:rsid w:val="00125CA4"/>
    <w:rsid w:val="0012792E"/>
    <w:rsid w:val="00137A75"/>
    <w:rsid w:val="001453BA"/>
    <w:rsid w:val="0014703B"/>
    <w:rsid w:val="00157FCD"/>
    <w:rsid w:val="00162ACF"/>
    <w:rsid w:val="00165A62"/>
    <w:rsid w:val="00166984"/>
    <w:rsid w:val="001714DC"/>
    <w:rsid w:val="001750A9"/>
    <w:rsid w:val="00175CC4"/>
    <w:rsid w:val="00193898"/>
    <w:rsid w:val="0019395D"/>
    <w:rsid w:val="00197131"/>
    <w:rsid w:val="001A7B6D"/>
    <w:rsid w:val="001B2609"/>
    <w:rsid w:val="001C33EB"/>
    <w:rsid w:val="001C7C85"/>
    <w:rsid w:val="001D3EE8"/>
    <w:rsid w:val="001D791D"/>
    <w:rsid w:val="001F212E"/>
    <w:rsid w:val="001F6A2F"/>
    <w:rsid w:val="001F7198"/>
    <w:rsid w:val="00200B90"/>
    <w:rsid w:val="002027C2"/>
    <w:rsid w:val="00210407"/>
    <w:rsid w:val="00212243"/>
    <w:rsid w:val="00217A2F"/>
    <w:rsid w:val="0022682B"/>
    <w:rsid w:val="002369BD"/>
    <w:rsid w:val="00237581"/>
    <w:rsid w:val="002435A1"/>
    <w:rsid w:val="00251826"/>
    <w:rsid w:val="00254BF9"/>
    <w:rsid w:val="00257738"/>
    <w:rsid w:val="00262965"/>
    <w:rsid w:val="00266CDE"/>
    <w:rsid w:val="00267C59"/>
    <w:rsid w:val="00275695"/>
    <w:rsid w:val="0027573F"/>
    <w:rsid w:val="00275F16"/>
    <w:rsid w:val="002917F9"/>
    <w:rsid w:val="002C6B87"/>
    <w:rsid w:val="002D394F"/>
    <w:rsid w:val="002D7328"/>
    <w:rsid w:val="002E624F"/>
    <w:rsid w:val="002F1603"/>
    <w:rsid w:val="002F2652"/>
    <w:rsid w:val="002F4386"/>
    <w:rsid w:val="0030165A"/>
    <w:rsid w:val="0030377D"/>
    <w:rsid w:val="003041B6"/>
    <w:rsid w:val="003053E8"/>
    <w:rsid w:val="00316ED2"/>
    <w:rsid w:val="003178E9"/>
    <w:rsid w:val="003328EA"/>
    <w:rsid w:val="003470CE"/>
    <w:rsid w:val="00355ADC"/>
    <w:rsid w:val="00360879"/>
    <w:rsid w:val="00372212"/>
    <w:rsid w:val="00382C66"/>
    <w:rsid w:val="00387F90"/>
    <w:rsid w:val="00391921"/>
    <w:rsid w:val="00396EC2"/>
    <w:rsid w:val="00397EAB"/>
    <w:rsid w:val="003A4F15"/>
    <w:rsid w:val="003B4FB0"/>
    <w:rsid w:val="003B775B"/>
    <w:rsid w:val="003C08CD"/>
    <w:rsid w:val="003E088D"/>
    <w:rsid w:val="003E25C8"/>
    <w:rsid w:val="003E32B3"/>
    <w:rsid w:val="003E70E3"/>
    <w:rsid w:val="003E795E"/>
    <w:rsid w:val="003F3648"/>
    <w:rsid w:val="003F51C4"/>
    <w:rsid w:val="003F72B1"/>
    <w:rsid w:val="00400B35"/>
    <w:rsid w:val="00400FEC"/>
    <w:rsid w:val="00403072"/>
    <w:rsid w:val="00405644"/>
    <w:rsid w:val="0040595F"/>
    <w:rsid w:val="00415885"/>
    <w:rsid w:val="00417051"/>
    <w:rsid w:val="004256BD"/>
    <w:rsid w:val="00430DBD"/>
    <w:rsid w:val="004327D1"/>
    <w:rsid w:val="0045769D"/>
    <w:rsid w:val="00465D9F"/>
    <w:rsid w:val="00485861"/>
    <w:rsid w:val="00487B22"/>
    <w:rsid w:val="004A04A0"/>
    <w:rsid w:val="004A4883"/>
    <w:rsid w:val="004A6553"/>
    <w:rsid w:val="004B0DCA"/>
    <w:rsid w:val="004B0F42"/>
    <w:rsid w:val="004C2A1C"/>
    <w:rsid w:val="004D353F"/>
    <w:rsid w:val="004D5892"/>
    <w:rsid w:val="004F0DC9"/>
    <w:rsid w:val="004F7849"/>
    <w:rsid w:val="0051576D"/>
    <w:rsid w:val="00515CB9"/>
    <w:rsid w:val="00516894"/>
    <w:rsid w:val="00524E12"/>
    <w:rsid w:val="00531A3F"/>
    <w:rsid w:val="00537BA0"/>
    <w:rsid w:val="0054144C"/>
    <w:rsid w:val="00547857"/>
    <w:rsid w:val="00553D64"/>
    <w:rsid w:val="00555DF4"/>
    <w:rsid w:val="005720BC"/>
    <w:rsid w:val="00577722"/>
    <w:rsid w:val="0059106E"/>
    <w:rsid w:val="0059286E"/>
    <w:rsid w:val="00592A2E"/>
    <w:rsid w:val="005A3E21"/>
    <w:rsid w:val="005A5C48"/>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25710"/>
    <w:rsid w:val="00640A7D"/>
    <w:rsid w:val="00651A9D"/>
    <w:rsid w:val="006557F7"/>
    <w:rsid w:val="00662E0B"/>
    <w:rsid w:val="00667A00"/>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2AEB"/>
    <w:rsid w:val="00762EBA"/>
    <w:rsid w:val="007651AD"/>
    <w:rsid w:val="007774C7"/>
    <w:rsid w:val="0079445B"/>
    <w:rsid w:val="007A2FE9"/>
    <w:rsid w:val="007A65B8"/>
    <w:rsid w:val="007B689C"/>
    <w:rsid w:val="007C6F33"/>
    <w:rsid w:val="007D5125"/>
    <w:rsid w:val="007D7977"/>
    <w:rsid w:val="007F0C09"/>
    <w:rsid w:val="007F4242"/>
    <w:rsid w:val="00810715"/>
    <w:rsid w:val="00815B33"/>
    <w:rsid w:val="008254FB"/>
    <w:rsid w:val="008302F7"/>
    <w:rsid w:val="00836187"/>
    <w:rsid w:val="00836B1F"/>
    <w:rsid w:val="00843BA5"/>
    <w:rsid w:val="00846EA4"/>
    <w:rsid w:val="00867D68"/>
    <w:rsid w:val="00870B14"/>
    <w:rsid w:val="0087560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4666"/>
    <w:rsid w:val="00906567"/>
    <w:rsid w:val="00906C89"/>
    <w:rsid w:val="0091121D"/>
    <w:rsid w:val="009217AC"/>
    <w:rsid w:val="00930E06"/>
    <w:rsid w:val="00941975"/>
    <w:rsid w:val="00950608"/>
    <w:rsid w:val="00956EF6"/>
    <w:rsid w:val="009619E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9F6C34"/>
    <w:rsid w:val="00A032B9"/>
    <w:rsid w:val="00A03DC2"/>
    <w:rsid w:val="00A05ED4"/>
    <w:rsid w:val="00A10026"/>
    <w:rsid w:val="00A13D95"/>
    <w:rsid w:val="00A16660"/>
    <w:rsid w:val="00A42FF0"/>
    <w:rsid w:val="00A50E06"/>
    <w:rsid w:val="00A53255"/>
    <w:rsid w:val="00A56527"/>
    <w:rsid w:val="00A5699E"/>
    <w:rsid w:val="00A80CED"/>
    <w:rsid w:val="00A97A53"/>
    <w:rsid w:val="00AA6CF6"/>
    <w:rsid w:val="00AA72D8"/>
    <w:rsid w:val="00AB62C4"/>
    <w:rsid w:val="00AC2D0B"/>
    <w:rsid w:val="00AD1209"/>
    <w:rsid w:val="00AD1F0A"/>
    <w:rsid w:val="00AD28B2"/>
    <w:rsid w:val="00AD32B5"/>
    <w:rsid w:val="00AE04A0"/>
    <w:rsid w:val="00AE6F5A"/>
    <w:rsid w:val="00AF05CB"/>
    <w:rsid w:val="00AF387F"/>
    <w:rsid w:val="00B01350"/>
    <w:rsid w:val="00B01F31"/>
    <w:rsid w:val="00B06E2F"/>
    <w:rsid w:val="00B07471"/>
    <w:rsid w:val="00B12ED9"/>
    <w:rsid w:val="00B17BEE"/>
    <w:rsid w:val="00B232F1"/>
    <w:rsid w:val="00B2342F"/>
    <w:rsid w:val="00B26755"/>
    <w:rsid w:val="00B31A7B"/>
    <w:rsid w:val="00B34319"/>
    <w:rsid w:val="00B35C23"/>
    <w:rsid w:val="00B45598"/>
    <w:rsid w:val="00B46513"/>
    <w:rsid w:val="00B51807"/>
    <w:rsid w:val="00B60DB0"/>
    <w:rsid w:val="00B616B7"/>
    <w:rsid w:val="00B66F8F"/>
    <w:rsid w:val="00B6785A"/>
    <w:rsid w:val="00B7316A"/>
    <w:rsid w:val="00B74B88"/>
    <w:rsid w:val="00B92587"/>
    <w:rsid w:val="00B9643A"/>
    <w:rsid w:val="00BB2C34"/>
    <w:rsid w:val="00BB3C54"/>
    <w:rsid w:val="00BC0432"/>
    <w:rsid w:val="00BC6FA1"/>
    <w:rsid w:val="00BC7323"/>
    <w:rsid w:val="00BD3171"/>
    <w:rsid w:val="00BE743A"/>
    <w:rsid w:val="00BF1034"/>
    <w:rsid w:val="00BF6F76"/>
    <w:rsid w:val="00BF74C7"/>
    <w:rsid w:val="00C12969"/>
    <w:rsid w:val="00C156B9"/>
    <w:rsid w:val="00C17E28"/>
    <w:rsid w:val="00C30D00"/>
    <w:rsid w:val="00C3103C"/>
    <w:rsid w:val="00C46593"/>
    <w:rsid w:val="00C522E9"/>
    <w:rsid w:val="00C60794"/>
    <w:rsid w:val="00C610FE"/>
    <w:rsid w:val="00C61136"/>
    <w:rsid w:val="00C678EF"/>
    <w:rsid w:val="00C70878"/>
    <w:rsid w:val="00C70C1E"/>
    <w:rsid w:val="00C7559F"/>
    <w:rsid w:val="00C91980"/>
    <w:rsid w:val="00C94AB0"/>
    <w:rsid w:val="00C96C3D"/>
    <w:rsid w:val="00C9760C"/>
    <w:rsid w:val="00CA3384"/>
    <w:rsid w:val="00CB4C6F"/>
    <w:rsid w:val="00CB52FD"/>
    <w:rsid w:val="00CB6717"/>
    <w:rsid w:val="00CD0824"/>
    <w:rsid w:val="00CD0A7A"/>
    <w:rsid w:val="00CD14C6"/>
    <w:rsid w:val="00CD1E28"/>
    <w:rsid w:val="00CD1FDF"/>
    <w:rsid w:val="00CD401E"/>
    <w:rsid w:val="00CE0AD9"/>
    <w:rsid w:val="00CF77B7"/>
    <w:rsid w:val="00D13E6E"/>
    <w:rsid w:val="00D208E8"/>
    <w:rsid w:val="00D23A5A"/>
    <w:rsid w:val="00D25140"/>
    <w:rsid w:val="00D31F4A"/>
    <w:rsid w:val="00D36FB2"/>
    <w:rsid w:val="00D67265"/>
    <w:rsid w:val="00D74E57"/>
    <w:rsid w:val="00D75A26"/>
    <w:rsid w:val="00D80398"/>
    <w:rsid w:val="00D8134C"/>
    <w:rsid w:val="00D853C1"/>
    <w:rsid w:val="00D86120"/>
    <w:rsid w:val="00DA58DB"/>
    <w:rsid w:val="00DA70B4"/>
    <w:rsid w:val="00DB0FFB"/>
    <w:rsid w:val="00DC1CAE"/>
    <w:rsid w:val="00DC2E02"/>
    <w:rsid w:val="00DD00D5"/>
    <w:rsid w:val="00DD233C"/>
    <w:rsid w:val="00DD3C41"/>
    <w:rsid w:val="00DD3F18"/>
    <w:rsid w:val="00DE083B"/>
    <w:rsid w:val="00DE1EBB"/>
    <w:rsid w:val="00DE2752"/>
    <w:rsid w:val="00DF1EF4"/>
    <w:rsid w:val="00DF74EE"/>
    <w:rsid w:val="00DF7AFC"/>
    <w:rsid w:val="00E06207"/>
    <w:rsid w:val="00E15727"/>
    <w:rsid w:val="00E20A18"/>
    <w:rsid w:val="00E27FE5"/>
    <w:rsid w:val="00E32DA4"/>
    <w:rsid w:val="00E32F7D"/>
    <w:rsid w:val="00E33906"/>
    <w:rsid w:val="00E409D3"/>
    <w:rsid w:val="00E46BBA"/>
    <w:rsid w:val="00E52CBB"/>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97C"/>
    <w:rsid w:val="00F11D17"/>
    <w:rsid w:val="00F21471"/>
    <w:rsid w:val="00F21CF9"/>
    <w:rsid w:val="00F30E24"/>
    <w:rsid w:val="00F315CF"/>
    <w:rsid w:val="00F409B2"/>
    <w:rsid w:val="00F44A66"/>
    <w:rsid w:val="00F5526B"/>
    <w:rsid w:val="00F56412"/>
    <w:rsid w:val="00F600DF"/>
    <w:rsid w:val="00F610B7"/>
    <w:rsid w:val="00F619CD"/>
    <w:rsid w:val="00F737D9"/>
    <w:rsid w:val="00F775EA"/>
    <w:rsid w:val="00F83E63"/>
    <w:rsid w:val="00F968E5"/>
    <w:rsid w:val="00FA0358"/>
    <w:rsid w:val="00FA30DA"/>
    <w:rsid w:val="00FB1743"/>
    <w:rsid w:val="00FB45CB"/>
    <w:rsid w:val="00FB7E04"/>
    <w:rsid w:val="00FC0A63"/>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C7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C7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vidramirez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EBFDA-5318-4AB3-9AFA-B8C93D23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2020-01-21T14:35:00Z</dcterms:created>
  <dcterms:modified xsi:type="dcterms:W3CDTF">2020-01-21T14:44:00Z</dcterms:modified>
</cp:coreProperties>
</file>