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8B1C" w14:textId="621B10B6" w:rsidR="003B775B" w:rsidRPr="00864E47" w:rsidRDefault="009D4E9E" w:rsidP="00864E47">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BF3" w14:textId="77777777" w:rsidR="00C7559F" w:rsidRPr="00864E47" w:rsidRDefault="00C7559F" w:rsidP="00864E47">
      <w:pPr>
        <w:spacing w:after="0"/>
        <w:rPr>
          <w:rFonts w:ascii="Cambria" w:hAnsi="Cambria"/>
          <w:b/>
        </w:rPr>
      </w:pPr>
    </w:p>
    <w:p w14:paraId="100BFDC2" w14:textId="77777777" w:rsidR="00C7559F" w:rsidRPr="00864E47" w:rsidRDefault="00C7559F" w:rsidP="00864E47">
      <w:pPr>
        <w:spacing w:after="0"/>
        <w:rPr>
          <w:rFonts w:ascii="Cambria" w:hAnsi="Cambria"/>
          <w:b/>
        </w:rPr>
      </w:pPr>
    </w:p>
    <w:p w14:paraId="3712C548" w14:textId="77777777" w:rsidR="00FB45CB" w:rsidRPr="00864E47" w:rsidRDefault="00FB45CB" w:rsidP="006E5AD6">
      <w:pPr>
        <w:spacing w:after="0"/>
        <w:rPr>
          <w:rFonts w:ascii="Cambria" w:hAnsi="Cambria"/>
          <w:b/>
        </w:rPr>
      </w:pPr>
    </w:p>
    <w:p w14:paraId="662731C5" w14:textId="77777777" w:rsidR="006E5AD6" w:rsidRPr="00864E47" w:rsidRDefault="006E5AD6" w:rsidP="006E5AD6">
      <w:pPr>
        <w:spacing w:after="0"/>
        <w:rPr>
          <w:rFonts w:ascii="Cambria" w:hAnsi="Cambria"/>
          <w:b/>
        </w:rPr>
      </w:pPr>
    </w:p>
    <w:p w14:paraId="08AD51E0" w14:textId="77777777" w:rsidR="006E5AD6" w:rsidRPr="00864E47" w:rsidRDefault="006E5AD6" w:rsidP="006E5AD6">
      <w:pPr>
        <w:spacing w:after="0"/>
        <w:rPr>
          <w:rFonts w:ascii="Cambria" w:hAnsi="Cambria"/>
          <w:b/>
        </w:rPr>
      </w:pPr>
    </w:p>
    <w:p w14:paraId="7C2AA2C9" w14:textId="77777777" w:rsidR="006B1325" w:rsidRPr="00864E47" w:rsidRDefault="006B1325" w:rsidP="006E5AD6">
      <w:pPr>
        <w:spacing w:after="0"/>
        <w:outlineLvl w:val="0"/>
        <w:rPr>
          <w:rFonts w:ascii="Cambria" w:hAnsi="Cambria"/>
          <w:b/>
          <w:spacing w:val="20"/>
        </w:rPr>
      </w:pPr>
    </w:p>
    <w:p w14:paraId="0AB403DE" w14:textId="1945958B" w:rsidR="005B1B94" w:rsidRDefault="005B1B94" w:rsidP="006E5AD6">
      <w:pPr>
        <w:spacing w:after="0"/>
        <w:outlineLvl w:val="0"/>
        <w:rPr>
          <w:rFonts w:ascii="Cambria" w:hAnsi="Cambria"/>
          <w:b/>
          <w:spacing w:val="20"/>
        </w:rPr>
      </w:pPr>
    </w:p>
    <w:p w14:paraId="1D86AF45" w14:textId="52FE9F44" w:rsidR="00864E47" w:rsidRDefault="00864E47" w:rsidP="006E5AD6">
      <w:pPr>
        <w:spacing w:after="0"/>
        <w:outlineLvl w:val="0"/>
        <w:rPr>
          <w:rFonts w:ascii="Cambria" w:hAnsi="Cambria"/>
          <w:b/>
          <w:spacing w:val="20"/>
        </w:rPr>
      </w:pPr>
    </w:p>
    <w:p w14:paraId="0D30CC32" w14:textId="2416617F" w:rsidR="00864E47" w:rsidRDefault="00864E47" w:rsidP="006E5AD6">
      <w:pPr>
        <w:spacing w:after="0"/>
        <w:outlineLvl w:val="0"/>
        <w:rPr>
          <w:rFonts w:ascii="Cambria" w:hAnsi="Cambria"/>
          <w:b/>
          <w:spacing w:val="20"/>
        </w:rPr>
      </w:pPr>
    </w:p>
    <w:p w14:paraId="09A71BFB" w14:textId="77777777" w:rsidR="00864E47" w:rsidRPr="00864E47" w:rsidRDefault="00864E47" w:rsidP="006E5AD6">
      <w:pPr>
        <w:spacing w:after="0"/>
        <w:outlineLvl w:val="0"/>
        <w:rPr>
          <w:rFonts w:ascii="Cambria" w:hAnsi="Cambria"/>
          <w:b/>
          <w:spacing w:val="20"/>
        </w:rPr>
      </w:pPr>
    </w:p>
    <w:p w14:paraId="3704FF17" w14:textId="30274B1C" w:rsidR="0005166C" w:rsidRPr="00E04B18" w:rsidRDefault="00333CD8" w:rsidP="0005166C">
      <w:pPr>
        <w:jc w:val="center"/>
        <w:rPr>
          <w:rFonts w:ascii="Cambria" w:hAnsi="Cambria" w:cs="AGaramondPro-Regular"/>
          <w:b/>
          <w:lang w:val="en-US"/>
        </w:rPr>
      </w:pPr>
      <w:bookmarkStart w:id="0" w:name="_Hlk45194006"/>
      <w:r w:rsidRPr="00333CD8">
        <w:rPr>
          <w:rFonts w:asciiTheme="majorHAnsi" w:hAnsiTheme="majorHAnsi"/>
          <w:b/>
          <w:noProof/>
          <w:sz w:val="44"/>
          <w:szCs w:val="44"/>
          <w:lang w:val="en-US" w:eastAsia="de-DE"/>
        </w:rPr>
        <w:t>JOHN DIVA &amp; THE ROCKETS OF LOVE</w:t>
      </w:r>
      <w:r w:rsidR="006E5AD6" w:rsidRPr="00E04B18">
        <w:rPr>
          <w:rFonts w:ascii="Cambria" w:hAnsi="Cambria"/>
          <w:b/>
          <w:spacing w:val="140"/>
          <w:sz w:val="20"/>
          <w:szCs w:val="20"/>
          <w:lang w:val="en-US"/>
        </w:rPr>
        <w:br/>
      </w:r>
      <w:r>
        <w:rPr>
          <w:rFonts w:ascii="Cambria" w:hAnsi="Cambria"/>
          <w:i/>
          <w:spacing w:val="140"/>
          <w:sz w:val="34"/>
          <w:szCs w:val="44"/>
          <w:lang w:val="en-GB"/>
        </w:rPr>
        <w:t>American Amadeus</w:t>
      </w:r>
      <w:r w:rsidRPr="009F08B5">
        <w:rPr>
          <w:rFonts w:ascii="Cambria" w:hAnsi="Cambria"/>
          <w:i/>
          <w:spacing w:val="140"/>
          <w:sz w:val="34"/>
          <w:szCs w:val="44"/>
          <w:lang w:val="en-GB"/>
        </w:rPr>
        <w:t xml:space="preserve"> Tour 20</w:t>
      </w:r>
      <w:r>
        <w:rPr>
          <w:rFonts w:ascii="Cambria" w:hAnsi="Cambria"/>
          <w:i/>
          <w:spacing w:val="140"/>
          <w:sz w:val="34"/>
          <w:szCs w:val="44"/>
          <w:lang w:val="en-GB"/>
        </w:rPr>
        <w:t>2</w:t>
      </w:r>
      <w:r w:rsidR="00864E47">
        <w:rPr>
          <w:rFonts w:ascii="Cambria" w:hAnsi="Cambria"/>
          <w:i/>
          <w:spacing w:val="140"/>
          <w:sz w:val="34"/>
          <w:szCs w:val="44"/>
          <w:lang w:val="en-US"/>
        </w:rPr>
        <w:t>1</w:t>
      </w:r>
      <w:bookmarkEnd w:id="0"/>
      <w:r w:rsidR="00AC0167">
        <w:rPr>
          <w:rFonts w:ascii="Cambria" w:hAnsi="Cambria"/>
        </w:rPr>
        <w:pict w14:anchorId="6A25DE59">
          <v:rect id="_x0000_i1025" style="width:453.5pt;height:1pt" o:hralign="center" o:hrstd="t" o:hrnoshade="t" o:hr="t" fillcolor="#008bac" stroked="f"/>
        </w:pict>
      </w:r>
    </w:p>
    <w:p w14:paraId="369C25DD" w14:textId="77777777" w:rsidR="00572D99" w:rsidRDefault="00572D99" w:rsidP="00572D99">
      <w:pPr>
        <w:spacing w:after="0" w:line="240" w:lineRule="auto"/>
        <w:jc w:val="center"/>
        <w:rPr>
          <w:rFonts w:ascii="Cambria" w:hAnsi="Cambria"/>
          <w:b/>
          <w:sz w:val="26"/>
          <w:szCs w:val="26"/>
        </w:rPr>
      </w:pPr>
      <w:r>
        <w:rPr>
          <w:rFonts w:ascii="Cambria" w:hAnsi="Cambria"/>
          <w:b/>
          <w:sz w:val="26"/>
          <w:szCs w:val="26"/>
        </w:rPr>
        <w:t>2020 Konzerte in Folge von Corona-Pandemie verschoben.</w:t>
      </w:r>
    </w:p>
    <w:p w14:paraId="641FA23E" w14:textId="77777777" w:rsidR="00333CD8" w:rsidRDefault="00333CD8" w:rsidP="00572D99">
      <w:pPr>
        <w:spacing w:after="0" w:line="240" w:lineRule="auto"/>
        <w:jc w:val="center"/>
        <w:rPr>
          <w:rFonts w:ascii="Cambria" w:hAnsi="Cambria"/>
          <w:b/>
          <w:sz w:val="26"/>
          <w:szCs w:val="26"/>
        </w:rPr>
      </w:pPr>
      <w:r>
        <w:rPr>
          <w:rFonts w:ascii="Cambria" w:hAnsi="Cambria"/>
          <w:b/>
          <w:sz w:val="26"/>
          <w:szCs w:val="26"/>
        </w:rPr>
        <w:t>Neuansetzung</w:t>
      </w:r>
      <w:r w:rsidR="00572D99">
        <w:rPr>
          <w:rFonts w:ascii="Cambria" w:hAnsi="Cambria"/>
          <w:b/>
          <w:sz w:val="26"/>
          <w:szCs w:val="26"/>
        </w:rPr>
        <w:t xml:space="preserve"> für </w:t>
      </w:r>
      <w:r>
        <w:rPr>
          <w:rFonts w:ascii="Cambria" w:hAnsi="Cambria"/>
          <w:b/>
          <w:sz w:val="26"/>
          <w:szCs w:val="26"/>
        </w:rPr>
        <w:t>März</w:t>
      </w:r>
      <w:r w:rsidR="00572D99">
        <w:rPr>
          <w:rFonts w:ascii="Cambria" w:hAnsi="Cambria"/>
          <w:b/>
          <w:sz w:val="26"/>
          <w:szCs w:val="26"/>
        </w:rPr>
        <w:t>/</w:t>
      </w:r>
      <w:r>
        <w:rPr>
          <w:rFonts w:ascii="Cambria" w:hAnsi="Cambria"/>
          <w:b/>
          <w:sz w:val="26"/>
          <w:szCs w:val="26"/>
        </w:rPr>
        <w:t>April</w:t>
      </w:r>
      <w:r w:rsidR="00572D99">
        <w:rPr>
          <w:rFonts w:ascii="Cambria" w:hAnsi="Cambria"/>
          <w:b/>
          <w:sz w:val="26"/>
          <w:szCs w:val="26"/>
        </w:rPr>
        <w:t xml:space="preserve"> 2021 bestätigt.</w:t>
      </w:r>
    </w:p>
    <w:p w14:paraId="1A259696" w14:textId="6E44A17A" w:rsidR="00572D99" w:rsidRDefault="002418AD" w:rsidP="00572D99">
      <w:pPr>
        <w:spacing w:after="0" w:line="240" w:lineRule="auto"/>
        <w:jc w:val="center"/>
        <w:rPr>
          <w:rFonts w:ascii="Cambria" w:hAnsi="Cambria"/>
          <w:b/>
          <w:sz w:val="26"/>
          <w:szCs w:val="26"/>
        </w:rPr>
      </w:pPr>
      <w:r>
        <w:rPr>
          <w:rFonts w:ascii="Cambria" w:hAnsi="Cambria"/>
          <w:b/>
          <w:sz w:val="26"/>
          <w:szCs w:val="26"/>
        </w:rPr>
        <w:t xml:space="preserve">Weitere </w:t>
      </w:r>
      <w:r w:rsidR="006A1546">
        <w:rPr>
          <w:rFonts w:ascii="Cambria" w:hAnsi="Cambria"/>
          <w:b/>
          <w:sz w:val="26"/>
          <w:szCs w:val="26"/>
        </w:rPr>
        <w:t>S</w:t>
      </w:r>
      <w:r w:rsidR="00333CD8">
        <w:rPr>
          <w:rFonts w:ascii="Cambria" w:hAnsi="Cambria"/>
          <w:b/>
          <w:sz w:val="26"/>
          <w:szCs w:val="26"/>
        </w:rPr>
        <w:t>hows in Fulda, Leipzig</w:t>
      </w:r>
      <w:r>
        <w:rPr>
          <w:rFonts w:ascii="Cambria" w:hAnsi="Cambria"/>
          <w:b/>
          <w:sz w:val="26"/>
          <w:szCs w:val="26"/>
        </w:rPr>
        <w:t xml:space="preserve"> und </w:t>
      </w:r>
      <w:r w:rsidR="00333CD8">
        <w:rPr>
          <w:rFonts w:ascii="Cambria" w:hAnsi="Cambria"/>
          <w:b/>
          <w:sz w:val="26"/>
          <w:szCs w:val="26"/>
        </w:rPr>
        <w:t>Koblenz</w:t>
      </w:r>
      <w:r>
        <w:rPr>
          <w:rFonts w:ascii="Cambria" w:hAnsi="Cambria"/>
          <w:b/>
          <w:sz w:val="26"/>
          <w:szCs w:val="26"/>
        </w:rPr>
        <w:t xml:space="preserve"> ab dem 13.7. im VVK.</w:t>
      </w:r>
    </w:p>
    <w:p w14:paraId="7E177F01" w14:textId="337CF828" w:rsidR="005A5C48" w:rsidRPr="00A03DC2" w:rsidRDefault="00572D99" w:rsidP="00572D99">
      <w:pPr>
        <w:autoSpaceDE w:val="0"/>
        <w:autoSpaceDN w:val="0"/>
        <w:adjustRightInd w:val="0"/>
        <w:spacing w:after="0"/>
        <w:jc w:val="center"/>
        <w:rPr>
          <w:rFonts w:ascii="Cambria" w:hAnsi="Cambria" w:cs="AGaramondPro-Regular"/>
          <w:b/>
        </w:rPr>
      </w:pPr>
      <w:r>
        <w:rPr>
          <w:rFonts w:ascii="Cambria" w:hAnsi="Cambria"/>
          <w:b/>
          <w:sz w:val="27"/>
          <w:szCs w:val="27"/>
        </w:rPr>
        <w:t>Bereits gekaufte Tickets behalten Gültigkeit</w:t>
      </w:r>
      <w:r w:rsidR="007C2C82">
        <w:rPr>
          <w:rFonts w:ascii="Cambria" w:hAnsi="Cambria"/>
          <w:b/>
          <w:sz w:val="27"/>
          <w:szCs w:val="27"/>
        </w:rPr>
        <w:t>.</w:t>
      </w:r>
      <w:r>
        <w:rPr>
          <w:rFonts w:ascii="Cambria" w:hAnsi="Cambria"/>
        </w:rPr>
        <w:t xml:space="preserve"> </w:t>
      </w:r>
      <w:r w:rsidR="00AC0167">
        <w:rPr>
          <w:rFonts w:ascii="Cambria" w:hAnsi="Cambria"/>
        </w:rPr>
        <w:pict w14:anchorId="49CFF14B">
          <v:rect id="_x0000_i1026" style="width:453.5pt;height:1pt" o:hralign="center" o:hrstd="t" o:hrnoshade="t" o:hr="t" fillcolor="#008bac" stroked="f"/>
        </w:pict>
      </w:r>
    </w:p>
    <w:p w14:paraId="6CE937C3" w14:textId="24C12998" w:rsidR="006A1546" w:rsidRDefault="00780300" w:rsidP="002418AD">
      <w:pPr>
        <w:spacing w:after="0"/>
        <w:contextualSpacing/>
        <w:jc w:val="both"/>
        <w:rPr>
          <w:rFonts w:ascii="Cambria" w:hAnsi="Cambria" w:cs="Calibri"/>
        </w:rPr>
      </w:pPr>
      <w:r w:rsidRPr="00864E47">
        <w:rPr>
          <w:rFonts w:ascii="Cambria" w:hAnsi="Cambria" w:cs="Calibri"/>
        </w:rPr>
        <w:t xml:space="preserve">Frankfurt, </w:t>
      </w:r>
      <w:r w:rsidR="00864E47" w:rsidRPr="00864E47">
        <w:rPr>
          <w:rFonts w:ascii="Cambria" w:hAnsi="Cambria" w:cs="Calibri"/>
        </w:rPr>
        <w:t>10</w:t>
      </w:r>
      <w:r w:rsidRPr="00864E47">
        <w:rPr>
          <w:rFonts w:ascii="Cambria" w:hAnsi="Cambria" w:cs="Calibri"/>
        </w:rPr>
        <w:t xml:space="preserve">. </w:t>
      </w:r>
      <w:r w:rsidR="00864E47" w:rsidRPr="00864E47">
        <w:rPr>
          <w:rFonts w:ascii="Cambria" w:hAnsi="Cambria" w:cs="Calibri"/>
        </w:rPr>
        <w:t>Juli</w:t>
      </w:r>
      <w:r w:rsidRPr="00864E47">
        <w:rPr>
          <w:rFonts w:ascii="Cambria" w:hAnsi="Cambria" w:cs="Calibri"/>
        </w:rPr>
        <w:t xml:space="preserve"> 20</w:t>
      </w:r>
      <w:r w:rsidR="00864E47" w:rsidRPr="00864E47">
        <w:rPr>
          <w:rFonts w:ascii="Cambria" w:hAnsi="Cambria" w:cs="Calibri"/>
        </w:rPr>
        <w:t>20</w:t>
      </w:r>
      <w:r w:rsidRPr="00864E47">
        <w:rPr>
          <w:rFonts w:ascii="Cambria" w:hAnsi="Cambria" w:cs="Calibri"/>
        </w:rPr>
        <w:t xml:space="preserve"> </w:t>
      </w:r>
      <w:r w:rsidR="00E56816" w:rsidRPr="002418AD">
        <w:rPr>
          <w:rFonts w:ascii="Cambria" w:hAnsi="Cambria" w:cs="Calibri"/>
        </w:rPr>
        <w:t>–</w:t>
      </w:r>
      <w:r w:rsidRPr="002418AD">
        <w:rPr>
          <w:rFonts w:ascii="Cambria" w:hAnsi="Cambria" w:cs="Calibri"/>
        </w:rPr>
        <w:t xml:space="preserve"> </w:t>
      </w:r>
      <w:r w:rsidR="002418AD" w:rsidRPr="002418AD">
        <w:rPr>
          <w:rFonts w:ascii="Cambria" w:hAnsi="Cambria" w:cs="Calibri"/>
        </w:rPr>
        <w:t xml:space="preserve">Wie befürchtet bleiben auch die </w:t>
      </w:r>
      <w:proofErr w:type="spellStart"/>
      <w:r w:rsidR="002418AD" w:rsidRPr="002418AD">
        <w:rPr>
          <w:rFonts w:ascii="Cambria" w:hAnsi="Cambria" w:cs="Calibri"/>
        </w:rPr>
        <w:t>Glam</w:t>
      </w:r>
      <w:proofErr w:type="spellEnd"/>
      <w:r w:rsidR="002418AD" w:rsidRPr="002418AD">
        <w:rPr>
          <w:rFonts w:ascii="Cambria" w:hAnsi="Cambria" w:cs="Calibri"/>
        </w:rPr>
        <w:t xml:space="preserve">-Rocker </w:t>
      </w:r>
      <w:r w:rsidR="002418AD" w:rsidRPr="002418AD">
        <w:rPr>
          <w:rFonts w:ascii="Cambria" w:hAnsi="Cambria" w:cs="Calibri"/>
          <w:b/>
          <w:bCs/>
        </w:rPr>
        <w:t xml:space="preserve">John Diva &amp; The Rockets </w:t>
      </w:r>
      <w:proofErr w:type="spellStart"/>
      <w:r w:rsidR="002418AD" w:rsidRPr="002418AD">
        <w:rPr>
          <w:rFonts w:ascii="Cambria" w:hAnsi="Cambria" w:cs="Calibri"/>
          <w:b/>
          <w:bCs/>
        </w:rPr>
        <w:t>Of</w:t>
      </w:r>
      <w:proofErr w:type="spellEnd"/>
      <w:r w:rsidR="002418AD" w:rsidRPr="002418AD">
        <w:rPr>
          <w:rFonts w:ascii="Cambria" w:hAnsi="Cambria" w:cs="Calibri"/>
          <w:b/>
          <w:bCs/>
        </w:rPr>
        <w:t xml:space="preserve"> Love </w:t>
      </w:r>
      <w:r w:rsidR="006A1546" w:rsidRPr="006A1546">
        <w:rPr>
          <w:rFonts w:ascii="Cambria" w:hAnsi="Cambria" w:cs="Calibri"/>
        </w:rPr>
        <w:t>nicht</w:t>
      </w:r>
      <w:r w:rsidR="006A1546">
        <w:rPr>
          <w:rFonts w:ascii="Cambria" w:hAnsi="Cambria" w:cs="Calibri"/>
          <w:b/>
          <w:bCs/>
        </w:rPr>
        <w:t xml:space="preserve"> </w:t>
      </w:r>
      <w:r w:rsidR="006A1546" w:rsidRPr="006A1546">
        <w:rPr>
          <w:rFonts w:ascii="Cambria" w:hAnsi="Cambria" w:cs="Calibri"/>
        </w:rPr>
        <w:t>gänzlich</w:t>
      </w:r>
      <w:r w:rsidR="006A1546">
        <w:rPr>
          <w:rFonts w:ascii="Cambria" w:hAnsi="Cambria" w:cs="Calibri"/>
          <w:b/>
          <w:bCs/>
        </w:rPr>
        <w:t xml:space="preserve"> </w:t>
      </w:r>
      <w:r w:rsidR="002418AD" w:rsidRPr="002418AD">
        <w:rPr>
          <w:rFonts w:ascii="Cambria" w:hAnsi="Cambria" w:cs="Calibri"/>
        </w:rPr>
        <w:t xml:space="preserve">von den Einschränkungsmaßnahmen der Corona-Pandemie verschont. Nach ihrem erfolgreichen Debütalbum </w:t>
      </w:r>
      <w:r w:rsidR="002418AD" w:rsidRPr="006A1546">
        <w:rPr>
          <w:rFonts w:ascii="Cambria" w:hAnsi="Cambria" w:cs="Calibri"/>
          <w:i/>
          <w:iCs/>
        </w:rPr>
        <w:t xml:space="preserve">Mama Said Rock </w:t>
      </w:r>
      <w:proofErr w:type="spellStart"/>
      <w:r w:rsidR="002418AD" w:rsidRPr="006A1546">
        <w:rPr>
          <w:rFonts w:ascii="Cambria" w:hAnsi="Cambria" w:cs="Calibri"/>
          <w:i/>
          <w:iCs/>
        </w:rPr>
        <w:t>Is</w:t>
      </w:r>
      <w:proofErr w:type="spellEnd"/>
      <w:r w:rsidR="002418AD" w:rsidRPr="006A1546">
        <w:rPr>
          <w:rFonts w:ascii="Cambria" w:hAnsi="Cambria" w:cs="Calibri"/>
          <w:i/>
          <w:iCs/>
        </w:rPr>
        <w:t xml:space="preserve"> Dead</w:t>
      </w:r>
      <w:r w:rsidR="002418AD" w:rsidRPr="002418AD">
        <w:rPr>
          <w:rFonts w:ascii="Cambria" w:hAnsi="Cambria" w:cs="Calibri"/>
        </w:rPr>
        <w:t xml:space="preserve"> (Top 25 der deutschen Album-Charts) und einer Vielzahl umjubelter Konzerte direkt im Anschluss an die Veröffentlichung, muss </w:t>
      </w:r>
      <w:r w:rsidR="006A1546">
        <w:rPr>
          <w:rFonts w:ascii="Cambria" w:hAnsi="Cambria" w:cs="Calibri"/>
        </w:rPr>
        <w:t>die</w:t>
      </w:r>
      <w:r w:rsidR="002418AD" w:rsidRPr="002418AD">
        <w:rPr>
          <w:rFonts w:ascii="Cambria" w:hAnsi="Cambria" w:cs="Calibri"/>
        </w:rPr>
        <w:t xml:space="preserve"> für Herbst 2020 geplante Tournee auf Frühjahr 2021 verlegt werden</w:t>
      </w:r>
      <w:r w:rsidR="006A1546">
        <w:rPr>
          <w:rFonts w:ascii="Cambria" w:hAnsi="Cambria" w:cs="Calibri"/>
        </w:rPr>
        <w:t>. Im neuen Tournee-Zeitraum, der für März und April 2021 terminiert wurde, können alle für 2020 geplanten Konzerte nachgeholt werden. Bereits gekaufte Karten behalten ihre Gültigkeit.</w:t>
      </w:r>
    </w:p>
    <w:p w14:paraId="73878A4C" w14:textId="77777777" w:rsidR="006A1546" w:rsidRDefault="006A1546" w:rsidP="002418AD">
      <w:pPr>
        <w:spacing w:after="0"/>
        <w:contextualSpacing/>
        <w:jc w:val="both"/>
        <w:rPr>
          <w:rFonts w:ascii="Cambria" w:hAnsi="Cambria" w:cs="Calibri"/>
        </w:rPr>
      </w:pPr>
    </w:p>
    <w:p w14:paraId="73C148C4" w14:textId="5C48D2FF" w:rsidR="006A1546" w:rsidRDefault="006A1546" w:rsidP="002418AD">
      <w:pPr>
        <w:spacing w:after="0"/>
        <w:contextualSpacing/>
        <w:jc w:val="both"/>
        <w:rPr>
          <w:rFonts w:ascii="Cambria" w:hAnsi="Cambria" w:cs="Calibri"/>
        </w:rPr>
      </w:pPr>
      <w:r>
        <w:rPr>
          <w:rFonts w:ascii="Cambria" w:hAnsi="Cambria" w:cs="Calibri"/>
        </w:rPr>
        <w:t>E</w:t>
      </w:r>
      <w:r w:rsidR="002418AD" w:rsidRPr="002418AD">
        <w:rPr>
          <w:rFonts w:ascii="Cambria" w:hAnsi="Cambria" w:cs="Calibri"/>
        </w:rPr>
        <w:t xml:space="preserve">rfreulicherweise </w:t>
      </w:r>
      <w:r>
        <w:rPr>
          <w:rFonts w:ascii="Cambria" w:hAnsi="Cambria" w:cs="Calibri"/>
        </w:rPr>
        <w:t xml:space="preserve">wurde </w:t>
      </w:r>
      <w:r w:rsidRPr="006A1546">
        <w:rPr>
          <w:rFonts w:ascii="Cambria" w:hAnsi="Cambria" w:cs="Calibri"/>
          <w:i/>
          <w:iCs/>
        </w:rPr>
        <w:t>American Amadeus Tour 2021</w:t>
      </w:r>
      <w:r>
        <w:rPr>
          <w:rFonts w:ascii="Cambria" w:hAnsi="Cambria" w:cs="Calibri"/>
          <w:i/>
          <w:iCs/>
        </w:rPr>
        <w:t xml:space="preserve"> </w:t>
      </w:r>
      <w:r w:rsidR="002418AD" w:rsidRPr="006A1546">
        <w:rPr>
          <w:rFonts w:ascii="Cambria" w:hAnsi="Cambria" w:cs="Calibri"/>
        </w:rPr>
        <w:t>um</w:t>
      </w:r>
      <w:r w:rsidR="002418AD" w:rsidRPr="002418AD">
        <w:rPr>
          <w:rFonts w:ascii="Cambria" w:hAnsi="Cambria" w:cs="Calibri"/>
        </w:rPr>
        <w:t xml:space="preserve"> </w:t>
      </w:r>
      <w:r>
        <w:rPr>
          <w:rFonts w:ascii="Cambria" w:hAnsi="Cambria" w:cs="Calibri"/>
        </w:rPr>
        <w:t xml:space="preserve">drei </w:t>
      </w:r>
      <w:r w:rsidR="002418AD" w:rsidRPr="002418AD">
        <w:rPr>
          <w:rFonts w:ascii="Cambria" w:hAnsi="Cambria" w:cs="Calibri"/>
        </w:rPr>
        <w:t xml:space="preserve">weitere Shows </w:t>
      </w:r>
      <w:r>
        <w:rPr>
          <w:rFonts w:ascii="Cambria" w:hAnsi="Cambria" w:cs="Calibri"/>
        </w:rPr>
        <w:t xml:space="preserve">in Fulda, Koblenz und Leipzig erweitert. Karten sind ab dem 13. Juli im Vorverkauf erhältlich. (Ticketinfos und alle Termine weiter unten.) </w:t>
      </w:r>
    </w:p>
    <w:p w14:paraId="0F3141CB" w14:textId="77777777" w:rsidR="006A1546" w:rsidRDefault="006A1546" w:rsidP="002418AD">
      <w:pPr>
        <w:spacing w:after="0"/>
        <w:contextualSpacing/>
        <w:jc w:val="both"/>
        <w:rPr>
          <w:rFonts w:ascii="Cambria" w:hAnsi="Cambria" w:cs="Calibri"/>
        </w:rPr>
      </w:pPr>
    </w:p>
    <w:p w14:paraId="0F7C36BB" w14:textId="59117E90" w:rsidR="002418AD" w:rsidRPr="002418AD" w:rsidRDefault="002418AD" w:rsidP="002418AD">
      <w:pPr>
        <w:spacing w:after="0"/>
        <w:contextualSpacing/>
        <w:jc w:val="both"/>
        <w:rPr>
          <w:rFonts w:ascii="Cambria" w:hAnsi="Cambria" w:cs="Calibri"/>
        </w:rPr>
      </w:pPr>
      <w:r w:rsidRPr="002418AD">
        <w:rPr>
          <w:rFonts w:ascii="Cambria" w:hAnsi="Cambria" w:cs="Calibri"/>
        </w:rPr>
        <w:t xml:space="preserve">Zur </w:t>
      </w:r>
      <w:proofErr w:type="spellStart"/>
      <w:r w:rsidRPr="002418AD">
        <w:rPr>
          <w:rFonts w:ascii="Cambria" w:hAnsi="Cambria" w:cs="Calibri"/>
        </w:rPr>
        <w:t>Tourverlegung</w:t>
      </w:r>
      <w:proofErr w:type="spellEnd"/>
      <w:r w:rsidRPr="002418AD">
        <w:rPr>
          <w:rFonts w:ascii="Cambria" w:hAnsi="Cambria" w:cs="Calibri"/>
        </w:rPr>
        <w:t xml:space="preserve"> erklärt Frontmann </w:t>
      </w:r>
      <w:r w:rsidRPr="006A1546">
        <w:rPr>
          <w:rFonts w:ascii="Cambria" w:hAnsi="Cambria" w:cs="Calibri"/>
          <w:b/>
          <w:bCs/>
        </w:rPr>
        <w:t>John Diva</w:t>
      </w:r>
      <w:r w:rsidRPr="002418AD">
        <w:rPr>
          <w:rFonts w:ascii="Cambria" w:hAnsi="Cambria" w:cs="Calibri"/>
        </w:rPr>
        <w:t xml:space="preserve">: </w:t>
      </w:r>
      <w:r w:rsidRPr="006A1546">
        <w:rPr>
          <w:rFonts w:ascii="Cambria" w:hAnsi="Cambria" w:cs="Calibri"/>
          <w:i/>
          <w:iCs/>
        </w:rPr>
        <w:t>„Meine geschätzten Freunde, ein Unglück kommt selten allein, und ihr habt es vermutlich bereits geahnt. Selbst die allmächtige Diva muss sich dem Druck der Realität beugen. Wir sind gezwungen, die Veröffentlichung unseres zweiten Albums American Amadeus sowie die entsprechende Tour zu verschieben. Ich weiß, dass euch euer Leben jetzt fast sinnlos erscheint, aber bitte trocknet eure Tränen: Wir kommen nächstes Jahr wieder, stärker, noch schöner und heißer als die Hölle. 2021 wird ein Neuanfang: Wir werden uns wieder treffen, um gemeinsam zu lachen, uns in den Armen zu liegen und um zu rocken, als ob es kein Morgen gibt. Bleibt stark, vergesst uns nicht, denn ihr seid immer in unseren Köpfen!“</w:t>
      </w:r>
    </w:p>
    <w:p w14:paraId="2B4C5444" w14:textId="77777777" w:rsidR="002418AD" w:rsidRPr="002418AD" w:rsidRDefault="002418AD" w:rsidP="002418AD">
      <w:pPr>
        <w:spacing w:after="0"/>
        <w:contextualSpacing/>
        <w:jc w:val="both"/>
        <w:rPr>
          <w:rFonts w:ascii="Cambria" w:hAnsi="Cambria" w:cs="Calibri"/>
        </w:rPr>
      </w:pPr>
    </w:p>
    <w:p w14:paraId="7B94B005" w14:textId="6FB5B64D" w:rsidR="008568A6" w:rsidRDefault="002418AD" w:rsidP="002418AD">
      <w:pPr>
        <w:spacing w:after="0"/>
        <w:contextualSpacing/>
        <w:jc w:val="both"/>
        <w:rPr>
          <w:rFonts w:ascii="Cambria" w:hAnsi="Cambria" w:cs="Calibri"/>
        </w:rPr>
      </w:pPr>
      <w:r w:rsidRPr="002418AD">
        <w:rPr>
          <w:rFonts w:ascii="Cambria" w:hAnsi="Cambria" w:cs="Calibri"/>
        </w:rPr>
        <w:t xml:space="preserve">Um die Wartezeit für ihre große Anhängerschaft zu versüßen, werden </w:t>
      </w:r>
      <w:r w:rsidRPr="006A1546">
        <w:rPr>
          <w:rFonts w:ascii="Cambria" w:hAnsi="Cambria" w:cs="Calibri"/>
          <w:b/>
          <w:bCs/>
        </w:rPr>
        <w:t>John Diva</w:t>
      </w:r>
      <w:r w:rsidRPr="002418AD">
        <w:rPr>
          <w:rFonts w:ascii="Cambria" w:hAnsi="Cambria" w:cs="Calibri"/>
        </w:rPr>
        <w:t xml:space="preserve"> (Gesang), </w:t>
      </w:r>
      <w:r w:rsidRPr="006A1546">
        <w:rPr>
          <w:rFonts w:ascii="Cambria" w:hAnsi="Cambria" w:cs="Calibri"/>
          <w:b/>
          <w:bCs/>
        </w:rPr>
        <w:t xml:space="preserve">Snake Rocket </w:t>
      </w:r>
      <w:r w:rsidRPr="002418AD">
        <w:rPr>
          <w:rFonts w:ascii="Cambria" w:hAnsi="Cambria" w:cs="Calibri"/>
        </w:rPr>
        <w:t xml:space="preserve">und </w:t>
      </w:r>
      <w:r w:rsidRPr="006A1546">
        <w:rPr>
          <w:rFonts w:ascii="Cambria" w:hAnsi="Cambria" w:cs="Calibri"/>
          <w:b/>
          <w:bCs/>
        </w:rPr>
        <w:t>J.J. Love</w:t>
      </w:r>
      <w:r w:rsidRPr="002418AD">
        <w:rPr>
          <w:rFonts w:ascii="Cambria" w:hAnsi="Cambria" w:cs="Calibri"/>
        </w:rPr>
        <w:t xml:space="preserve"> (beide Gitarre), </w:t>
      </w:r>
      <w:proofErr w:type="spellStart"/>
      <w:r w:rsidRPr="006A1546">
        <w:rPr>
          <w:rFonts w:ascii="Cambria" w:hAnsi="Cambria" w:cs="Calibri"/>
          <w:b/>
          <w:bCs/>
        </w:rPr>
        <w:t>Remmie</w:t>
      </w:r>
      <w:proofErr w:type="spellEnd"/>
      <w:r w:rsidRPr="006A1546">
        <w:rPr>
          <w:rFonts w:ascii="Cambria" w:hAnsi="Cambria" w:cs="Calibri"/>
          <w:b/>
          <w:bCs/>
        </w:rPr>
        <w:t xml:space="preserve"> Martin</w:t>
      </w:r>
      <w:r w:rsidRPr="002418AD">
        <w:rPr>
          <w:rFonts w:ascii="Cambria" w:hAnsi="Cambria" w:cs="Calibri"/>
        </w:rPr>
        <w:t xml:space="preserve"> (Bass) sowie </w:t>
      </w:r>
      <w:r w:rsidRPr="006A1546">
        <w:rPr>
          <w:rFonts w:ascii="Cambria" w:hAnsi="Cambria" w:cs="Calibri"/>
          <w:b/>
          <w:bCs/>
        </w:rPr>
        <w:t xml:space="preserve">Lee </w:t>
      </w:r>
      <w:proofErr w:type="spellStart"/>
      <w:r w:rsidRPr="006A1546">
        <w:rPr>
          <w:rFonts w:ascii="Cambria" w:hAnsi="Cambria" w:cs="Calibri"/>
          <w:b/>
          <w:bCs/>
        </w:rPr>
        <w:t>Stingray</w:t>
      </w:r>
      <w:proofErr w:type="spellEnd"/>
      <w:r w:rsidRPr="006A1546">
        <w:rPr>
          <w:rFonts w:ascii="Cambria" w:hAnsi="Cambria" w:cs="Calibri"/>
          <w:b/>
          <w:bCs/>
        </w:rPr>
        <w:t xml:space="preserve"> Jr.</w:t>
      </w:r>
      <w:r w:rsidRPr="002418AD">
        <w:rPr>
          <w:rFonts w:ascii="Cambria" w:hAnsi="Cambria" w:cs="Calibri"/>
        </w:rPr>
        <w:t xml:space="preserve"> (Schlagzeug) bereits in wenigen Wochen eine erste Vorabsingle inklusive coolem Videoclip veröffentlichen und am 15. Januar 2021, pünktlich vor dem </w:t>
      </w:r>
      <w:proofErr w:type="spellStart"/>
      <w:r w:rsidRPr="002418AD">
        <w:rPr>
          <w:rFonts w:ascii="Cambria" w:hAnsi="Cambria" w:cs="Calibri"/>
        </w:rPr>
        <w:t>Tourstart</w:t>
      </w:r>
      <w:proofErr w:type="spellEnd"/>
      <w:r w:rsidRPr="002418AD">
        <w:rPr>
          <w:rFonts w:ascii="Cambria" w:hAnsi="Cambria" w:cs="Calibri"/>
        </w:rPr>
        <w:t xml:space="preserve">, dann auch das neue Album </w:t>
      </w:r>
      <w:r w:rsidRPr="006A1546">
        <w:rPr>
          <w:rFonts w:ascii="Cambria" w:hAnsi="Cambria" w:cs="Calibri"/>
          <w:i/>
          <w:iCs/>
        </w:rPr>
        <w:t>American Amadeus</w:t>
      </w:r>
      <w:r w:rsidRPr="002418AD">
        <w:rPr>
          <w:rFonts w:ascii="Cambria" w:hAnsi="Cambria" w:cs="Calibri"/>
        </w:rPr>
        <w:t xml:space="preserve"> präsentieren. Weitere Infos hierzu folgen in Kürze.</w:t>
      </w:r>
    </w:p>
    <w:p w14:paraId="2C8ACDA6" w14:textId="77777777" w:rsidR="003E6890" w:rsidRPr="002418AD" w:rsidRDefault="003E6890" w:rsidP="002418AD">
      <w:pPr>
        <w:spacing w:after="0"/>
        <w:contextualSpacing/>
        <w:jc w:val="both"/>
        <w:rPr>
          <w:rFonts w:ascii="Cambria" w:hAnsi="Cambria" w:cs="Calibri"/>
        </w:rPr>
      </w:pPr>
    </w:p>
    <w:p w14:paraId="17BBDBAC" w14:textId="77777777" w:rsidR="0005166C" w:rsidRPr="00A03DC2" w:rsidRDefault="00AC0167" w:rsidP="006A7550">
      <w:pPr>
        <w:autoSpaceDE w:val="0"/>
        <w:autoSpaceDN w:val="0"/>
        <w:rPr>
          <w:rFonts w:ascii="Cambria" w:hAnsi="Cambria"/>
        </w:rPr>
      </w:pPr>
      <w:r>
        <w:rPr>
          <w:rFonts w:ascii="Cambria" w:hAnsi="Cambria"/>
        </w:rPr>
        <w:pict w14:anchorId="4968B8D7">
          <v:rect id="_x0000_i1027" style="width:453.5pt;height:1pt" o:hralign="center" o:hrstd="t" o:hrnoshade="t" o:hr="t" fillcolor="#008bac" stroked="f"/>
        </w:pict>
      </w:r>
    </w:p>
    <w:p w14:paraId="71756566" w14:textId="77777777" w:rsidR="003E6890" w:rsidRPr="003E6890" w:rsidRDefault="003E6890" w:rsidP="003E6890">
      <w:pPr>
        <w:pStyle w:val="berschrift3"/>
        <w:jc w:val="center"/>
        <w:rPr>
          <w:rFonts w:ascii="Cambria" w:eastAsiaTheme="minorEastAsia" w:hAnsi="Cambria" w:cs="Times New Roman"/>
          <w:b/>
          <w:color w:val="auto"/>
          <w:sz w:val="36"/>
          <w:szCs w:val="36"/>
          <w:lang w:eastAsia="de-DE"/>
        </w:rPr>
      </w:pPr>
      <w:r w:rsidRPr="003E6890">
        <w:rPr>
          <w:rFonts w:ascii="Cambria" w:eastAsiaTheme="minorEastAsia" w:hAnsi="Cambria" w:cs="Times New Roman"/>
          <w:b/>
          <w:color w:val="auto"/>
          <w:sz w:val="36"/>
          <w:szCs w:val="36"/>
          <w:lang w:eastAsia="de-DE"/>
        </w:rPr>
        <w:lastRenderedPageBreak/>
        <w:t xml:space="preserve">JOHN DIVA &amp; THE ROCKETS OF LOVE </w:t>
      </w:r>
    </w:p>
    <w:p w14:paraId="50AFF233" w14:textId="77777777" w:rsidR="003E6890" w:rsidRDefault="003E6890" w:rsidP="003E6890">
      <w:pPr>
        <w:pStyle w:val="berschrift3"/>
        <w:jc w:val="center"/>
        <w:rPr>
          <w:rFonts w:ascii="Cambria" w:eastAsiaTheme="minorEastAsia" w:hAnsi="Cambria" w:cs="Times New Roman"/>
          <w:b/>
          <w:color w:val="auto"/>
          <w:sz w:val="28"/>
          <w:szCs w:val="22"/>
          <w:lang w:eastAsia="de-DE"/>
        </w:rPr>
      </w:pPr>
      <w:r w:rsidRPr="003E6890">
        <w:rPr>
          <w:rFonts w:ascii="Cambria" w:eastAsiaTheme="minorEastAsia" w:hAnsi="Cambria" w:cs="Times New Roman"/>
          <w:b/>
          <w:color w:val="auto"/>
          <w:sz w:val="28"/>
          <w:szCs w:val="22"/>
          <w:lang w:eastAsia="de-DE"/>
        </w:rPr>
        <w:t>American Amadeus Tour 2021</w:t>
      </w:r>
    </w:p>
    <w:p w14:paraId="0F1A2754" w14:textId="05B352D0" w:rsidR="003E6890" w:rsidRPr="003E6890" w:rsidRDefault="003E6890" w:rsidP="003E6890">
      <w:pPr>
        <w:pStyle w:val="berschrift3"/>
        <w:jc w:val="center"/>
        <w:rPr>
          <w:rFonts w:eastAsiaTheme="minorEastAsia" w:cs="Times New Roman"/>
          <w:bCs/>
          <w:color w:val="auto"/>
          <w:lang w:val="en-GB" w:eastAsia="de-DE"/>
        </w:rPr>
      </w:pPr>
      <w:r w:rsidRPr="003E6890">
        <w:rPr>
          <w:rFonts w:ascii="Cambria" w:eastAsiaTheme="minorEastAsia" w:hAnsi="Cambria" w:cs="Times New Roman"/>
          <w:bCs/>
          <w:color w:val="auto"/>
          <w:lang w:eastAsia="de-DE"/>
        </w:rPr>
        <w:t>Special Guest: Supernova Plasmajets</w:t>
      </w:r>
      <w:r w:rsidRPr="003E6890">
        <w:rPr>
          <w:rFonts w:ascii="Cambria" w:eastAsiaTheme="minorEastAsia" w:hAnsi="Cambria" w:cs="Times New Roman"/>
          <w:bCs/>
          <w:color w:val="auto"/>
          <w:lang w:eastAsia="de-DE"/>
        </w:rPr>
        <w:br/>
      </w:r>
    </w:p>
    <w:p w14:paraId="6CCCF8E8"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Fr, 05.03.21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Bremen / </w:t>
      </w:r>
      <w:proofErr w:type="spellStart"/>
      <w:r w:rsidRPr="00C57E25">
        <w:rPr>
          <w:rFonts w:ascii="Cambria" w:eastAsiaTheme="minorEastAsia" w:hAnsi="Cambria" w:cs="Times New Roman"/>
          <w:color w:val="auto"/>
          <w:sz w:val="26"/>
          <w:szCs w:val="22"/>
          <w:lang w:val="en-GB" w:eastAsia="de-DE"/>
        </w:rPr>
        <w:t>Aladin</w:t>
      </w:r>
      <w:proofErr w:type="spellEnd"/>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13.11.20.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0E75D43F"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Sa, 06.03.21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Solingen / Cobra</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19.11.20.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595C2105"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So, 07.03.21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Berlin / Galaxy</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14.11.20.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3E6B9622"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Fr, 12.03.21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Fulda / </w:t>
      </w:r>
      <w:proofErr w:type="spellStart"/>
      <w:r w:rsidRPr="00C57E25">
        <w:rPr>
          <w:rFonts w:ascii="Cambria" w:eastAsiaTheme="minorEastAsia" w:hAnsi="Cambria" w:cs="Times New Roman"/>
          <w:color w:val="auto"/>
          <w:sz w:val="26"/>
          <w:szCs w:val="22"/>
          <w:lang w:val="en-GB" w:eastAsia="de-DE"/>
        </w:rPr>
        <w:t>Kreuz</w:t>
      </w:r>
      <w:proofErr w:type="spellEnd"/>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Zusatzshow</w:t>
      </w:r>
      <w:proofErr w:type="spellEnd"/>
      <w:r w:rsidRPr="00C57E25">
        <w:rPr>
          <w:rFonts w:ascii="Cambria" w:eastAsiaTheme="minorEastAsia" w:hAnsi="Cambria" w:cs="Times New Roman"/>
          <w:color w:val="FF0000"/>
          <w:sz w:val="22"/>
          <w:szCs w:val="22"/>
          <w:lang w:val="en-GB" w:eastAsia="de-DE"/>
        </w:rPr>
        <w:t>. VVK-Start 13.07.!</w:t>
      </w:r>
    </w:p>
    <w:p w14:paraId="406B5D9C"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Sa, 13.03.21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München / Strom</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05.11.20.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71F2F98B"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So, 14.03.21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Köln / </w:t>
      </w:r>
      <w:proofErr w:type="spellStart"/>
      <w:r w:rsidRPr="00C57E25">
        <w:rPr>
          <w:rFonts w:ascii="Cambria" w:eastAsiaTheme="minorEastAsia" w:hAnsi="Cambria" w:cs="Times New Roman"/>
          <w:color w:val="auto"/>
          <w:sz w:val="26"/>
          <w:szCs w:val="22"/>
          <w:lang w:val="en-GB" w:eastAsia="de-DE"/>
        </w:rPr>
        <w:t>Kantine</w:t>
      </w:r>
      <w:proofErr w:type="spellEnd"/>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04.09.20.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115C3B77"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Do, 18.03.21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Kiel / Orange Club</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12.12.20.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1A620259"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Fr, 19.03.21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Hamburg / </w:t>
      </w:r>
      <w:proofErr w:type="spellStart"/>
      <w:r w:rsidRPr="00C57E25">
        <w:rPr>
          <w:rFonts w:ascii="Cambria" w:eastAsiaTheme="minorEastAsia" w:hAnsi="Cambria" w:cs="Times New Roman"/>
          <w:color w:val="auto"/>
          <w:sz w:val="26"/>
          <w:szCs w:val="22"/>
          <w:lang w:val="en-GB" w:eastAsia="de-DE"/>
        </w:rPr>
        <w:t>Grünspan</w:t>
      </w:r>
      <w:proofErr w:type="spellEnd"/>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03.09.20.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3D00DA10"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Mi, 24.03.21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Aschaffenburg / </w:t>
      </w:r>
      <w:proofErr w:type="spellStart"/>
      <w:r w:rsidRPr="00C57E25">
        <w:rPr>
          <w:rFonts w:ascii="Cambria" w:eastAsiaTheme="minorEastAsia" w:hAnsi="Cambria" w:cs="Times New Roman"/>
          <w:color w:val="auto"/>
          <w:sz w:val="26"/>
          <w:szCs w:val="22"/>
          <w:lang w:val="en-GB" w:eastAsia="de-DE"/>
        </w:rPr>
        <w:t>Colos</w:t>
      </w:r>
      <w:proofErr w:type="spellEnd"/>
      <w:r w:rsidRPr="00C57E25">
        <w:rPr>
          <w:rFonts w:ascii="Cambria" w:eastAsiaTheme="minorEastAsia" w:hAnsi="Cambria" w:cs="Times New Roman"/>
          <w:color w:val="auto"/>
          <w:sz w:val="26"/>
          <w:szCs w:val="22"/>
          <w:lang w:val="en-GB" w:eastAsia="de-DE"/>
        </w:rPr>
        <w:t>-Saal</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07.11.20.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64BA6776"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Do, 25.03.21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Stuttgart / </w:t>
      </w:r>
      <w:proofErr w:type="spellStart"/>
      <w:r w:rsidRPr="00C57E25">
        <w:rPr>
          <w:rFonts w:ascii="Cambria" w:eastAsiaTheme="minorEastAsia" w:hAnsi="Cambria" w:cs="Times New Roman"/>
          <w:color w:val="auto"/>
          <w:sz w:val="26"/>
          <w:szCs w:val="22"/>
          <w:lang w:val="en-GB" w:eastAsia="de-DE"/>
        </w:rPr>
        <w:t>Universum</w:t>
      </w:r>
      <w:proofErr w:type="spellEnd"/>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06.11.20.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5E1FF6ED"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Fr, 09.04.21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r>
      <w:proofErr w:type="spellStart"/>
      <w:r w:rsidRPr="00C57E25">
        <w:rPr>
          <w:rFonts w:ascii="Cambria" w:eastAsiaTheme="minorEastAsia" w:hAnsi="Cambria" w:cs="Times New Roman"/>
          <w:color w:val="auto"/>
          <w:sz w:val="26"/>
          <w:szCs w:val="22"/>
          <w:lang w:val="en-GB" w:eastAsia="de-DE"/>
        </w:rPr>
        <w:t>Bensheim</w:t>
      </w:r>
      <w:proofErr w:type="spellEnd"/>
      <w:r w:rsidRPr="00C57E25">
        <w:rPr>
          <w:rFonts w:ascii="Cambria" w:eastAsiaTheme="minorEastAsia" w:hAnsi="Cambria" w:cs="Times New Roman"/>
          <w:color w:val="auto"/>
          <w:sz w:val="26"/>
          <w:szCs w:val="22"/>
          <w:lang w:val="en-GB" w:eastAsia="de-DE"/>
        </w:rPr>
        <w:t xml:space="preserve"> / Rex</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05.09.20.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0B50D2DE"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Sa, 10.04.21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Leipzig / Naumann</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Zusatzshow</w:t>
      </w:r>
      <w:proofErr w:type="spellEnd"/>
      <w:r w:rsidRPr="00C57E25">
        <w:rPr>
          <w:rFonts w:ascii="Cambria" w:eastAsiaTheme="minorEastAsia" w:hAnsi="Cambria" w:cs="Times New Roman"/>
          <w:color w:val="FF0000"/>
          <w:sz w:val="22"/>
          <w:szCs w:val="22"/>
          <w:lang w:val="en-GB" w:eastAsia="de-DE"/>
        </w:rPr>
        <w:t>. VVK-Start 13.07.!</w:t>
      </w:r>
    </w:p>
    <w:p w14:paraId="36B65049"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Fr, 16.04.21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Koblenz / Cafe Hahn</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Zusatzshow</w:t>
      </w:r>
      <w:proofErr w:type="spellEnd"/>
      <w:r w:rsidRPr="00C57E25">
        <w:rPr>
          <w:rFonts w:ascii="Cambria" w:eastAsiaTheme="minorEastAsia" w:hAnsi="Cambria" w:cs="Times New Roman"/>
          <w:color w:val="FF0000"/>
          <w:sz w:val="22"/>
          <w:szCs w:val="22"/>
          <w:lang w:val="en-GB" w:eastAsia="de-DE"/>
        </w:rPr>
        <w:t>. VVK-Start 13.07.!</w:t>
      </w:r>
    </w:p>
    <w:p w14:paraId="0B32DEDC"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lastRenderedPageBreak/>
        <w:t>Sa, 17.04.21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Bochum / </w:t>
      </w:r>
      <w:proofErr w:type="spellStart"/>
      <w:r w:rsidRPr="00C57E25">
        <w:rPr>
          <w:rFonts w:ascii="Cambria" w:eastAsiaTheme="minorEastAsia" w:hAnsi="Cambria" w:cs="Times New Roman"/>
          <w:color w:val="auto"/>
          <w:sz w:val="26"/>
          <w:szCs w:val="22"/>
          <w:lang w:val="en-GB" w:eastAsia="de-DE"/>
        </w:rPr>
        <w:t>Zeche</w:t>
      </w:r>
      <w:proofErr w:type="spellEnd"/>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21.11.20.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399C4556" w14:textId="77777777" w:rsidR="003E6890" w:rsidRPr="00C57E25" w:rsidRDefault="003E6890" w:rsidP="003E6890">
      <w:pPr>
        <w:pStyle w:val="berschrift3"/>
        <w:spacing w:after="240"/>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Fr, 23.04.21</w:t>
      </w:r>
      <w:r w:rsidRPr="00C57E25">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r>
      <w:proofErr w:type="spellStart"/>
      <w:r w:rsidRPr="00C57E25">
        <w:rPr>
          <w:rFonts w:ascii="Cambria" w:eastAsiaTheme="minorEastAsia" w:hAnsi="Cambria" w:cs="Times New Roman"/>
          <w:color w:val="auto"/>
          <w:sz w:val="26"/>
          <w:szCs w:val="22"/>
          <w:lang w:val="en-GB" w:eastAsia="de-DE"/>
        </w:rPr>
        <w:t>Isernhagen</w:t>
      </w:r>
      <w:proofErr w:type="spellEnd"/>
      <w:r w:rsidRPr="00C57E25">
        <w:rPr>
          <w:rFonts w:ascii="Cambria" w:eastAsiaTheme="minorEastAsia" w:hAnsi="Cambria" w:cs="Times New Roman"/>
          <w:color w:val="auto"/>
          <w:sz w:val="26"/>
          <w:szCs w:val="22"/>
          <w:lang w:val="en-GB" w:eastAsia="de-DE"/>
        </w:rPr>
        <w:t xml:space="preserve"> / Blues Garage</w:t>
      </w:r>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20.11.20.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3B1CBC8C" w14:textId="77777777" w:rsidR="003E6890" w:rsidRPr="00C57E25" w:rsidRDefault="003E6890" w:rsidP="003E6890">
      <w:pPr>
        <w:pStyle w:val="berschrift3"/>
        <w:ind w:left="2124"/>
        <w:rPr>
          <w:rFonts w:ascii="Cambria" w:eastAsiaTheme="minorEastAsia" w:hAnsi="Cambria" w:cs="Times New Roman"/>
          <w:color w:val="FF0000"/>
          <w:sz w:val="22"/>
          <w:szCs w:val="22"/>
          <w:lang w:val="en-GB" w:eastAsia="de-DE"/>
        </w:rPr>
      </w:pPr>
      <w:r w:rsidRPr="00C57E25">
        <w:rPr>
          <w:rFonts w:ascii="Cambria" w:eastAsiaTheme="minorEastAsia" w:hAnsi="Cambria" w:cs="Times New Roman"/>
          <w:color w:val="auto"/>
          <w:sz w:val="26"/>
          <w:szCs w:val="22"/>
          <w:lang w:val="en-GB" w:eastAsia="de-DE"/>
        </w:rPr>
        <w:t>Sa, 24.04.21</w:t>
      </w:r>
      <w:r w:rsidRPr="00C57E25">
        <w:rPr>
          <w:rFonts w:ascii="Cambria" w:eastAsiaTheme="minorEastAsia" w:hAnsi="Cambria" w:cs="Times New Roman"/>
          <w:color w:val="auto"/>
          <w:sz w:val="26"/>
          <w:szCs w:val="22"/>
          <w:lang w:val="en-GB" w:eastAsia="de-DE"/>
        </w:rPr>
        <w:tab/>
      </w:r>
      <w:r w:rsidRPr="00C57E25">
        <w:rPr>
          <w:rFonts w:ascii="Cambria" w:eastAsiaTheme="minorEastAsia" w:hAnsi="Cambria" w:cs="Times New Roman"/>
          <w:color w:val="auto"/>
          <w:sz w:val="26"/>
          <w:szCs w:val="22"/>
          <w:lang w:val="en-GB" w:eastAsia="de-DE"/>
        </w:rPr>
        <w:tab/>
        <w:t xml:space="preserve">Osnabrück, </w:t>
      </w:r>
      <w:proofErr w:type="spellStart"/>
      <w:r w:rsidRPr="00C57E25">
        <w:rPr>
          <w:rFonts w:ascii="Cambria" w:eastAsiaTheme="minorEastAsia" w:hAnsi="Cambria" w:cs="Times New Roman"/>
          <w:color w:val="auto"/>
          <w:sz w:val="26"/>
          <w:szCs w:val="22"/>
          <w:lang w:val="en-GB" w:eastAsia="de-DE"/>
        </w:rPr>
        <w:t>Rosenhof</w:t>
      </w:r>
      <w:proofErr w:type="spellEnd"/>
      <w:r w:rsidRPr="00C57E25">
        <w:rPr>
          <w:rFonts w:ascii="Cambria" w:eastAsiaTheme="minorEastAsia" w:hAnsi="Cambria" w:cs="Times New Roman"/>
          <w:color w:val="auto"/>
          <w:sz w:val="26"/>
          <w:szCs w:val="22"/>
          <w:lang w:val="en-GB" w:eastAsia="de-DE"/>
        </w:rPr>
        <w:br/>
      </w:r>
      <w:proofErr w:type="spellStart"/>
      <w:r w:rsidRPr="00C57E25">
        <w:rPr>
          <w:rFonts w:ascii="Cambria" w:eastAsiaTheme="minorEastAsia" w:hAnsi="Cambria" w:cs="Times New Roman"/>
          <w:color w:val="FF0000"/>
          <w:sz w:val="22"/>
          <w:szCs w:val="22"/>
          <w:lang w:val="en-GB" w:eastAsia="de-DE"/>
        </w:rPr>
        <w:t>verlegt</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vom</w:t>
      </w:r>
      <w:proofErr w:type="spellEnd"/>
      <w:r w:rsidRPr="00C57E25">
        <w:rPr>
          <w:rFonts w:ascii="Cambria" w:eastAsiaTheme="minorEastAsia" w:hAnsi="Cambria" w:cs="Times New Roman"/>
          <w:color w:val="FF0000"/>
          <w:sz w:val="22"/>
          <w:szCs w:val="22"/>
          <w:lang w:val="en-GB" w:eastAsia="de-DE"/>
        </w:rPr>
        <w:t xml:space="preserve"> 11.12.20. Tickets </w:t>
      </w:r>
      <w:proofErr w:type="spellStart"/>
      <w:r w:rsidRPr="00C57E25">
        <w:rPr>
          <w:rFonts w:ascii="Cambria" w:eastAsiaTheme="minorEastAsia" w:hAnsi="Cambria" w:cs="Times New Roman"/>
          <w:color w:val="FF0000"/>
          <w:sz w:val="22"/>
          <w:szCs w:val="22"/>
          <w:lang w:val="en-GB" w:eastAsia="de-DE"/>
        </w:rPr>
        <w:t>behalten</w:t>
      </w:r>
      <w:proofErr w:type="spellEnd"/>
      <w:r w:rsidRPr="00C57E25">
        <w:rPr>
          <w:rFonts w:ascii="Cambria" w:eastAsiaTheme="minorEastAsia" w:hAnsi="Cambria" w:cs="Times New Roman"/>
          <w:color w:val="FF0000"/>
          <w:sz w:val="22"/>
          <w:szCs w:val="22"/>
          <w:lang w:val="en-GB" w:eastAsia="de-DE"/>
        </w:rPr>
        <w:t xml:space="preserve"> </w:t>
      </w:r>
      <w:proofErr w:type="spellStart"/>
      <w:r w:rsidRPr="00C57E25">
        <w:rPr>
          <w:rFonts w:ascii="Cambria" w:eastAsiaTheme="minorEastAsia" w:hAnsi="Cambria" w:cs="Times New Roman"/>
          <w:color w:val="FF0000"/>
          <w:sz w:val="22"/>
          <w:szCs w:val="22"/>
          <w:lang w:val="en-GB" w:eastAsia="de-DE"/>
        </w:rPr>
        <w:t>Gültigkeit</w:t>
      </w:r>
      <w:proofErr w:type="spellEnd"/>
      <w:r w:rsidRPr="00C57E25">
        <w:rPr>
          <w:rFonts w:ascii="Cambria" w:eastAsiaTheme="minorEastAsia" w:hAnsi="Cambria" w:cs="Times New Roman"/>
          <w:color w:val="FF0000"/>
          <w:sz w:val="22"/>
          <w:szCs w:val="22"/>
          <w:lang w:val="en-GB" w:eastAsia="de-DE"/>
        </w:rPr>
        <w:t>.</w:t>
      </w:r>
    </w:p>
    <w:p w14:paraId="11A22174" w14:textId="77777777" w:rsidR="00D25622" w:rsidRPr="00D25622" w:rsidRDefault="00D25622" w:rsidP="00D25622">
      <w:pPr>
        <w:rPr>
          <w:lang w:val="en-GB" w:eastAsia="de-DE"/>
        </w:rPr>
      </w:pPr>
      <w:bookmarkStart w:id="1" w:name="_Hlk39648846"/>
    </w:p>
    <w:bookmarkEnd w:id="1"/>
    <w:p w14:paraId="1996F65F" w14:textId="77777777" w:rsidR="00D25622" w:rsidRDefault="00D25622" w:rsidP="00D25622">
      <w:pPr>
        <w:pStyle w:val="Default"/>
        <w:jc w:val="center"/>
        <w:rPr>
          <w:rFonts w:ascii="Cambria" w:hAnsi="Cambria" w:cs="Times New Roman"/>
          <w:b/>
          <w:color w:val="auto"/>
          <w:sz w:val="22"/>
          <w:szCs w:val="22"/>
        </w:rPr>
      </w:pPr>
    </w:p>
    <w:p w14:paraId="4F765E2C" w14:textId="77777777" w:rsidR="00D25622" w:rsidRDefault="00D25622" w:rsidP="00D2562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B0798A7" w14:textId="77777777" w:rsidR="00D25622" w:rsidRDefault="00D25622" w:rsidP="00D2562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3D77E9E7" w14:textId="77777777" w:rsidR="00D25622" w:rsidRPr="00BF3D48" w:rsidRDefault="00D25622" w:rsidP="00D2562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C551557" w14:textId="714095B4" w:rsidR="00D25622" w:rsidRPr="00333CD8" w:rsidRDefault="00D25622" w:rsidP="00333CD8">
      <w:pPr>
        <w:jc w:val="center"/>
        <w:rPr>
          <w:rStyle w:val="Hyperlink"/>
          <w:rFonts w:asciiTheme="majorHAnsi" w:hAnsiTheme="majorHAnsi" w:cs="Calibri"/>
          <w:color w:val="auto"/>
          <w:u w:val="none"/>
        </w:rPr>
      </w:pPr>
      <w:r>
        <w:rPr>
          <w:lang w:eastAsia="de-DE"/>
        </w:rPr>
        <w:br/>
      </w:r>
      <w:r w:rsidRPr="00B54031">
        <w:rPr>
          <w:rFonts w:ascii="Cambria" w:hAnsi="Cambria" w:cs="Calibri"/>
        </w:rPr>
        <w:t>Weitere Informationen unte</w:t>
      </w:r>
      <w:r w:rsidR="00333CD8">
        <w:rPr>
          <w:rFonts w:ascii="Cambria" w:hAnsi="Cambria" w:cs="Calibri"/>
        </w:rPr>
        <w:t>r:</w:t>
      </w:r>
      <w:r w:rsidR="00333CD8">
        <w:rPr>
          <w:rFonts w:ascii="Cambria" w:hAnsi="Cambria" w:cs="Calibri"/>
        </w:rPr>
        <w:br/>
      </w:r>
      <w:hyperlink r:id="rId11" w:history="1">
        <w:r w:rsidR="00333CD8" w:rsidRPr="001A1098">
          <w:rPr>
            <w:rStyle w:val="Hyperlink"/>
            <w:rFonts w:asciiTheme="majorHAnsi" w:hAnsiTheme="majorHAnsi" w:cs="Calibri"/>
          </w:rPr>
          <w:t>www.johndiva.com</w:t>
        </w:r>
      </w:hyperlink>
      <w:r w:rsidR="00333CD8" w:rsidRPr="00333CD8">
        <w:rPr>
          <w:rFonts w:asciiTheme="majorHAnsi" w:hAnsiTheme="majorHAnsi" w:cs="Calibri"/>
        </w:rPr>
        <w:t xml:space="preserve"> </w:t>
      </w:r>
      <w:r w:rsidR="00864E47" w:rsidRPr="00333CD8">
        <w:rPr>
          <w:rStyle w:val="Hyperlink"/>
          <w:rFonts w:asciiTheme="majorHAnsi" w:hAnsiTheme="majorHAnsi"/>
          <w:color w:val="000000" w:themeColor="text1"/>
          <w:u w:val="none"/>
        </w:rPr>
        <w:t xml:space="preserve">| </w:t>
      </w:r>
      <w:hyperlink r:id="rId12" w:history="1">
        <w:r w:rsidR="00333CD8" w:rsidRPr="00333CD8">
          <w:rPr>
            <w:rStyle w:val="Hyperlink"/>
            <w:rFonts w:asciiTheme="majorHAnsi" w:hAnsiTheme="majorHAnsi"/>
          </w:rPr>
          <w:t>www.spv.de</w:t>
        </w:r>
      </w:hyperlink>
      <w:r w:rsidR="00333CD8" w:rsidRPr="00333CD8">
        <w:rPr>
          <w:rStyle w:val="Hyperlink"/>
          <w:rFonts w:asciiTheme="majorHAnsi" w:hAnsiTheme="majorHAnsi"/>
          <w:color w:val="000000" w:themeColor="text1"/>
          <w:u w:val="none"/>
        </w:rPr>
        <w:t xml:space="preserve"> </w:t>
      </w:r>
    </w:p>
    <w:p w14:paraId="750D4542" w14:textId="03CE21A6" w:rsidR="00D25622" w:rsidRPr="00864E47" w:rsidRDefault="00AC0167" w:rsidP="00864E47">
      <w:pPr>
        <w:jc w:val="center"/>
        <w:rPr>
          <w:rFonts w:ascii="Cambria" w:hAnsi="Cambria" w:cs="Calibri"/>
          <w:b/>
          <w:bCs/>
          <w:color w:val="0000FF"/>
          <w:u w:val="single"/>
        </w:rPr>
      </w:pPr>
      <w:hyperlink r:id="rId13" w:history="1">
        <w:r w:rsidR="00D25622" w:rsidRPr="00BF3D48">
          <w:rPr>
            <w:rStyle w:val="Hyperlink"/>
            <w:rFonts w:ascii="Cambria" w:hAnsi="Cambria" w:cs="Calibri"/>
            <w:b/>
            <w:bCs/>
          </w:rPr>
          <w:t>www.wizpro.com</w:t>
        </w:r>
      </w:hyperlink>
    </w:p>
    <w:p w14:paraId="2E968E5B" w14:textId="77777777" w:rsidR="0005166C" w:rsidRPr="00A03DC2" w:rsidRDefault="00AC0167" w:rsidP="0005166C">
      <w:pPr>
        <w:pBdr>
          <w:between w:val="single" w:sz="4" w:space="1" w:color="auto"/>
        </w:pBdr>
        <w:autoSpaceDE w:val="0"/>
        <w:autoSpaceDN w:val="0"/>
        <w:rPr>
          <w:rFonts w:ascii="Cambria" w:hAnsi="Cambria"/>
        </w:rPr>
      </w:pPr>
      <w:r>
        <w:rPr>
          <w:rFonts w:ascii="Cambria" w:hAnsi="Cambria"/>
        </w:rPr>
        <w:pict w14:anchorId="5187EDD7">
          <v:rect id="_x0000_i1028" style="width:453.5pt;height:1pt" o:hralign="center" o:hrstd="t" o:hrnoshade="t" o:hr="t" fillcolor="#008bac" stroked="f"/>
        </w:pict>
      </w:r>
    </w:p>
    <w:p w14:paraId="60E01478" w14:textId="77777777" w:rsidR="009D4764" w:rsidRPr="00A03DC2" w:rsidRDefault="006F647C"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6BC33DC" wp14:editId="5D1E6832">
            <wp:simplePos x="0" y="0"/>
            <wp:positionH relativeFrom="margin">
              <wp:posOffset>1624330</wp:posOffset>
            </wp:positionH>
            <wp:positionV relativeFrom="margin">
              <wp:posOffset>7568565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46F7" w14:textId="77777777" w:rsidR="00AC0167" w:rsidRDefault="00AC0167" w:rsidP="006C61BB">
      <w:pPr>
        <w:spacing w:after="0" w:line="240" w:lineRule="auto"/>
      </w:pPr>
      <w:r>
        <w:separator/>
      </w:r>
    </w:p>
  </w:endnote>
  <w:endnote w:type="continuationSeparator" w:id="0">
    <w:p w14:paraId="0A32E012" w14:textId="77777777" w:rsidR="00AC0167" w:rsidRDefault="00AC016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B2F1"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D82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74FA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74FA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593FD" w14:textId="77777777" w:rsidR="00AC0167" w:rsidRDefault="00AC0167" w:rsidP="006C61BB">
      <w:pPr>
        <w:spacing w:after="0" w:line="240" w:lineRule="auto"/>
      </w:pPr>
      <w:r>
        <w:separator/>
      </w:r>
    </w:p>
  </w:footnote>
  <w:footnote w:type="continuationSeparator" w:id="0">
    <w:p w14:paraId="17F97932" w14:textId="77777777" w:rsidR="00AC0167" w:rsidRDefault="00AC0167"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9C"/>
    <w:rsid w:val="00003F68"/>
    <w:rsid w:val="000163EC"/>
    <w:rsid w:val="00027697"/>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10407"/>
    <w:rsid w:val="00212243"/>
    <w:rsid w:val="00217A2F"/>
    <w:rsid w:val="002369BD"/>
    <w:rsid w:val="00237581"/>
    <w:rsid w:val="002418AD"/>
    <w:rsid w:val="002435A1"/>
    <w:rsid w:val="00257738"/>
    <w:rsid w:val="00262965"/>
    <w:rsid w:val="00267C59"/>
    <w:rsid w:val="00271B38"/>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33CD8"/>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4FB0"/>
    <w:rsid w:val="003B775B"/>
    <w:rsid w:val="003C08CD"/>
    <w:rsid w:val="003E088D"/>
    <w:rsid w:val="003E25C8"/>
    <w:rsid w:val="003E32B3"/>
    <w:rsid w:val="003E6890"/>
    <w:rsid w:val="003E70E3"/>
    <w:rsid w:val="003E795E"/>
    <w:rsid w:val="003E7A83"/>
    <w:rsid w:val="003F3648"/>
    <w:rsid w:val="003F51C4"/>
    <w:rsid w:val="003F72B1"/>
    <w:rsid w:val="00400FEC"/>
    <w:rsid w:val="00405644"/>
    <w:rsid w:val="0040595F"/>
    <w:rsid w:val="0041459C"/>
    <w:rsid w:val="00414A7D"/>
    <w:rsid w:val="00415885"/>
    <w:rsid w:val="00417051"/>
    <w:rsid w:val="004256BD"/>
    <w:rsid w:val="00430DBD"/>
    <w:rsid w:val="00453F8B"/>
    <w:rsid w:val="0045769D"/>
    <w:rsid w:val="00465D9F"/>
    <w:rsid w:val="004732DF"/>
    <w:rsid w:val="00485861"/>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37BA0"/>
    <w:rsid w:val="00541270"/>
    <w:rsid w:val="00543FBD"/>
    <w:rsid w:val="00547857"/>
    <w:rsid w:val="00553D64"/>
    <w:rsid w:val="00553FDC"/>
    <w:rsid w:val="00555DF4"/>
    <w:rsid w:val="005720BC"/>
    <w:rsid w:val="00572D99"/>
    <w:rsid w:val="0059106E"/>
    <w:rsid w:val="0059286E"/>
    <w:rsid w:val="00592A2E"/>
    <w:rsid w:val="005A3E21"/>
    <w:rsid w:val="005A5C48"/>
    <w:rsid w:val="005B1B94"/>
    <w:rsid w:val="005B249D"/>
    <w:rsid w:val="005C704D"/>
    <w:rsid w:val="005C74CC"/>
    <w:rsid w:val="005D1019"/>
    <w:rsid w:val="005D12DB"/>
    <w:rsid w:val="005D3766"/>
    <w:rsid w:val="005E01C1"/>
    <w:rsid w:val="005E6AF1"/>
    <w:rsid w:val="005E78C0"/>
    <w:rsid w:val="005E7C97"/>
    <w:rsid w:val="005F3B20"/>
    <w:rsid w:val="005F46C5"/>
    <w:rsid w:val="005F4A33"/>
    <w:rsid w:val="005F576E"/>
    <w:rsid w:val="005F7AD8"/>
    <w:rsid w:val="005F7BDB"/>
    <w:rsid w:val="00602432"/>
    <w:rsid w:val="00605EBA"/>
    <w:rsid w:val="00640A7D"/>
    <w:rsid w:val="00651221"/>
    <w:rsid w:val="00651A9D"/>
    <w:rsid w:val="006557F7"/>
    <w:rsid w:val="00667A00"/>
    <w:rsid w:val="00677BC8"/>
    <w:rsid w:val="006837B2"/>
    <w:rsid w:val="006851F7"/>
    <w:rsid w:val="0068641B"/>
    <w:rsid w:val="0069366F"/>
    <w:rsid w:val="006A1546"/>
    <w:rsid w:val="006A2814"/>
    <w:rsid w:val="006A5F09"/>
    <w:rsid w:val="006A7550"/>
    <w:rsid w:val="006B1325"/>
    <w:rsid w:val="006C0D23"/>
    <w:rsid w:val="006C330A"/>
    <w:rsid w:val="006C61BB"/>
    <w:rsid w:val="006D5D6B"/>
    <w:rsid w:val="006E5AD6"/>
    <w:rsid w:val="006F37CE"/>
    <w:rsid w:val="006F647C"/>
    <w:rsid w:val="00700DA1"/>
    <w:rsid w:val="00704C0E"/>
    <w:rsid w:val="00712C7A"/>
    <w:rsid w:val="007170EC"/>
    <w:rsid w:val="007236B2"/>
    <w:rsid w:val="00724747"/>
    <w:rsid w:val="00735536"/>
    <w:rsid w:val="00752AEB"/>
    <w:rsid w:val="00762EBA"/>
    <w:rsid w:val="007774C7"/>
    <w:rsid w:val="00780300"/>
    <w:rsid w:val="00787DC8"/>
    <w:rsid w:val="00791BC6"/>
    <w:rsid w:val="0079445B"/>
    <w:rsid w:val="00794CE9"/>
    <w:rsid w:val="007A2FE9"/>
    <w:rsid w:val="007A65B8"/>
    <w:rsid w:val="007B689C"/>
    <w:rsid w:val="007B72A0"/>
    <w:rsid w:val="007C2C82"/>
    <w:rsid w:val="007D5125"/>
    <w:rsid w:val="007D56BF"/>
    <w:rsid w:val="007D7977"/>
    <w:rsid w:val="007F0C09"/>
    <w:rsid w:val="007F4242"/>
    <w:rsid w:val="00810715"/>
    <w:rsid w:val="00815B33"/>
    <w:rsid w:val="00821B12"/>
    <w:rsid w:val="008254FB"/>
    <w:rsid w:val="008320C3"/>
    <w:rsid w:val="00836187"/>
    <w:rsid w:val="00836B1F"/>
    <w:rsid w:val="00843BA5"/>
    <w:rsid w:val="00846EA4"/>
    <w:rsid w:val="00853F6D"/>
    <w:rsid w:val="008568A6"/>
    <w:rsid w:val="00864E47"/>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D06"/>
    <w:rsid w:val="008F1783"/>
    <w:rsid w:val="008F7427"/>
    <w:rsid w:val="00904595"/>
    <w:rsid w:val="00906567"/>
    <w:rsid w:val="00906C89"/>
    <w:rsid w:val="00912B4B"/>
    <w:rsid w:val="009217AC"/>
    <w:rsid w:val="00930E06"/>
    <w:rsid w:val="00936AB7"/>
    <w:rsid w:val="00956EF6"/>
    <w:rsid w:val="00964781"/>
    <w:rsid w:val="00965D1D"/>
    <w:rsid w:val="00972F10"/>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674F4"/>
    <w:rsid w:val="00A74FAA"/>
    <w:rsid w:val="00A80CED"/>
    <w:rsid w:val="00A816C0"/>
    <w:rsid w:val="00AA16F0"/>
    <w:rsid w:val="00AA33CF"/>
    <w:rsid w:val="00AA6CF6"/>
    <w:rsid w:val="00AA72D8"/>
    <w:rsid w:val="00AC0167"/>
    <w:rsid w:val="00AC2D0B"/>
    <w:rsid w:val="00AC5DED"/>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19DD"/>
    <w:rsid w:val="00B9227A"/>
    <w:rsid w:val="00B9643A"/>
    <w:rsid w:val="00BA34C7"/>
    <w:rsid w:val="00BB3C54"/>
    <w:rsid w:val="00BC6FA1"/>
    <w:rsid w:val="00BC7323"/>
    <w:rsid w:val="00BD2027"/>
    <w:rsid w:val="00BD3171"/>
    <w:rsid w:val="00BD3F3B"/>
    <w:rsid w:val="00BE3C51"/>
    <w:rsid w:val="00BF1034"/>
    <w:rsid w:val="00BF6F76"/>
    <w:rsid w:val="00BF74C7"/>
    <w:rsid w:val="00C12969"/>
    <w:rsid w:val="00C17E28"/>
    <w:rsid w:val="00C22C75"/>
    <w:rsid w:val="00C3103C"/>
    <w:rsid w:val="00C46593"/>
    <w:rsid w:val="00C522E9"/>
    <w:rsid w:val="00C53C05"/>
    <w:rsid w:val="00C562B5"/>
    <w:rsid w:val="00C60794"/>
    <w:rsid w:val="00C610FE"/>
    <w:rsid w:val="00C70878"/>
    <w:rsid w:val="00C7559F"/>
    <w:rsid w:val="00C91980"/>
    <w:rsid w:val="00C94AB0"/>
    <w:rsid w:val="00C96C3D"/>
    <w:rsid w:val="00CA3384"/>
    <w:rsid w:val="00CB4C6F"/>
    <w:rsid w:val="00CB52FD"/>
    <w:rsid w:val="00CB5A21"/>
    <w:rsid w:val="00CB6717"/>
    <w:rsid w:val="00CD0A7A"/>
    <w:rsid w:val="00CD14C6"/>
    <w:rsid w:val="00CD1FDF"/>
    <w:rsid w:val="00CD401E"/>
    <w:rsid w:val="00CE0AD9"/>
    <w:rsid w:val="00D13E6E"/>
    <w:rsid w:val="00D14ACF"/>
    <w:rsid w:val="00D208E8"/>
    <w:rsid w:val="00D23A5A"/>
    <w:rsid w:val="00D25140"/>
    <w:rsid w:val="00D25622"/>
    <w:rsid w:val="00D31F4A"/>
    <w:rsid w:val="00D36FB2"/>
    <w:rsid w:val="00D565A7"/>
    <w:rsid w:val="00D67265"/>
    <w:rsid w:val="00D74E57"/>
    <w:rsid w:val="00D80398"/>
    <w:rsid w:val="00D812D5"/>
    <w:rsid w:val="00D85F94"/>
    <w:rsid w:val="00D86120"/>
    <w:rsid w:val="00DA0579"/>
    <w:rsid w:val="00DA58DB"/>
    <w:rsid w:val="00DB0FFB"/>
    <w:rsid w:val="00DC1CAE"/>
    <w:rsid w:val="00DC2E02"/>
    <w:rsid w:val="00DD233C"/>
    <w:rsid w:val="00DD3C41"/>
    <w:rsid w:val="00DD3F18"/>
    <w:rsid w:val="00DE083B"/>
    <w:rsid w:val="00DE1EBB"/>
    <w:rsid w:val="00DE3467"/>
    <w:rsid w:val="00DF74EE"/>
    <w:rsid w:val="00DF7AFC"/>
    <w:rsid w:val="00E04B18"/>
    <w:rsid w:val="00E06207"/>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07838"/>
    <w:rsid w:val="00F21471"/>
    <w:rsid w:val="00F30E24"/>
    <w:rsid w:val="00F41F63"/>
    <w:rsid w:val="00F44A66"/>
    <w:rsid w:val="00F5526B"/>
    <w:rsid w:val="00F553DA"/>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BFE3F"/>
  <w14:defaultImageDpi w14:val="300"/>
  <w15:docId w15:val="{E2920CC8-F612-4DF9-ADB8-0CFB2A1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styleId="NichtaufgelsteErwhnung">
    <w:name w:val="Unresolved Mention"/>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v.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hndiv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43C8-DFA7-4D5B-8EC0-5DE30CCB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2020-07-09T11:51:00Z</dcterms:created>
  <dcterms:modified xsi:type="dcterms:W3CDTF">2020-07-09T11:33:00Z</dcterms:modified>
</cp:coreProperties>
</file>