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43A89"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EF3D215" wp14:editId="1ACF52E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6DC67BB3" w14:textId="77777777" w:rsidR="00C7559F" w:rsidRPr="00A03DC2" w:rsidRDefault="00C7559F" w:rsidP="006B1325">
      <w:pPr>
        <w:rPr>
          <w:rFonts w:ascii="Cambria" w:hAnsi="Cambria"/>
          <w:b/>
        </w:rPr>
      </w:pPr>
    </w:p>
    <w:p w14:paraId="72846B60" w14:textId="77777777" w:rsidR="00C7559F" w:rsidRPr="00A03DC2" w:rsidRDefault="00C7559F" w:rsidP="006B1325">
      <w:pPr>
        <w:rPr>
          <w:rFonts w:ascii="Cambria" w:hAnsi="Cambria"/>
          <w:b/>
        </w:rPr>
      </w:pPr>
    </w:p>
    <w:p w14:paraId="5D182AB3" w14:textId="77777777" w:rsidR="00FB45CB" w:rsidRPr="00A03DC2" w:rsidRDefault="00FB45CB" w:rsidP="006E5AD6">
      <w:pPr>
        <w:spacing w:after="0"/>
        <w:rPr>
          <w:rFonts w:ascii="Cambria" w:hAnsi="Cambria"/>
          <w:b/>
        </w:rPr>
      </w:pPr>
    </w:p>
    <w:p w14:paraId="032AF35E" w14:textId="77777777" w:rsidR="006E5AD6" w:rsidRPr="00A03DC2" w:rsidRDefault="006E5AD6" w:rsidP="006E5AD6">
      <w:pPr>
        <w:spacing w:after="0"/>
        <w:rPr>
          <w:rFonts w:ascii="Cambria" w:hAnsi="Cambria"/>
          <w:b/>
        </w:rPr>
      </w:pPr>
    </w:p>
    <w:p w14:paraId="21C70490" w14:textId="77777777" w:rsidR="006E5AD6" w:rsidRPr="00A03DC2" w:rsidRDefault="006E5AD6" w:rsidP="006E5AD6">
      <w:pPr>
        <w:spacing w:after="0"/>
        <w:rPr>
          <w:rFonts w:ascii="Cambria" w:hAnsi="Cambria"/>
          <w:b/>
        </w:rPr>
      </w:pPr>
    </w:p>
    <w:p w14:paraId="6B06D09E" w14:textId="77777777" w:rsidR="006B1325" w:rsidRPr="00A03DC2" w:rsidRDefault="006B1325" w:rsidP="006E5AD6">
      <w:pPr>
        <w:spacing w:after="0"/>
        <w:outlineLvl w:val="0"/>
        <w:rPr>
          <w:rFonts w:ascii="Cambria" w:hAnsi="Cambria"/>
          <w:b/>
          <w:spacing w:val="20"/>
          <w:sz w:val="32"/>
          <w:szCs w:val="32"/>
        </w:rPr>
      </w:pPr>
    </w:p>
    <w:p w14:paraId="7F7E391A" w14:textId="77777777" w:rsidR="005B1B94" w:rsidRPr="00A03DC2" w:rsidRDefault="005B1B94" w:rsidP="006E5AD6">
      <w:pPr>
        <w:spacing w:after="0"/>
        <w:outlineLvl w:val="0"/>
        <w:rPr>
          <w:rFonts w:ascii="Cambria" w:hAnsi="Cambria"/>
          <w:b/>
          <w:spacing w:val="20"/>
          <w:sz w:val="32"/>
          <w:szCs w:val="32"/>
        </w:rPr>
      </w:pPr>
    </w:p>
    <w:p w14:paraId="28619674" w14:textId="77777777" w:rsidR="0005166C" w:rsidRPr="00573DA8" w:rsidRDefault="008D44FA" w:rsidP="008D44FA">
      <w:pPr>
        <w:spacing w:line="240" w:lineRule="auto"/>
        <w:jc w:val="center"/>
        <w:rPr>
          <w:rFonts w:ascii="Cambria" w:hAnsi="Cambria"/>
          <w:i/>
          <w:spacing w:val="140"/>
          <w:sz w:val="34"/>
          <w:szCs w:val="44"/>
          <w:lang w:val="en-GB"/>
        </w:rPr>
      </w:pPr>
      <w:r>
        <w:rPr>
          <w:rFonts w:ascii="Cambria" w:hAnsi="Cambria"/>
          <w:i/>
          <w:spacing w:val="140"/>
          <w:sz w:val="34"/>
          <w:szCs w:val="44"/>
          <w:lang w:val="en-GB"/>
        </w:rPr>
        <w:t>What Does This Button Do?</w:t>
      </w:r>
      <w:r>
        <w:rPr>
          <w:rFonts w:ascii="Cambria" w:hAnsi="Cambria"/>
          <w:i/>
          <w:spacing w:val="140"/>
          <w:sz w:val="34"/>
          <w:szCs w:val="44"/>
          <w:lang w:val="en-GB"/>
        </w:rPr>
        <w:br/>
      </w:r>
      <w:r w:rsidR="00573DA8" w:rsidRPr="00573DA8">
        <w:rPr>
          <w:rFonts w:ascii="Cambria" w:hAnsi="Cambria"/>
          <w:i/>
          <w:spacing w:val="140"/>
          <w:sz w:val="34"/>
          <w:szCs w:val="44"/>
          <w:lang w:val="en-GB"/>
        </w:rPr>
        <w:t>An Evening with</w:t>
      </w:r>
      <w:r w:rsidR="00573DA8">
        <w:rPr>
          <w:rFonts w:ascii="Cambria" w:hAnsi="Cambria"/>
          <w:i/>
          <w:spacing w:val="140"/>
          <w:sz w:val="34"/>
          <w:szCs w:val="44"/>
          <w:lang w:val="en-GB"/>
        </w:rPr>
        <w:br/>
      </w:r>
      <w:r>
        <w:rPr>
          <w:rFonts w:ascii="Cambria" w:hAnsi="Cambria"/>
          <w:b/>
          <w:noProof/>
          <w:sz w:val="90"/>
          <w:szCs w:val="90"/>
          <w:lang w:val="en-GB" w:eastAsia="de-DE"/>
        </w:rPr>
        <w:t>Bruce Dickinson</w:t>
      </w:r>
      <w:r w:rsidR="0060770A">
        <w:rPr>
          <w:rFonts w:ascii="Cambria" w:hAnsi="Cambria"/>
        </w:rPr>
        <w:pict w14:anchorId="1EAC820C">
          <v:rect id="_x0000_i1025" style="width:453.5pt;height:1pt" o:hralign="center" o:hrstd="t" o:hrnoshade="t" o:hr="t" fillcolor="#008bac" stroked="f"/>
        </w:pict>
      </w:r>
    </w:p>
    <w:p w14:paraId="42D5AB4B" w14:textId="1AA350E3" w:rsidR="006F5C99" w:rsidRPr="002D798D" w:rsidRDefault="002D798D" w:rsidP="008D44FA">
      <w:pPr>
        <w:spacing w:after="0" w:line="240" w:lineRule="auto"/>
        <w:jc w:val="center"/>
        <w:rPr>
          <w:rFonts w:ascii="Cambria" w:hAnsi="Cambria"/>
          <w:b/>
          <w:sz w:val="26"/>
          <w:szCs w:val="26"/>
          <w:lang w:val="en-GB"/>
        </w:rPr>
      </w:pPr>
      <w:r w:rsidRPr="002D798D">
        <w:rPr>
          <w:rFonts w:ascii="Cambria" w:hAnsi="Cambria"/>
          <w:b/>
          <w:sz w:val="26"/>
          <w:szCs w:val="26"/>
          <w:lang w:val="en-GB"/>
        </w:rPr>
        <w:t>One</w:t>
      </w:r>
      <w:r w:rsidR="00573DA8" w:rsidRPr="002D798D">
        <w:rPr>
          <w:rFonts w:ascii="Cambria" w:hAnsi="Cambria"/>
          <w:b/>
          <w:sz w:val="26"/>
          <w:szCs w:val="26"/>
          <w:lang w:val="en-GB"/>
        </w:rPr>
        <w:t>-Man-Show des Iron Maiden-Frontmanns</w:t>
      </w:r>
      <w:r w:rsidR="006F5C99" w:rsidRPr="002D798D">
        <w:rPr>
          <w:rFonts w:ascii="Cambria" w:hAnsi="Cambria"/>
          <w:b/>
          <w:sz w:val="26"/>
          <w:szCs w:val="26"/>
          <w:lang w:val="en-GB"/>
        </w:rPr>
        <w:t xml:space="preserve"> </w:t>
      </w:r>
    </w:p>
    <w:p w14:paraId="1A193D35" w14:textId="77777777" w:rsidR="00573DA8" w:rsidRDefault="006F5C99" w:rsidP="008D44FA">
      <w:pPr>
        <w:spacing w:after="0" w:line="240" w:lineRule="auto"/>
        <w:jc w:val="center"/>
        <w:rPr>
          <w:rFonts w:ascii="Cambria" w:hAnsi="Cambria"/>
          <w:b/>
          <w:sz w:val="26"/>
          <w:szCs w:val="26"/>
        </w:rPr>
      </w:pPr>
      <w:r w:rsidRPr="006F5C99">
        <w:rPr>
          <w:rFonts w:ascii="Cambria" w:hAnsi="Cambria"/>
          <w:b/>
          <w:sz w:val="26"/>
          <w:szCs w:val="26"/>
        </w:rPr>
        <w:t xml:space="preserve">Autorenlesung </w:t>
      </w:r>
      <w:r>
        <w:rPr>
          <w:rFonts w:ascii="Cambria" w:hAnsi="Cambria"/>
          <w:b/>
          <w:sz w:val="26"/>
          <w:szCs w:val="26"/>
        </w:rPr>
        <w:t>inklusive Fragerunde</w:t>
      </w:r>
    </w:p>
    <w:p w14:paraId="554DCF61" w14:textId="77777777" w:rsidR="00573DA8" w:rsidRDefault="00573DA8" w:rsidP="008D44FA">
      <w:pPr>
        <w:spacing w:after="0" w:line="240" w:lineRule="auto"/>
        <w:jc w:val="center"/>
        <w:rPr>
          <w:rFonts w:ascii="Cambria" w:hAnsi="Cambria"/>
          <w:b/>
          <w:sz w:val="26"/>
          <w:szCs w:val="26"/>
        </w:rPr>
      </w:pPr>
      <w:r>
        <w:rPr>
          <w:rFonts w:ascii="Cambria" w:hAnsi="Cambria"/>
          <w:b/>
          <w:sz w:val="26"/>
          <w:szCs w:val="26"/>
        </w:rPr>
        <w:t>Am 06. März 2020 in Hamburg im Cinemaxx</w:t>
      </w:r>
    </w:p>
    <w:p w14:paraId="25198DC3" w14:textId="7777777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51F12">
        <w:rPr>
          <w:rFonts w:ascii="Cambria" w:hAnsi="Cambria"/>
          <w:b/>
          <w:sz w:val="26"/>
          <w:szCs w:val="26"/>
        </w:rPr>
        <w:t xml:space="preserve">sofort </w:t>
      </w:r>
      <w:r w:rsidR="00573DA8">
        <w:rPr>
          <w:rFonts w:ascii="Cambria" w:hAnsi="Cambria"/>
          <w:b/>
          <w:sz w:val="26"/>
          <w:szCs w:val="26"/>
        </w:rPr>
        <w:t xml:space="preserve">im Presale </w:t>
      </w:r>
      <w:r w:rsidRPr="00A03DC2">
        <w:rPr>
          <w:rFonts w:ascii="Cambria" w:hAnsi="Cambria"/>
          <w:b/>
          <w:sz w:val="26"/>
          <w:szCs w:val="26"/>
        </w:rPr>
        <w:t>erhältlich</w:t>
      </w:r>
      <w:r w:rsidR="0060770A">
        <w:rPr>
          <w:rFonts w:ascii="Cambria" w:hAnsi="Cambria"/>
        </w:rPr>
        <w:pict w14:anchorId="5B05D22F">
          <v:rect id="_x0000_i1026" style="width:453.5pt;height:1pt" o:hralign="center" o:hrstd="t" o:hrnoshade="t" o:hr="t" fillcolor="#008bac" stroked="f"/>
        </w:pict>
      </w:r>
    </w:p>
    <w:p w14:paraId="60603D4A" w14:textId="0C0B7FA8" w:rsidR="009F7E08" w:rsidRPr="009F7E08" w:rsidRDefault="002E7435" w:rsidP="002E7435">
      <w:pPr>
        <w:autoSpaceDE w:val="0"/>
        <w:autoSpaceDN w:val="0"/>
        <w:adjustRightInd w:val="0"/>
        <w:spacing w:after="0" w:line="240" w:lineRule="auto"/>
        <w:contextualSpacing/>
        <w:jc w:val="both"/>
        <w:rPr>
          <w:rFonts w:ascii="Cambria" w:hAnsi="Cambria" w:cs="AGaramondPro-Regular"/>
          <w:color w:val="000000" w:themeColor="text1"/>
        </w:rPr>
      </w:pPr>
      <w:r w:rsidRPr="009F7E08">
        <w:rPr>
          <w:rFonts w:ascii="Cambria" w:hAnsi="Cambria" w:cs="AGaramondPro-Regular"/>
          <w:color w:val="000000" w:themeColor="text1"/>
        </w:rPr>
        <w:t xml:space="preserve">Frankfurt, </w:t>
      </w:r>
      <w:r w:rsidR="007E239E">
        <w:rPr>
          <w:rFonts w:ascii="Cambria" w:hAnsi="Cambria" w:cs="AGaramondPro-Regular"/>
          <w:color w:val="000000" w:themeColor="text1"/>
        </w:rPr>
        <w:t>30</w:t>
      </w:r>
      <w:r w:rsidR="009F7E08" w:rsidRPr="009F7E08">
        <w:rPr>
          <w:rFonts w:ascii="Cambria" w:hAnsi="Cambria" w:cs="AGaramondPro-Regular"/>
          <w:color w:val="000000" w:themeColor="text1"/>
        </w:rPr>
        <w:t>. Oktober</w:t>
      </w:r>
      <w:r w:rsidRPr="009F7E08">
        <w:rPr>
          <w:rFonts w:ascii="Cambria" w:hAnsi="Cambria" w:cs="AGaramondPro-Regular"/>
          <w:color w:val="000000" w:themeColor="text1"/>
        </w:rPr>
        <w:t xml:space="preserve"> 201</w:t>
      </w:r>
      <w:r w:rsidR="00003EF5" w:rsidRPr="009F7E08">
        <w:rPr>
          <w:rFonts w:ascii="Cambria" w:hAnsi="Cambria" w:cs="AGaramondPro-Regular"/>
          <w:color w:val="000000" w:themeColor="text1"/>
        </w:rPr>
        <w:t>9</w:t>
      </w:r>
      <w:r w:rsidRPr="009F7E08">
        <w:rPr>
          <w:rFonts w:ascii="Cambria" w:hAnsi="Cambria" w:cs="AGaramondPro-Regular"/>
          <w:color w:val="000000" w:themeColor="text1"/>
        </w:rPr>
        <w:t xml:space="preserve"> </w:t>
      </w:r>
      <w:r w:rsidR="00221031" w:rsidRPr="009F7E08">
        <w:rPr>
          <w:rFonts w:ascii="Cambria" w:hAnsi="Cambria" w:cs="AGaramondPro-Regular"/>
          <w:color w:val="000000" w:themeColor="text1"/>
        </w:rPr>
        <w:t>–</w:t>
      </w:r>
      <w:r w:rsidRPr="009F7E08">
        <w:rPr>
          <w:rFonts w:ascii="Cambria" w:hAnsi="Cambria" w:cs="AGaramondPro-Regular"/>
          <w:color w:val="000000" w:themeColor="text1"/>
        </w:rPr>
        <w:t xml:space="preserve"> </w:t>
      </w:r>
      <w:r w:rsidR="009F7E08" w:rsidRPr="009F7E08">
        <w:rPr>
          <w:rFonts w:ascii="Cambria" w:hAnsi="Cambria" w:cs="AGaramondPro-Regular"/>
          <w:color w:val="000000" w:themeColor="text1"/>
        </w:rPr>
        <w:t xml:space="preserve">Wizard Promotions </w:t>
      </w:r>
      <w:r w:rsidR="0060770A">
        <w:rPr>
          <w:rFonts w:ascii="Cambria" w:hAnsi="Cambria" w:cs="AGaramondPro-Regular"/>
          <w:color w:val="000000" w:themeColor="text1"/>
        </w:rPr>
        <w:t>kündigt heute eine besondere One-Ma</w:t>
      </w:r>
      <w:bookmarkStart w:id="0" w:name="_GoBack"/>
      <w:bookmarkEnd w:id="0"/>
      <w:r w:rsidR="009F7E08" w:rsidRPr="009F7E08">
        <w:rPr>
          <w:rFonts w:ascii="Cambria" w:hAnsi="Cambria" w:cs="AGaramondPro-Regular"/>
          <w:color w:val="000000" w:themeColor="text1"/>
        </w:rPr>
        <w:t xml:space="preserve">n-Show im Rahmen einer Autorenlesung des Iron Maiden-Sängers </w:t>
      </w:r>
      <w:r w:rsidR="009F7E08" w:rsidRPr="009F7E08">
        <w:rPr>
          <w:rFonts w:ascii="Cambria" w:hAnsi="Cambria" w:cs="AGaramondPro-Regular"/>
          <w:b/>
          <w:color w:val="000000" w:themeColor="text1"/>
        </w:rPr>
        <w:t>Bruce Dickinson</w:t>
      </w:r>
      <w:r w:rsidR="009F7E08" w:rsidRPr="009F7E08">
        <w:rPr>
          <w:rFonts w:ascii="Cambria" w:hAnsi="Cambria" w:cs="AGaramondPro-Regular"/>
          <w:color w:val="000000" w:themeColor="text1"/>
        </w:rPr>
        <w:t xml:space="preserve"> in Hamburg am 06. März 2020 im Cinemaxx an. </w:t>
      </w:r>
    </w:p>
    <w:p w14:paraId="671C3CB6" w14:textId="77777777" w:rsidR="009F7E08" w:rsidRPr="009F7E08" w:rsidRDefault="009F7E08" w:rsidP="002E7435">
      <w:pPr>
        <w:autoSpaceDE w:val="0"/>
        <w:autoSpaceDN w:val="0"/>
        <w:adjustRightInd w:val="0"/>
        <w:spacing w:after="0" w:line="240" w:lineRule="auto"/>
        <w:contextualSpacing/>
        <w:jc w:val="both"/>
        <w:rPr>
          <w:rFonts w:ascii="Cambria" w:hAnsi="Cambria" w:cs="AGaramondPro-Regular"/>
          <w:b/>
          <w:color w:val="000000" w:themeColor="text1"/>
        </w:rPr>
      </w:pPr>
    </w:p>
    <w:p w14:paraId="4152037C"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b/>
          <w:color w:val="000000" w:themeColor="text1"/>
        </w:rPr>
        <w:t>Bruce Dickinson</w:t>
      </w:r>
      <w:r w:rsidRPr="009F7E08">
        <w:rPr>
          <w:rFonts w:ascii="Cambria" w:hAnsi="Cambria" w:cs="AGaramondPro-Regular"/>
          <w:color w:val="000000" w:themeColor="text1"/>
        </w:rPr>
        <w:t xml:space="preserve"> wird als einer der legendärsten Musiker der Welt angesehen. </w:t>
      </w:r>
      <w:r w:rsidRPr="009F7E08">
        <w:rPr>
          <w:rFonts w:ascii="Cambria" w:hAnsi="Cambria" w:cs="AGaramondPro-Regular"/>
          <w:b/>
          <w:color w:val="000000" w:themeColor="text1"/>
        </w:rPr>
        <w:t>Bruce</w:t>
      </w:r>
      <w:r w:rsidRPr="009F7E08">
        <w:rPr>
          <w:rFonts w:ascii="Cambria" w:hAnsi="Cambria" w:cs="AGaramondPro-Regular"/>
          <w:color w:val="000000" w:themeColor="text1"/>
        </w:rPr>
        <w:t xml:space="preserve"> hat nicht nur jahrzehntelang hochexplosive Vorstellungen mit seiner überlebensgroßen Persönlichkeit bei </w:t>
      </w:r>
      <w:r>
        <w:rPr>
          <w:rFonts w:ascii="Cambria" w:hAnsi="Cambria" w:cs="AGaramondPro-Regular"/>
          <w:color w:val="000000" w:themeColor="text1"/>
        </w:rPr>
        <w:t>Iron Maiden</w:t>
      </w:r>
      <w:r w:rsidRPr="009F7E08">
        <w:rPr>
          <w:rFonts w:ascii="Cambria" w:hAnsi="Cambria" w:cs="AGaramondPro-Regular"/>
          <w:color w:val="000000" w:themeColor="text1"/>
        </w:rPr>
        <w:t xml:space="preserve"> geliefert, sondern führt auch hinter den Kulissen ein außergewöhnliches Leben. Als wahres Universalgenie ist oder war </w:t>
      </w:r>
      <w:r w:rsidRPr="009F7E08">
        <w:rPr>
          <w:rFonts w:ascii="Cambria" w:hAnsi="Cambria" w:cs="AGaramondPro-Regular"/>
          <w:b/>
          <w:color w:val="000000" w:themeColor="text1"/>
        </w:rPr>
        <w:t>Bruce</w:t>
      </w:r>
      <w:r w:rsidRPr="009F7E08">
        <w:rPr>
          <w:rFonts w:ascii="Cambria" w:hAnsi="Cambria" w:cs="AGaramondPro-Regular"/>
          <w:color w:val="000000" w:themeColor="text1"/>
        </w:rPr>
        <w:t xml:space="preserve"> Flugzeugpilot und -kapitän, Luftfahrtunternehmer, Bierbrauer, Motivationsredner, Drehbuchautor, zweifach veröffentlichter Roman- und Bestsellerautor, Radiomoderator, Fernsehschauspieler und internationaler Fechter.</w:t>
      </w:r>
    </w:p>
    <w:p w14:paraId="025C7F12"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color w:val="000000" w:themeColor="text1"/>
        </w:rPr>
        <w:t xml:space="preserve"> </w:t>
      </w:r>
    </w:p>
    <w:p w14:paraId="318392E8" w14:textId="5B2EF162" w:rsidR="009F7E08" w:rsidRP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color w:val="000000" w:themeColor="text1"/>
        </w:rPr>
        <w:t xml:space="preserve">Bei Veröffentlichung seiner Autobiografie </w:t>
      </w:r>
      <w:r w:rsidRPr="009F7E08">
        <w:rPr>
          <w:rFonts w:ascii="Cambria" w:hAnsi="Cambria" w:cs="AGaramondPro-Regular"/>
          <w:i/>
          <w:color w:val="000000" w:themeColor="text1"/>
        </w:rPr>
        <w:t>What Does This Button Do?</w:t>
      </w:r>
      <w:r w:rsidRPr="009F7E08">
        <w:rPr>
          <w:rFonts w:ascii="Cambria" w:hAnsi="Cambria" w:cs="AGaramondPro-Regular"/>
          <w:color w:val="000000" w:themeColor="text1"/>
        </w:rPr>
        <w:t xml:space="preserve">, die zum Bestseller der New York &amp; UK Times wurde, promotete </w:t>
      </w:r>
      <w:r w:rsidRPr="009F7E08">
        <w:rPr>
          <w:rFonts w:ascii="Cambria" w:hAnsi="Cambria" w:cs="AGaramondPro-Regular"/>
          <w:b/>
          <w:color w:val="000000" w:themeColor="text1"/>
        </w:rPr>
        <w:t>Bruce</w:t>
      </w:r>
      <w:r w:rsidRPr="009F7E08">
        <w:rPr>
          <w:rFonts w:ascii="Cambria" w:hAnsi="Cambria" w:cs="AGaramondPro-Regular"/>
          <w:color w:val="000000" w:themeColor="text1"/>
        </w:rPr>
        <w:t xml:space="preserve"> das Buch durch einige Lesungen und Fragerunden in Theatern im Vereinigten Königreich. </w:t>
      </w:r>
      <w:r w:rsidRPr="009F7E08">
        <w:rPr>
          <w:rFonts w:ascii="Cambria" w:hAnsi="Cambria" w:cs="AGaramondPro-Regular"/>
          <w:i/>
          <w:color w:val="000000" w:themeColor="text1"/>
        </w:rPr>
        <w:t xml:space="preserve">„What Does This Button Do? - An Evening with Bruce Dickinson“ </w:t>
      </w:r>
      <w:r w:rsidRPr="009F7E08">
        <w:rPr>
          <w:rFonts w:ascii="Cambria" w:hAnsi="Cambria" w:cs="AGaramondPro-Regular"/>
          <w:color w:val="000000" w:themeColor="text1"/>
        </w:rPr>
        <w:t>hat sich seitdem zu ein</w:t>
      </w:r>
      <w:r w:rsidR="0060770A">
        <w:rPr>
          <w:rFonts w:ascii="Cambria" w:hAnsi="Cambria" w:cs="AGaramondPro-Regular"/>
          <w:color w:val="000000" w:themeColor="text1"/>
        </w:rPr>
        <w:t>er voll ausgearbeiteten One-Man</w:t>
      </w:r>
      <w:r w:rsidRPr="009F7E08">
        <w:rPr>
          <w:rFonts w:ascii="Cambria" w:hAnsi="Cambria" w:cs="AGaramondPro-Regular"/>
          <w:color w:val="000000" w:themeColor="text1"/>
        </w:rPr>
        <w:t>-Show weiterentwickelt, die eh</w:t>
      </w:r>
      <w:r>
        <w:rPr>
          <w:rFonts w:ascii="Cambria" w:hAnsi="Cambria" w:cs="AGaramondPro-Regular"/>
          <w:color w:val="000000" w:themeColor="text1"/>
        </w:rPr>
        <w:t>er an das Programm eines Stand-U</w:t>
      </w:r>
      <w:r w:rsidRPr="009F7E08">
        <w:rPr>
          <w:rFonts w:ascii="Cambria" w:hAnsi="Cambria" w:cs="AGaramondPro-Regular"/>
          <w:color w:val="000000" w:themeColor="text1"/>
        </w:rPr>
        <w:t>p-Comedians erinnert. Sie dauert weit über zwei Stunden und tourte den Globus unter Beifall der Kritiker, einschließlich einer ausverkauften Performance beim größten Kunstfestival der Welt, dem Edinburgh Fringe Festival, letzten Sommer.</w:t>
      </w:r>
    </w:p>
    <w:p w14:paraId="1FA79F0F"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p>
    <w:p w14:paraId="7C8DC595"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color w:val="000000" w:themeColor="text1"/>
        </w:rPr>
        <w:t xml:space="preserve">In der ersten Hälfte der zweiteiligen Show betrachtet </w:t>
      </w:r>
      <w:r w:rsidRPr="009F7E08">
        <w:rPr>
          <w:rFonts w:ascii="Cambria" w:hAnsi="Cambria" w:cs="AGaramondPro-Regular"/>
          <w:b/>
          <w:color w:val="000000" w:themeColor="text1"/>
        </w:rPr>
        <w:t>Bruce</w:t>
      </w:r>
      <w:r w:rsidRPr="009F7E08">
        <w:rPr>
          <w:rFonts w:ascii="Cambria" w:hAnsi="Cambria" w:cs="AGaramondPro-Regular"/>
          <w:color w:val="000000" w:themeColor="text1"/>
        </w:rPr>
        <w:t xml:space="preserve"> sein kunterbuntes Achterbahnleben auf humorvolle, häufig satirische Art. Er liefert fesselnde Geschichten in seinem einzigartigen anarchistischen Stil und erzählt, mit Fotos unterlegt, nicht nur Anekdoten aus dem Buch, sondern auch einige, die für die Schlussredaktion als zu riskant betrachtet wurden...!</w:t>
      </w:r>
    </w:p>
    <w:p w14:paraId="65E1DBBD"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p>
    <w:p w14:paraId="24B7D02E"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color w:val="000000" w:themeColor="text1"/>
        </w:rPr>
        <w:lastRenderedPageBreak/>
        <w:t xml:space="preserve">Die zweite Hälfte des Abends wird komplett einer Fragerunde gewidmet, während der die skurrilen, direkten und häufig extrem unkonventionellen Fragen der Fans mit vollkommen improvisierten – und ausnahmslos schlagfertigen – Reaktionen von </w:t>
      </w:r>
      <w:r w:rsidRPr="009F7E08">
        <w:rPr>
          <w:rFonts w:ascii="Cambria" w:hAnsi="Cambria" w:cs="AGaramondPro-Regular"/>
          <w:b/>
          <w:color w:val="000000" w:themeColor="text1"/>
        </w:rPr>
        <w:t>Bruce</w:t>
      </w:r>
      <w:r w:rsidRPr="009F7E08">
        <w:rPr>
          <w:rFonts w:ascii="Cambria" w:hAnsi="Cambria" w:cs="AGaramondPro-Regular"/>
          <w:color w:val="000000" w:themeColor="text1"/>
        </w:rPr>
        <w:t xml:space="preserve"> beantwortet werden. All dies sorgt für einen hoch vergnüglichen und unterhaltsamen Abend.</w:t>
      </w:r>
    </w:p>
    <w:p w14:paraId="3ABA4B7B" w14:textId="77777777" w:rsidR="009F7E08" w:rsidRP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color w:val="000000" w:themeColor="text1"/>
        </w:rPr>
        <w:tab/>
      </w:r>
    </w:p>
    <w:p w14:paraId="17EE6E33" w14:textId="670DE0D3" w:rsidR="009F7E08" w:rsidRDefault="009F7E08" w:rsidP="009F7E08">
      <w:pPr>
        <w:autoSpaceDE w:val="0"/>
        <w:autoSpaceDN w:val="0"/>
        <w:adjustRightInd w:val="0"/>
        <w:spacing w:after="0"/>
        <w:jc w:val="both"/>
        <w:rPr>
          <w:rFonts w:ascii="Cambria" w:hAnsi="Cambria" w:cs="AGaramondPro-Regular"/>
          <w:color w:val="000000" w:themeColor="text1"/>
        </w:rPr>
      </w:pPr>
      <w:r w:rsidRPr="009F7E08">
        <w:rPr>
          <w:rFonts w:ascii="Cambria" w:hAnsi="Cambria" w:cs="AGaramondPro-Regular"/>
          <w:color w:val="000000" w:themeColor="text1"/>
        </w:rPr>
        <w:t xml:space="preserve">Verpassen Sie nicht diese einzigartige Möglichkeit, einer der faszinierendsten Ikonen der Welt in intimer Umgebung zu begegnen, wenn </w:t>
      </w:r>
      <w:r w:rsidRPr="009F7E08">
        <w:rPr>
          <w:rFonts w:ascii="Cambria" w:hAnsi="Cambria" w:cs="AGaramondPro-Regular"/>
          <w:b/>
          <w:color w:val="000000" w:themeColor="text1"/>
        </w:rPr>
        <w:t>Bruce Dickinson</w:t>
      </w:r>
      <w:r w:rsidRPr="009F7E08">
        <w:rPr>
          <w:rFonts w:ascii="Cambria" w:hAnsi="Cambria" w:cs="AGaramondPro-Regular"/>
          <w:color w:val="000000" w:themeColor="text1"/>
        </w:rPr>
        <w:t xml:space="preserve"> mit seiner </w:t>
      </w:r>
      <w:r w:rsidR="0060770A">
        <w:rPr>
          <w:rFonts w:ascii="Cambria" w:hAnsi="Cambria" w:cs="AGaramondPro-Regular"/>
          <w:color w:val="000000" w:themeColor="text1"/>
        </w:rPr>
        <w:t>Autorenvorlesung und One-Man</w:t>
      </w:r>
      <w:r w:rsidRPr="009F7E08">
        <w:rPr>
          <w:rFonts w:ascii="Cambria" w:hAnsi="Cambria" w:cs="AGaramondPro-Regular"/>
          <w:color w:val="000000" w:themeColor="text1"/>
        </w:rPr>
        <w:t xml:space="preserve">-Show zum ersten Mal nach </w:t>
      </w:r>
      <w:r>
        <w:rPr>
          <w:rFonts w:ascii="Cambria" w:hAnsi="Cambria" w:cs="AGaramondPro-Regular"/>
          <w:color w:val="000000" w:themeColor="text1"/>
        </w:rPr>
        <w:t>Hamburg</w:t>
      </w:r>
      <w:r w:rsidRPr="009F7E08">
        <w:rPr>
          <w:rFonts w:ascii="Cambria" w:hAnsi="Cambria" w:cs="AGaramondPro-Regular"/>
          <w:color w:val="000000" w:themeColor="text1"/>
        </w:rPr>
        <w:t xml:space="preserve"> kommt. </w:t>
      </w:r>
    </w:p>
    <w:p w14:paraId="31065D11" w14:textId="77777777" w:rsidR="009F7E08" w:rsidRPr="00404C39" w:rsidRDefault="009F7E08" w:rsidP="009F7E08">
      <w:pPr>
        <w:autoSpaceDE w:val="0"/>
        <w:autoSpaceDN w:val="0"/>
        <w:adjustRightInd w:val="0"/>
        <w:spacing w:after="0"/>
        <w:jc w:val="both"/>
        <w:rPr>
          <w:rFonts w:ascii="Cambria" w:hAnsi="Cambria" w:cs="AGaramondPro-Regular"/>
        </w:rPr>
      </w:pPr>
    </w:p>
    <w:p w14:paraId="5C2D140A" w14:textId="6F8B05F5" w:rsidR="0001383B" w:rsidRPr="00BF6C90" w:rsidRDefault="00C765B7"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Pr="00BF6C90">
        <w:rPr>
          <w:rFonts w:ascii="Cambria" w:hAnsi="Cambria" w:cs="Times New Roman"/>
          <w:b/>
          <w:color w:val="auto"/>
          <w:sz w:val="22"/>
          <w:szCs w:val="22"/>
        </w:rPr>
        <w:t xml:space="preserve"> Mittwoch, dem</w:t>
      </w:r>
      <w:r w:rsidR="007E239E">
        <w:rPr>
          <w:rFonts w:ascii="Cambria" w:hAnsi="Cambria" w:cs="Times New Roman"/>
          <w:b/>
          <w:color w:val="auto"/>
          <w:sz w:val="22"/>
          <w:szCs w:val="22"/>
        </w:rPr>
        <w:t xml:space="preserve"> 30</w:t>
      </w:r>
      <w:r w:rsidR="009F7E08">
        <w:rPr>
          <w:rFonts w:ascii="Cambria" w:hAnsi="Cambria" w:cs="Times New Roman"/>
          <w:b/>
          <w:color w:val="auto"/>
          <w:sz w:val="22"/>
          <w:szCs w:val="22"/>
        </w:rPr>
        <w:t>. Oktober 201</w:t>
      </w:r>
      <w:r w:rsidR="007E239E">
        <w:rPr>
          <w:rFonts w:ascii="Cambria" w:hAnsi="Cambria" w:cs="Times New Roman"/>
          <w:b/>
          <w:color w:val="auto"/>
          <w:sz w:val="22"/>
          <w:szCs w:val="22"/>
        </w:rPr>
        <w:t>9 – 15.</w:t>
      </w:r>
      <w:r w:rsidRPr="00BF6C90">
        <w:rPr>
          <w:rFonts w:ascii="Cambria" w:hAnsi="Cambria" w:cs="Times New Roman"/>
          <w:b/>
          <w:color w:val="auto"/>
          <w:sz w:val="22"/>
          <w:szCs w:val="22"/>
        </w:rPr>
        <w:t>00 Uhr biete</w:t>
      </w:r>
      <w:r w:rsidR="002D798D">
        <w:rPr>
          <w:rFonts w:ascii="Cambria" w:hAnsi="Cambria" w:cs="Times New Roman"/>
          <w:b/>
          <w:color w:val="auto"/>
          <w:sz w:val="22"/>
          <w:szCs w:val="22"/>
        </w:rPr>
        <w:t>t</w:t>
      </w:r>
      <w:r w:rsidRPr="00BF6C90">
        <w:rPr>
          <w:rFonts w:ascii="Cambria" w:hAnsi="Cambria" w:cs="Times New Roman"/>
          <w:b/>
          <w:color w:val="auto"/>
          <w:sz w:val="22"/>
          <w:szCs w:val="22"/>
        </w:rPr>
        <w:t xml:space="preserve"> de</w:t>
      </w:r>
      <w:r w:rsidR="002D798D">
        <w:rPr>
          <w:rFonts w:ascii="Cambria" w:hAnsi="Cambria" w:cs="Times New Roman"/>
          <w:b/>
          <w:color w:val="auto"/>
          <w:sz w:val="22"/>
          <w:szCs w:val="22"/>
        </w:rPr>
        <w:t>r</w:t>
      </w:r>
      <w:r w:rsidRPr="00BF6C90">
        <w:rPr>
          <w:rFonts w:ascii="Cambria" w:hAnsi="Cambria" w:cs="Times New Roman"/>
          <w:b/>
          <w:color w:val="auto"/>
          <w:sz w:val="22"/>
          <w:szCs w:val="22"/>
        </w:rPr>
        <w:t xml:space="preserve"> Ticketanbieter CTS </w:t>
      </w:r>
      <w:proofErr w:type="spellStart"/>
      <w:r w:rsidRPr="00BF6C90">
        <w:rPr>
          <w:rFonts w:ascii="Cambria" w:hAnsi="Cambria" w:cs="Times New Roman"/>
          <w:b/>
          <w:color w:val="auto"/>
          <w:sz w:val="22"/>
          <w:szCs w:val="22"/>
        </w:rPr>
        <w:t>Eventim</w:t>
      </w:r>
      <w:proofErr w:type="spellEnd"/>
      <w:r w:rsidR="002D798D">
        <w:rPr>
          <w:rFonts w:ascii="Cambria" w:hAnsi="Cambria" w:cs="Times New Roman"/>
          <w:b/>
          <w:color w:val="auto"/>
          <w:sz w:val="22"/>
          <w:szCs w:val="22"/>
        </w:rPr>
        <w:t xml:space="preserve"> einen</w:t>
      </w:r>
      <w:r w:rsidR="00AF3B74">
        <w:rPr>
          <w:rFonts w:ascii="Cambria" w:hAnsi="Cambria" w:cs="Times New Roman"/>
          <w:b/>
          <w:color w:val="auto"/>
          <w:sz w:val="22"/>
          <w:szCs w:val="22"/>
        </w:rPr>
        <w:t xml:space="preserve"> </w:t>
      </w:r>
      <w:proofErr w:type="spellStart"/>
      <w:r w:rsidR="00AF3B74">
        <w:rPr>
          <w:rFonts w:ascii="Cambria" w:hAnsi="Cambria" w:cs="Times New Roman"/>
          <w:b/>
          <w:color w:val="auto"/>
          <w:sz w:val="22"/>
          <w:szCs w:val="22"/>
        </w:rPr>
        <w:t>Presale</w:t>
      </w:r>
      <w:proofErr w:type="spellEnd"/>
      <w:r w:rsidRPr="00BF6C90">
        <w:rPr>
          <w:rFonts w:ascii="Cambria" w:hAnsi="Cambria" w:cs="Times New Roman"/>
          <w:b/>
          <w:color w:val="auto"/>
          <w:sz w:val="22"/>
          <w:szCs w:val="22"/>
        </w:rPr>
        <w:t xml:space="preserve"> an.</w:t>
      </w:r>
      <w:r w:rsidR="009F7E08">
        <w:rPr>
          <w:rFonts w:ascii="Cambria" w:hAnsi="Cambria" w:cs="Times New Roman"/>
          <w:b/>
          <w:color w:val="auto"/>
          <w:sz w:val="22"/>
          <w:szCs w:val="22"/>
        </w:rPr>
        <w:t xml:space="preserve"> </w:t>
      </w:r>
      <w:r w:rsidR="00904595" w:rsidRPr="00BF6C90">
        <w:rPr>
          <w:rFonts w:ascii="Cambria" w:hAnsi="Cambria" w:cs="Times New Roman"/>
          <w:b/>
          <w:color w:val="auto"/>
          <w:sz w:val="22"/>
          <w:szCs w:val="22"/>
        </w:rPr>
        <w:t xml:space="preserve">Der allgemeine Vorverkauf beginnt am </w:t>
      </w:r>
      <w:r w:rsidR="007E239E">
        <w:rPr>
          <w:rFonts w:ascii="Cambria" w:hAnsi="Cambria" w:cs="Times New Roman"/>
          <w:b/>
          <w:color w:val="auto"/>
          <w:sz w:val="22"/>
          <w:szCs w:val="22"/>
        </w:rPr>
        <w:t>Freitag</w:t>
      </w:r>
      <w:r w:rsidR="00DD233C" w:rsidRPr="00BF6C90">
        <w:rPr>
          <w:rFonts w:ascii="Cambria" w:hAnsi="Cambria" w:cs="Times New Roman"/>
          <w:b/>
          <w:color w:val="auto"/>
          <w:sz w:val="22"/>
          <w:szCs w:val="22"/>
        </w:rPr>
        <w:t xml:space="preserve">, </w:t>
      </w:r>
      <w:r w:rsidR="007E239E">
        <w:rPr>
          <w:rFonts w:ascii="Cambria" w:hAnsi="Cambria" w:cs="Times New Roman"/>
          <w:b/>
          <w:color w:val="auto"/>
          <w:sz w:val="22"/>
          <w:szCs w:val="22"/>
        </w:rPr>
        <w:t>dem 01</w:t>
      </w:r>
      <w:r w:rsidR="009F7E08">
        <w:rPr>
          <w:rFonts w:ascii="Cambria" w:hAnsi="Cambria" w:cs="Times New Roman"/>
          <w:b/>
          <w:color w:val="auto"/>
          <w:sz w:val="22"/>
          <w:szCs w:val="22"/>
        </w:rPr>
        <w:t xml:space="preserve">. </w:t>
      </w:r>
      <w:r w:rsidR="007E239E">
        <w:rPr>
          <w:rFonts w:ascii="Cambria" w:hAnsi="Cambria" w:cs="Times New Roman"/>
          <w:b/>
          <w:color w:val="auto"/>
          <w:sz w:val="22"/>
          <w:szCs w:val="22"/>
        </w:rPr>
        <w:t xml:space="preserve">November </w:t>
      </w:r>
      <w:r w:rsidR="002369BD" w:rsidRPr="00BF6C90">
        <w:rPr>
          <w:rFonts w:ascii="Cambria" w:hAnsi="Cambria" w:cs="Times New Roman"/>
          <w:b/>
          <w:color w:val="auto"/>
          <w:sz w:val="22"/>
          <w:szCs w:val="22"/>
        </w:rPr>
        <w:t xml:space="preserve"> </w:t>
      </w:r>
      <w:r w:rsidR="00DD233C" w:rsidRPr="00BF6C90">
        <w:rPr>
          <w:rFonts w:ascii="Cambria" w:hAnsi="Cambria" w:cs="Times New Roman"/>
          <w:b/>
          <w:color w:val="auto"/>
          <w:sz w:val="22"/>
          <w:szCs w:val="22"/>
        </w:rPr>
        <w:t>201</w:t>
      </w:r>
      <w:r w:rsidR="002A5A10" w:rsidRPr="00BF6C90">
        <w:rPr>
          <w:rFonts w:ascii="Cambria" w:hAnsi="Cambria" w:cs="Times New Roman"/>
          <w:b/>
          <w:color w:val="auto"/>
          <w:sz w:val="22"/>
          <w:szCs w:val="22"/>
        </w:rPr>
        <w:t>9</w:t>
      </w:r>
      <w:r w:rsidR="00321E45">
        <w:rPr>
          <w:rFonts w:ascii="Cambria" w:hAnsi="Cambria" w:cs="Times New Roman"/>
          <w:b/>
          <w:color w:val="auto"/>
          <w:sz w:val="22"/>
          <w:szCs w:val="22"/>
        </w:rPr>
        <w:t xml:space="preserve"> </w:t>
      </w:r>
      <w:r w:rsidR="00321E45" w:rsidRPr="00BF6C90">
        <w:rPr>
          <w:rFonts w:ascii="Cambria" w:hAnsi="Cambria" w:cs="Times New Roman"/>
          <w:b/>
          <w:color w:val="auto"/>
          <w:sz w:val="22"/>
          <w:szCs w:val="22"/>
        </w:rPr>
        <w:t>– 10:00 Uhr</w:t>
      </w:r>
      <w:r w:rsidR="00904595" w:rsidRPr="00BF6C90">
        <w:rPr>
          <w:rFonts w:ascii="Cambria" w:hAnsi="Cambria" w:cs="Times New Roman"/>
          <w:b/>
          <w:color w:val="auto"/>
          <w:sz w:val="22"/>
          <w:szCs w:val="22"/>
        </w:rPr>
        <w:t xml:space="preserve">. Tickets sind unter </w:t>
      </w:r>
      <w:hyperlink r:id="rId11" w:history="1">
        <w:r w:rsidR="002D798D" w:rsidRPr="003B7E7E">
          <w:rPr>
            <w:rStyle w:val="Hyperlink"/>
            <w:rFonts w:ascii="Cambria" w:hAnsi="Cambria" w:cs="Times New Roman"/>
            <w:b/>
            <w:sz w:val="22"/>
            <w:szCs w:val="22"/>
          </w:rPr>
          <w:t>www.eventim.de</w:t>
        </w:r>
      </w:hyperlink>
      <w:r w:rsidR="002D798D">
        <w:rPr>
          <w:rFonts w:ascii="Cambria" w:hAnsi="Cambria" w:cs="Times New Roman"/>
          <w:b/>
          <w:sz w:val="22"/>
          <w:szCs w:val="22"/>
        </w:rPr>
        <w:t xml:space="preserve"> </w:t>
      </w:r>
      <w:r w:rsidR="00904595" w:rsidRPr="00BF6C90">
        <w:rPr>
          <w:rFonts w:ascii="Cambria" w:hAnsi="Cambria" w:cs="Times New Roman"/>
          <w:b/>
          <w:color w:val="auto"/>
          <w:sz w:val="22"/>
          <w:szCs w:val="22"/>
        </w:rPr>
        <w:t>sowie telefonisch unter 01806 – 777 111</w:t>
      </w:r>
      <w:r w:rsidR="002E7435" w:rsidRPr="00BF6C90">
        <w:rPr>
          <w:rFonts w:ascii="Cambria" w:hAnsi="Cambria" w:cs="Times New Roman"/>
          <w:b/>
          <w:color w:val="auto"/>
          <w:sz w:val="22"/>
          <w:szCs w:val="22"/>
        </w:rPr>
        <w:t xml:space="preserve"> (</w:t>
      </w:r>
      <w:r w:rsidR="00904595" w:rsidRPr="00BF6C90">
        <w:rPr>
          <w:rFonts w:ascii="Cambria" w:hAnsi="Cambria" w:cs="Times New Roman"/>
          <w:b/>
          <w:color w:val="auto"/>
          <w:sz w:val="22"/>
          <w:szCs w:val="22"/>
        </w:rPr>
        <w:t xml:space="preserve">20 Ct./Anruf – Mobilfunkpreise max. 60 Ct./Anruf) und bei den bekannten Vorverkaufsstellen erhältlich. </w:t>
      </w:r>
    </w:p>
    <w:p w14:paraId="4866ACAF" w14:textId="77777777" w:rsidR="000851E9" w:rsidRDefault="000851E9" w:rsidP="00C765B7">
      <w:pPr>
        <w:pStyle w:val="Default"/>
        <w:jc w:val="both"/>
        <w:rPr>
          <w:rFonts w:ascii="Cambria" w:hAnsi="Cambria" w:cs="Times New Roman"/>
          <w:b/>
          <w:color w:val="auto"/>
          <w:sz w:val="22"/>
          <w:szCs w:val="22"/>
        </w:rPr>
      </w:pPr>
    </w:p>
    <w:p w14:paraId="25FB8261" w14:textId="77777777" w:rsidR="009F7E08" w:rsidRDefault="009F7E08" w:rsidP="009F7E08">
      <w:pPr>
        <w:pStyle w:val="Default"/>
        <w:jc w:val="center"/>
        <w:rPr>
          <w:rFonts w:ascii="Cambria" w:hAnsi="Cambria" w:cs="Times New Roman"/>
          <w:i/>
          <w:color w:val="auto"/>
          <w:sz w:val="22"/>
          <w:szCs w:val="22"/>
        </w:rPr>
      </w:pPr>
      <w:r w:rsidRPr="009F7E08">
        <w:rPr>
          <w:rFonts w:ascii="Cambria" w:hAnsi="Cambria" w:cs="Times New Roman"/>
          <w:i/>
          <w:color w:val="auto"/>
          <w:sz w:val="22"/>
          <w:szCs w:val="22"/>
        </w:rPr>
        <w:t>„Wow Bruce, einfach nur wow!! Ein fantastischer Geschichtenerzähler...es war ein Privileg seine Geschichten aus erster Hand zu hören, von dem Mann selbst“ – Silver Tiger Media, Melbourne, Australien</w:t>
      </w:r>
    </w:p>
    <w:p w14:paraId="3CC57DAF" w14:textId="77777777" w:rsidR="009F7E08" w:rsidRDefault="009F7E08" w:rsidP="009F7E08">
      <w:pPr>
        <w:pStyle w:val="Default"/>
        <w:jc w:val="center"/>
        <w:rPr>
          <w:rFonts w:ascii="Cambria" w:hAnsi="Cambria" w:cs="Times New Roman"/>
          <w:i/>
          <w:color w:val="auto"/>
          <w:sz w:val="22"/>
          <w:szCs w:val="22"/>
        </w:rPr>
      </w:pPr>
    </w:p>
    <w:p w14:paraId="7F73701F" w14:textId="77777777" w:rsidR="009F7E08" w:rsidRDefault="009F7E08" w:rsidP="009F7E08">
      <w:pPr>
        <w:pStyle w:val="Default"/>
        <w:jc w:val="center"/>
        <w:rPr>
          <w:rFonts w:ascii="Cambria" w:hAnsi="Cambria" w:cs="Times New Roman"/>
          <w:color w:val="auto"/>
          <w:sz w:val="22"/>
          <w:szCs w:val="22"/>
        </w:rPr>
      </w:pPr>
      <w:r w:rsidRPr="009F7E08">
        <w:rPr>
          <w:rFonts w:ascii="Cambria" w:hAnsi="Cambria" w:cs="Times New Roman"/>
          <w:i/>
          <w:color w:val="auto"/>
          <w:sz w:val="22"/>
          <w:szCs w:val="22"/>
        </w:rPr>
        <w:t>„Der talentierte Mr. Dickin</w:t>
      </w:r>
      <w:r>
        <w:rPr>
          <w:rFonts w:ascii="Cambria" w:hAnsi="Cambria" w:cs="Times New Roman"/>
          <w:i/>
          <w:color w:val="auto"/>
          <w:sz w:val="22"/>
          <w:szCs w:val="22"/>
        </w:rPr>
        <w:t>son... ist ein perfekter Stand-U</w:t>
      </w:r>
      <w:r w:rsidRPr="009F7E08">
        <w:rPr>
          <w:rFonts w:ascii="Cambria" w:hAnsi="Cambria" w:cs="Times New Roman"/>
          <w:i/>
          <w:color w:val="auto"/>
          <w:sz w:val="22"/>
          <w:szCs w:val="22"/>
        </w:rPr>
        <w:t xml:space="preserve">p-Comedian...als hätte er sein ganzes Leben nichts anderes getan.“ </w:t>
      </w:r>
      <w:r w:rsidRPr="009F7E08">
        <w:rPr>
          <w:rFonts w:ascii="Cambria" w:hAnsi="Cambria" w:cs="Times New Roman"/>
          <w:color w:val="auto"/>
          <w:sz w:val="22"/>
          <w:szCs w:val="22"/>
        </w:rPr>
        <w:t>– Zeitung Tages-Anzeiger, Schweiz</w:t>
      </w:r>
    </w:p>
    <w:p w14:paraId="0AA15565" w14:textId="77777777" w:rsidR="009F7E08" w:rsidRDefault="009F7E08" w:rsidP="009F7E08">
      <w:pPr>
        <w:pStyle w:val="Default"/>
        <w:jc w:val="center"/>
        <w:rPr>
          <w:rFonts w:ascii="Cambria" w:hAnsi="Cambria" w:cs="Times New Roman"/>
          <w:color w:val="auto"/>
          <w:sz w:val="22"/>
          <w:szCs w:val="22"/>
        </w:rPr>
      </w:pPr>
    </w:p>
    <w:p w14:paraId="6A55A82E" w14:textId="77777777" w:rsidR="009F7E08" w:rsidRDefault="009F7E08" w:rsidP="009F7E08">
      <w:pPr>
        <w:pStyle w:val="Default"/>
        <w:jc w:val="center"/>
        <w:rPr>
          <w:rFonts w:ascii="Cambria" w:hAnsi="Cambria" w:cs="Times New Roman"/>
          <w:color w:val="auto"/>
          <w:sz w:val="22"/>
          <w:szCs w:val="22"/>
        </w:rPr>
      </w:pPr>
      <w:r w:rsidRPr="009F7E08">
        <w:rPr>
          <w:rFonts w:ascii="Cambria" w:hAnsi="Cambria" w:cs="Times New Roman"/>
          <w:i/>
          <w:color w:val="auto"/>
          <w:sz w:val="22"/>
          <w:szCs w:val="22"/>
        </w:rPr>
        <w:t>„Dickinson war in Hochform, spazierte auf der Bühne herum und machte sich über sich selbst lustig. Und auch über andere. Unglaublich geistreich, genau wie erwartet.“</w:t>
      </w:r>
      <w:r w:rsidRPr="009F7E08">
        <w:rPr>
          <w:rFonts w:ascii="Cambria" w:hAnsi="Cambria" w:cs="Times New Roman"/>
          <w:color w:val="auto"/>
          <w:sz w:val="22"/>
          <w:szCs w:val="22"/>
        </w:rPr>
        <w:t xml:space="preserve"> – Zeitung Morgunbladid, Island</w:t>
      </w:r>
    </w:p>
    <w:p w14:paraId="7321D828" w14:textId="77777777" w:rsidR="009F7E08" w:rsidRDefault="009F7E08" w:rsidP="009F7E08">
      <w:pPr>
        <w:pStyle w:val="Default"/>
        <w:jc w:val="center"/>
        <w:rPr>
          <w:rFonts w:ascii="Cambria" w:hAnsi="Cambria" w:cs="Times New Roman"/>
          <w:color w:val="auto"/>
          <w:sz w:val="22"/>
          <w:szCs w:val="22"/>
        </w:rPr>
      </w:pPr>
    </w:p>
    <w:p w14:paraId="746E6280" w14:textId="77777777" w:rsidR="009F7E08" w:rsidRPr="009F7E08" w:rsidRDefault="009F7E08" w:rsidP="009F7E08">
      <w:pPr>
        <w:pStyle w:val="Default"/>
        <w:jc w:val="center"/>
        <w:rPr>
          <w:rFonts w:ascii="Cambria" w:hAnsi="Cambria" w:cs="Times New Roman"/>
          <w:color w:val="auto"/>
          <w:sz w:val="22"/>
          <w:szCs w:val="22"/>
        </w:rPr>
      </w:pPr>
      <w:r w:rsidRPr="009F7E08">
        <w:rPr>
          <w:rFonts w:ascii="Cambria" w:hAnsi="Cambria" w:cs="Times New Roman"/>
          <w:i/>
          <w:color w:val="auto"/>
          <w:sz w:val="22"/>
          <w:szCs w:val="22"/>
        </w:rPr>
        <w:t>„Dickinsons Show lief reibungslos...er ist ein hervorragender Geschichtenerzähler...ein vollendeter Entertainer und seine Autorenlesung festigte diesen Ruf nur noch weiter. Für Fans von Iron Maiden, Rock und Metal, Luftfahrt oder einfach nur interessanten Persönlichkeiten ist Dickinsons Show ein Muss.“</w:t>
      </w:r>
      <w:r w:rsidRPr="009F7E08">
        <w:rPr>
          <w:rFonts w:ascii="Cambria" w:hAnsi="Cambria" w:cs="Times New Roman"/>
          <w:color w:val="auto"/>
          <w:sz w:val="22"/>
          <w:szCs w:val="22"/>
        </w:rPr>
        <w:t xml:space="preserve"> – Overdrive, Melbourne, Australien</w:t>
      </w:r>
    </w:p>
    <w:p w14:paraId="49C5BEF6" w14:textId="77777777" w:rsidR="009F7E08" w:rsidRPr="00413DE4" w:rsidRDefault="009F7E08" w:rsidP="00C765B7">
      <w:pPr>
        <w:pStyle w:val="Default"/>
        <w:jc w:val="both"/>
        <w:rPr>
          <w:rFonts w:ascii="Cambria" w:hAnsi="Cambria" w:cs="Times New Roman"/>
          <w:b/>
          <w:color w:val="auto"/>
          <w:sz w:val="22"/>
          <w:szCs w:val="22"/>
        </w:rPr>
      </w:pPr>
    </w:p>
    <w:p w14:paraId="423BC3F3" w14:textId="77777777" w:rsidR="0005166C" w:rsidRPr="00C765B7" w:rsidRDefault="00A03DC2" w:rsidP="008D44FA">
      <w:pPr>
        <w:autoSpaceDE w:val="0"/>
        <w:autoSpaceDN w:val="0"/>
        <w:rPr>
          <w:rFonts w:ascii="Cambria" w:hAnsi="Cambria" w:cs="Calibri"/>
        </w:rPr>
      </w:pPr>
      <w:r>
        <w:rPr>
          <w:rFonts w:ascii="Cambria" w:hAnsi="Cambria" w:cs="Calibri"/>
        </w:rPr>
        <w:t>Weitere Informationen unter:</w:t>
      </w:r>
      <w:r w:rsidR="00003EF5">
        <w:rPr>
          <w:rFonts w:ascii="Cambria" w:hAnsi="Cambria" w:cs="Calibri"/>
        </w:rPr>
        <w:t xml:space="preserve"> </w:t>
      </w:r>
      <w:hyperlink r:id="rId12" w:history="1">
        <w:r w:rsidR="008D44FA">
          <w:rPr>
            <w:rStyle w:val="Hyperlink"/>
          </w:rPr>
          <w:t>www.screamforme.com</w:t>
        </w:r>
      </w:hyperlink>
      <w:r w:rsidR="008D44FA">
        <w:t xml:space="preserve"> </w:t>
      </w:r>
      <w:r w:rsidR="003053E8" w:rsidRPr="00A03DC2">
        <w:rPr>
          <w:rStyle w:val="Hyperlink"/>
          <w:rFonts w:ascii="Cambria" w:hAnsi="Cambria"/>
          <w:sz w:val="20"/>
          <w:szCs w:val="20"/>
        </w:rPr>
        <w:br/>
      </w:r>
      <w:r w:rsidR="0060770A">
        <w:rPr>
          <w:rFonts w:ascii="Cambria" w:hAnsi="Cambria"/>
        </w:rPr>
        <w:pict w14:anchorId="095D4E63">
          <v:rect id="_x0000_i1027" style="width:453.5pt;height:1pt" o:hralign="center" o:hrstd="t" o:hrnoshade="t" o:hr="t" fillcolor="#008bac" stroked="f"/>
        </w:pict>
      </w:r>
    </w:p>
    <w:p w14:paraId="09D9204A" w14:textId="77777777" w:rsidR="008D44FA" w:rsidRPr="008D44FA" w:rsidRDefault="005C704D" w:rsidP="0005166C">
      <w:pPr>
        <w:pStyle w:val="berschrift3"/>
        <w:spacing w:before="0"/>
        <w:jc w:val="center"/>
        <w:rPr>
          <w:rFonts w:ascii="Cambria" w:eastAsiaTheme="minorEastAsia" w:hAnsi="Cambria" w:cs="Times New Roman"/>
          <w:b/>
          <w:color w:val="auto"/>
          <w:sz w:val="48"/>
          <w:szCs w:val="22"/>
          <w:lang w:val="en-US" w:eastAsia="de-DE"/>
        </w:rPr>
      </w:pPr>
      <w:r w:rsidRPr="0060770A">
        <w:rPr>
          <w:rFonts w:ascii="Cambria" w:eastAsiaTheme="minorEastAsia" w:hAnsi="Cambria" w:cs="Times New Roman"/>
          <w:color w:val="auto"/>
          <w:sz w:val="20"/>
          <w:szCs w:val="20"/>
          <w:lang w:val="en-US" w:eastAsia="de-DE"/>
        </w:rPr>
        <w:br/>
      </w:r>
      <w:r w:rsidR="008D44FA" w:rsidRPr="008D44FA">
        <w:rPr>
          <w:rFonts w:ascii="Cambria" w:eastAsiaTheme="minorEastAsia" w:hAnsi="Cambria" w:cs="Times New Roman"/>
          <w:b/>
          <w:color w:val="auto"/>
          <w:sz w:val="28"/>
          <w:szCs w:val="22"/>
          <w:lang w:val="en-US" w:eastAsia="de-DE"/>
        </w:rPr>
        <w:t>What Does This Button Do?</w:t>
      </w:r>
      <w:r w:rsidR="008D44FA" w:rsidRPr="008D44FA">
        <w:rPr>
          <w:rFonts w:ascii="Cambria" w:eastAsiaTheme="minorEastAsia" w:hAnsi="Cambria" w:cs="Times New Roman"/>
          <w:b/>
          <w:color w:val="auto"/>
          <w:sz w:val="28"/>
          <w:szCs w:val="22"/>
          <w:lang w:val="en-US" w:eastAsia="de-DE"/>
        </w:rPr>
        <w:br/>
        <w:t>An Evening With</w:t>
      </w:r>
    </w:p>
    <w:p w14:paraId="69B876A5" w14:textId="77777777" w:rsidR="0005166C" w:rsidRPr="008D44FA" w:rsidRDefault="008D44FA" w:rsidP="008D44FA">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Bruce Dickinson</w:t>
      </w:r>
      <w:r w:rsidR="00843BA5" w:rsidRPr="00677BC8">
        <w:rPr>
          <w:rFonts w:ascii="Cambria" w:eastAsiaTheme="minorEastAsia" w:hAnsi="Cambria" w:cs="Times New Roman"/>
          <w:b/>
          <w:color w:val="auto"/>
          <w:sz w:val="28"/>
          <w:szCs w:val="22"/>
          <w:lang w:val="en-US" w:eastAsia="de-DE"/>
        </w:rPr>
        <w:br/>
      </w:r>
    </w:p>
    <w:p w14:paraId="64AC87E2" w14:textId="77777777" w:rsidR="00387246" w:rsidRPr="00BD428D" w:rsidRDefault="008D44FA" w:rsidP="008D44FA">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06.03.2020</w:t>
      </w:r>
      <w:r>
        <w:rPr>
          <w:rFonts w:ascii="Cambria" w:eastAsiaTheme="minorEastAsia" w:hAnsi="Cambria" w:cs="Times New Roman"/>
          <w:color w:val="auto"/>
          <w:sz w:val="26"/>
          <w:szCs w:val="22"/>
          <w:lang w:eastAsia="de-DE"/>
        </w:rPr>
        <w:tab/>
        <w:t>Hamburg / Cinemaxx</w:t>
      </w:r>
    </w:p>
    <w:p w14:paraId="49E5D12D" w14:textId="77777777" w:rsidR="00CE4EB2" w:rsidRDefault="00CE4EB2" w:rsidP="0005166C">
      <w:pPr>
        <w:pStyle w:val="berschrift3"/>
        <w:jc w:val="center"/>
        <w:rPr>
          <w:rFonts w:ascii="Cambria" w:eastAsiaTheme="minorEastAsia" w:hAnsi="Cambria" w:cs="Times New Roman"/>
          <w:color w:val="auto"/>
          <w:sz w:val="22"/>
          <w:szCs w:val="22"/>
          <w:lang w:eastAsia="de-DE"/>
        </w:rPr>
      </w:pPr>
    </w:p>
    <w:p w14:paraId="109690A7"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7B382052"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14:paraId="333CD8D5"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B94E25D" wp14:editId="79BCDEAD">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0770A">
        <w:rPr>
          <w:rFonts w:ascii="Cambria" w:hAnsi="Cambria"/>
        </w:rPr>
        <w:pict w14:anchorId="5DB78B55">
          <v:rect id="_x0000_i1028" style="width:453.5pt;height:1pt" o:hralign="center" o:hrstd="t" o:hrnoshade="t" o:hr="t" fillcolor="#008bac" stroked="f"/>
        </w:pict>
      </w:r>
    </w:p>
    <w:p w14:paraId="405744B6"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B8AE" w14:textId="77777777" w:rsidR="00AD7865" w:rsidRDefault="00AD7865" w:rsidP="006C61BB">
      <w:pPr>
        <w:spacing w:after="0" w:line="240" w:lineRule="auto"/>
      </w:pPr>
      <w:r>
        <w:separator/>
      </w:r>
    </w:p>
  </w:endnote>
  <w:endnote w:type="continuationSeparator" w:id="0">
    <w:p w14:paraId="18948D44" w14:textId="77777777" w:rsidR="00AD7865" w:rsidRDefault="00AD786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58BB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0770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0770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36A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0770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0770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18B7" w14:textId="77777777" w:rsidR="00AD7865" w:rsidRDefault="00AD7865" w:rsidP="006C61BB">
      <w:pPr>
        <w:spacing w:after="0" w:line="240" w:lineRule="auto"/>
      </w:pPr>
      <w:r>
        <w:separator/>
      </w:r>
    </w:p>
  </w:footnote>
  <w:footnote w:type="continuationSeparator" w:id="0">
    <w:p w14:paraId="11A7FDF9" w14:textId="77777777" w:rsidR="00AD7865" w:rsidRDefault="00AD786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E543" w14:textId="77777777" w:rsidR="006C330A" w:rsidRDefault="009D4E9E" w:rsidP="006C330A">
    <w:pPr>
      <w:pStyle w:val="Kopfzeile"/>
      <w:jc w:val="right"/>
    </w:pPr>
    <w:r>
      <w:rPr>
        <w:noProof/>
        <w:lang w:eastAsia="de-DE"/>
      </w:rPr>
      <w:drawing>
        <wp:inline distT="0" distB="0" distL="0" distR="0" wp14:anchorId="73CAA61F" wp14:editId="4053E647">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6933F9E7" w14:textId="77777777" w:rsidR="006C330A" w:rsidRDefault="006C330A" w:rsidP="006C330A">
    <w:pPr>
      <w:pStyle w:val="Kopfzeile"/>
      <w:jc w:val="right"/>
    </w:pPr>
  </w:p>
  <w:p w14:paraId="0A070676"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EF5"/>
    <w:rsid w:val="00004696"/>
    <w:rsid w:val="0001383B"/>
    <w:rsid w:val="000163EC"/>
    <w:rsid w:val="00023AFA"/>
    <w:rsid w:val="00033947"/>
    <w:rsid w:val="00037DC3"/>
    <w:rsid w:val="00045589"/>
    <w:rsid w:val="0005166C"/>
    <w:rsid w:val="00053689"/>
    <w:rsid w:val="00062E7D"/>
    <w:rsid w:val="00063A00"/>
    <w:rsid w:val="0007262F"/>
    <w:rsid w:val="0007352C"/>
    <w:rsid w:val="00073BFC"/>
    <w:rsid w:val="0007544B"/>
    <w:rsid w:val="00077187"/>
    <w:rsid w:val="000851E9"/>
    <w:rsid w:val="000A037E"/>
    <w:rsid w:val="000A44EA"/>
    <w:rsid w:val="000A48C6"/>
    <w:rsid w:val="000B2101"/>
    <w:rsid w:val="000B7F5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A5A10"/>
    <w:rsid w:val="002C4A57"/>
    <w:rsid w:val="002C50E9"/>
    <w:rsid w:val="002C6B87"/>
    <w:rsid w:val="002D0150"/>
    <w:rsid w:val="002D798D"/>
    <w:rsid w:val="002E5A2B"/>
    <w:rsid w:val="002E624F"/>
    <w:rsid w:val="002E7435"/>
    <w:rsid w:val="002E74E3"/>
    <w:rsid w:val="002F1603"/>
    <w:rsid w:val="002F4386"/>
    <w:rsid w:val="0030165A"/>
    <w:rsid w:val="003053E8"/>
    <w:rsid w:val="00316ED2"/>
    <w:rsid w:val="003178E9"/>
    <w:rsid w:val="00321E45"/>
    <w:rsid w:val="003330CE"/>
    <w:rsid w:val="00335061"/>
    <w:rsid w:val="003470CE"/>
    <w:rsid w:val="00355ADC"/>
    <w:rsid w:val="00360879"/>
    <w:rsid w:val="003707F2"/>
    <w:rsid w:val="00372212"/>
    <w:rsid w:val="00382C66"/>
    <w:rsid w:val="0038724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3DE4"/>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73DA8"/>
    <w:rsid w:val="00582ECA"/>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0770A"/>
    <w:rsid w:val="00640A7D"/>
    <w:rsid w:val="00651A9D"/>
    <w:rsid w:val="00651F12"/>
    <w:rsid w:val="006557F7"/>
    <w:rsid w:val="00660840"/>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D2580"/>
    <w:rsid w:val="006E5AD6"/>
    <w:rsid w:val="006F37CE"/>
    <w:rsid w:val="006F5C99"/>
    <w:rsid w:val="00700DA1"/>
    <w:rsid w:val="00704C0E"/>
    <w:rsid w:val="00705BA7"/>
    <w:rsid w:val="00712C7A"/>
    <w:rsid w:val="00716D5B"/>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E239E"/>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44FA"/>
    <w:rsid w:val="008D5187"/>
    <w:rsid w:val="008F060F"/>
    <w:rsid w:val="008F0D06"/>
    <w:rsid w:val="00901358"/>
    <w:rsid w:val="00904595"/>
    <w:rsid w:val="00906567"/>
    <w:rsid w:val="00906C89"/>
    <w:rsid w:val="009217AC"/>
    <w:rsid w:val="00930E06"/>
    <w:rsid w:val="00935010"/>
    <w:rsid w:val="00950C7E"/>
    <w:rsid w:val="00956EF6"/>
    <w:rsid w:val="00981189"/>
    <w:rsid w:val="00986488"/>
    <w:rsid w:val="0099686F"/>
    <w:rsid w:val="00996FF6"/>
    <w:rsid w:val="009B11F1"/>
    <w:rsid w:val="009B1216"/>
    <w:rsid w:val="009B48CF"/>
    <w:rsid w:val="009B4CA8"/>
    <w:rsid w:val="009B57D0"/>
    <w:rsid w:val="009B65A2"/>
    <w:rsid w:val="009C0517"/>
    <w:rsid w:val="009D0D66"/>
    <w:rsid w:val="009D2598"/>
    <w:rsid w:val="009D3221"/>
    <w:rsid w:val="009D4764"/>
    <w:rsid w:val="009D4E9E"/>
    <w:rsid w:val="009D6227"/>
    <w:rsid w:val="009F61A3"/>
    <w:rsid w:val="009F7E08"/>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D7865"/>
    <w:rsid w:val="00AE04A0"/>
    <w:rsid w:val="00AE265B"/>
    <w:rsid w:val="00AE62E3"/>
    <w:rsid w:val="00AF05CB"/>
    <w:rsid w:val="00AF3B74"/>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C90"/>
    <w:rsid w:val="00BF6F76"/>
    <w:rsid w:val="00BF74C7"/>
    <w:rsid w:val="00C12969"/>
    <w:rsid w:val="00C17E28"/>
    <w:rsid w:val="00C3103C"/>
    <w:rsid w:val="00C34F93"/>
    <w:rsid w:val="00C46593"/>
    <w:rsid w:val="00C4694D"/>
    <w:rsid w:val="00C522E9"/>
    <w:rsid w:val="00C60794"/>
    <w:rsid w:val="00C610FE"/>
    <w:rsid w:val="00C70878"/>
    <w:rsid w:val="00C7559F"/>
    <w:rsid w:val="00C765B7"/>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E7E95"/>
    <w:rsid w:val="00D13E6E"/>
    <w:rsid w:val="00D15325"/>
    <w:rsid w:val="00D208E8"/>
    <w:rsid w:val="00D23A5A"/>
    <w:rsid w:val="00D25140"/>
    <w:rsid w:val="00D27FBD"/>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DF7D68"/>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86B0F"/>
    <w:rsid w:val="00E96597"/>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E0A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2D79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2D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612505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reamform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im.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731AA-A915-45DB-8FDE-A11BCA8A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9</cp:revision>
  <cp:lastPrinted>2015-12-04T10:56:00Z</cp:lastPrinted>
  <dcterms:created xsi:type="dcterms:W3CDTF">2019-10-11T14:09:00Z</dcterms:created>
  <dcterms:modified xsi:type="dcterms:W3CDTF">2019-10-30T11:08:00Z</dcterms:modified>
</cp:coreProperties>
</file>