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3452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8EE788" wp14:editId="6355499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162FC8F9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23DC4F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6B9D64D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25F2602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741F2F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813D31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B94F004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BC8B62D" w14:textId="2E3B4967" w:rsidR="0005166C" w:rsidRPr="005D38D9" w:rsidRDefault="00072D07" w:rsidP="0005166C">
      <w:pPr>
        <w:jc w:val="center"/>
        <w:rPr>
          <w:rFonts w:ascii="Cambria" w:hAnsi="Cambria" w:cs="AGaramondPro-Regular"/>
          <w:b/>
        </w:rPr>
      </w:pPr>
      <w:r w:rsidRPr="00072D07">
        <w:rPr>
          <w:rFonts w:ascii="Cambria" w:hAnsi="Cambria"/>
          <w:b/>
          <w:noProof/>
          <w:sz w:val="72"/>
          <w:szCs w:val="72"/>
          <w:lang w:eastAsia="de-DE"/>
        </w:rPr>
        <w:t>The Harmaleighs</w:t>
      </w:r>
      <w:r w:rsidR="006E5AD6" w:rsidRPr="00561EA3">
        <w:rPr>
          <w:rFonts w:ascii="Cambria" w:hAnsi="Cambria"/>
          <w:b/>
          <w:spacing w:val="140"/>
          <w:sz w:val="20"/>
          <w:szCs w:val="20"/>
        </w:rPr>
        <w:br/>
      </w:r>
      <w:r w:rsidR="00A84CD9" w:rsidRPr="005D38D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134C4B">
        <w:rPr>
          <w:rFonts w:ascii="Cambria" w:hAnsi="Cambria"/>
          <w:i/>
          <w:spacing w:val="140"/>
          <w:sz w:val="34"/>
          <w:szCs w:val="44"/>
        </w:rPr>
        <w:t>Live</w:t>
      </w:r>
      <w:r w:rsidR="009D6FF1">
        <w:rPr>
          <w:rFonts w:ascii="Cambria" w:hAnsi="Cambria"/>
          <w:i/>
          <w:spacing w:val="140"/>
          <w:sz w:val="34"/>
          <w:szCs w:val="44"/>
        </w:rPr>
        <w:t xml:space="preserve"> 20</w:t>
      </w:r>
      <w:r w:rsidR="007D0273">
        <w:rPr>
          <w:rFonts w:ascii="Cambria" w:hAnsi="Cambria"/>
          <w:i/>
          <w:spacing w:val="140"/>
          <w:sz w:val="34"/>
          <w:szCs w:val="44"/>
        </w:rPr>
        <w:t>20</w:t>
      </w:r>
      <w:r w:rsidR="004614EF">
        <w:rPr>
          <w:rFonts w:ascii="Cambria" w:hAnsi="Cambria"/>
        </w:rPr>
        <w:pict w14:anchorId="59F5D397">
          <v:rect id="_x0000_i1025" style="width:453.5pt;height:1pt" o:hralign="center" o:hrstd="t" o:hrnoshade="t" o:hr="t" fillcolor="#008bac" stroked="f"/>
        </w:pict>
      </w:r>
    </w:p>
    <w:p w14:paraId="7E01A566" w14:textId="7209716B" w:rsidR="00A84CD9" w:rsidRDefault="006E1D21" w:rsidP="006E1D2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Indie-Folk/Americana-Duo im Februar 2020 live in Deutschland</w:t>
      </w:r>
      <w:r w:rsidR="00134C4B">
        <w:rPr>
          <w:rFonts w:ascii="Cambria" w:hAnsi="Cambria"/>
          <w:b/>
          <w:color w:val="000000" w:themeColor="text1"/>
          <w:sz w:val="26"/>
          <w:szCs w:val="26"/>
        </w:rPr>
        <w:br/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>Konzerte in</w:t>
      </w:r>
      <w:r>
        <w:rPr>
          <w:rFonts w:ascii="Cambria" w:hAnsi="Cambria"/>
          <w:b/>
          <w:color w:val="000000" w:themeColor="text1"/>
          <w:sz w:val="26"/>
          <w:szCs w:val="26"/>
        </w:rPr>
        <w:t xml:space="preserve"> München,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color w:val="000000" w:themeColor="text1"/>
          <w:sz w:val="26"/>
          <w:szCs w:val="26"/>
        </w:rPr>
        <w:t>Berlin, Hamburg und Köln</w:t>
      </w:r>
    </w:p>
    <w:p w14:paraId="69038FCB" w14:textId="7B2AD86C" w:rsidR="006E1D21" w:rsidRDefault="006E1D21" w:rsidP="006E1D2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 xml:space="preserve">Neues Album „ 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She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Won´t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Make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 xml:space="preserve"> Sense“ im Handel</w:t>
      </w:r>
    </w:p>
    <w:p w14:paraId="20333E15" w14:textId="49B02FB5"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Pr="006E1D2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6E1D21" w:rsidRPr="006E1D21">
        <w:rPr>
          <w:rFonts w:ascii="Cambria" w:hAnsi="Cambria"/>
          <w:b/>
          <w:color w:val="000000" w:themeColor="text1"/>
          <w:sz w:val="26"/>
          <w:szCs w:val="26"/>
        </w:rPr>
        <w:t>sofort</w:t>
      </w:r>
      <w:r w:rsidRPr="006E1D21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erhältlich </w:t>
      </w:r>
      <w:r w:rsidR="004614EF">
        <w:rPr>
          <w:rFonts w:ascii="Cambria" w:hAnsi="Cambria"/>
        </w:rPr>
        <w:pict w14:anchorId="46C3339A">
          <v:rect id="_x0000_i1026" style="width:453.5pt;height:1pt" o:hralign="center" o:hrstd="t" o:hrnoshade="t" o:hr="t" fillcolor="#008bac" stroked="f"/>
        </w:pict>
      </w:r>
    </w:p>
    <w:p w14:paraId="7C90FCF8" w14:textId="71233AD3" w:rsidR="006E1D21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4614EF">
        <w:rPr>
          <w:rFonts w:ascii="Cambria" w:hAnsi="Cambria" w:cs="AGaramondPro-Regular"/>
        </w:rPr>
        <w:t>18</w:t>
      </w:r>
      <w:r w:rsidR="00072D07">
        <w:rPr>
          <w:rFonts w:ascii="Cambria" w:hAnsi="Cambria" w:cs="AGaramondPro-Regular"/>
        </w:rPr>
        <w:t>.</w:t>
      </w:r>
      <w:r w:rsidR="009D6FF1">
        <w:rPr>
          <w:rFonts w:ascii="Cambria" w:hAnsi="Cambria" w:cs="AGaramondPro-Regular"/>
        </w:rPr>
        <w:t xml:space="preserve"> </w:t>
      </w:r>
      <w:r w:rsidR="00072D07">
        <w:rPr>
          <w:rFonts w:ascii="Cambria" w:hAnsi="Cambria" w:cs="AGaramondPro-Regular"/>
        </w:rPr>
        <w:t>Oktober</w:t>
      </w:r>
      <w:r w:rsidR="003B4C43">
        <w:rPr>
          <w:rFonts w:ascii="Cambria" w:hAnsi="Cambria" w:cs="AGaramondPro-Regular"/>
        </w:rPr>
        <w:t xml:space="preserve"> 201</w:t>
      </w:r>
      <w:r w:rsidR="00072D07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072D07">
        <w:rPr>
          <w:rFonts w:ascii="Cambria" w:hAnsi="Cambria" w:cs="AGaramondPro-Regular"/>
        </w:rPr>
        <w:t>– Eigen</w:t>
      </w:r>
      <w:r w:rsidR="006E1D21">
        <w:rPr>
          <w:rFonts w:ascii="Cambria" w:hAnsi="Cambria" w:cs="AGaramondPro-Regular"/>
        </w:rPr>
        <w:t>tlich müsste man das Indie-Folk-</w:t>
      </w:r>
      <w:r w:rsidR="00072D07">
        <w:rPr>
          <w:rFonts w:ascii="Cambria" w:hAnsi="Cambria" w:cs="AGaramondPro-Regular"/>
        </w:rPr>
        <w:t xml:space="preserve">Duo </w:t>
      </w:r>
      <w:r w:rsidR="00072D07" w:rsidRPr="006E1D21">
        <w:rPr>
          <w:rFonts w:ascii="Cambria" w:hAnsi="Cambria" w:cs="AGaramondPro-Regular"/>
          <w:b/>
        </w:rPr>
        <w:t xml:space="preserve">The </w:t>
      </w:r>
      <w:proofErr w:type="spellStart"/>
      <w:r w:rsidR="00072D07" w:rsidRPr="006E1D21">
        <w:rPr>
          <w:rFonts w:ascii="Cambria" w:hAnsi="Cambria" w:cs="AGaramondPro-Regular"/>
          <w:b/>
        </w:rPr>
        <w:t>Harmaleighs</w:t>
      </w:r>
      <w:proofErr w:type="spellEnd"/>
      <w:r w:rsidR="00072D07">
        <w:rPr>
          <w:rFonts w:ascii="Cambria" w:hAnsi="Cambria" w:cs="AGaramondPro-Regular"/>
        </w:rPr>
        <w:t xml:space="preserve"> einmal fragen, was ihr Name zu bedeuten hat</w:t>
      </w:r>
      <w:r w:rsidR="00627AAD">
        <w:rPr>
          <w:rFonts w:ascii="Cambria" w:hAnsi="Cambria" w:cs="AGaramondPro-Regular"/>
        </w:rPr>
        <w:t>, d</w:t>
      </w:r>
      <w:r w:rsidR="00072D07">
        <w:rPr>
          <w:rFonts w:ascii="Cambria" w:hAnsi="Cambria" w:cs="AGaramondPro-Regular"/>
        </w:rPr>
        <w:t>enn eine deutsche Übersetzung für den Titel existiert bis dato nicht. Aber irgendwie ist der Name ja auch egal, wenn die Musik für sich selbst spricht</w:t>
      </w:r>
      <w:r w:rsidR="00627AAD">
        <w:rPr>
          <w:rFonts w:ascii="Cambria" w:hAnsi="Cambria" w:cs="AGaramondPro-Regular"/>
        </w:rPr>
        <w:t>. G</w:t>
      </w:r>
      <w:r w:rsidR="00072D07">
        <w:rPr>
          <w:rFonts w:ascii="Cambria" w:hAnsi="Cambria" w:cs="AGaramondPro-Regular"/>
        </w:rPr>
        <w:t xml:space="preserve">enau das ist </w:t>
      </w:r>
      <w:r w:rsidR="00072D07" w:rsidRPr="006E1D21">
        <w:rPr>
          <w:rFonts w:ascii="Cambria" w:hAnsi="Cambria" w:cs="AGaramondPro-Regular"/>
        </w:rPr>
        <w:t xml:space="preserve">bei </w:t>
      </w:r>
      <w:r w:rsidR="00072D07" w:rsidRPr="006E1D21">
        <w:rPr>
          <w:rFonts w:ascii="Cambria" w:hAnsi="Cambria" w:cs="AGaramondPro-Regular"/>
          <w:b/>
        </w:rPr>
        <w:t>The</w:t>
      </w:r>
      <w:r w:rsidR="007D0273" w:rsidRPr="006E1D21">
        <w:rPr>
          <w:rFonts w:ascii="Cambria" w:hAnsi="Cambria" w:cs="AGaramondPro-Regular"/>
          <w:b/>
        </w:rPr>
        <w:t xml:space="preserve"> </w:t>
      </w:r>
      <w:proofErr w:type="spellStart"/>
      <w:r w:rsidR="00072D07" w:rsidRPr="006E1D21">
        <w:rPr>
          <w:rFonts w:ascii="Cambria" w:hAnsi="Cambria" w:cs="AGaramondPro-Regular"/>
          <w:b/>
        </w:rPr>
        <w:t>Harmaleighs</w:t>
      </w:r>
      <w:proofErr w:type="spellEnd"/>
      <w:r w:rsidR="00627AAD">
        <w:rPr>
          <w:rFonts w:ascii="Cambria" w:hAnsi="Cambria" w:cs="AGaramondPro-Regular"/>
        </w:rPr>
        <w:t xml:space="preserve"> nämlich</w:t>
      </w:r>
      <w:r w:rsidR="00072D07">
        <w:rPr>
          <w:rFonts w:ascii="Cambria" w:hAnsi="Cambria" w:cs="AGaramondPro-Regular"/>
        </w:rPr>
        <w:t xml:space="preserve"> der Fall. Hier treffen </w:t>
      </w:r>
      <w:r w:rsidR="007E0D34">
        <w:rPr>
          <w:rFonts w:ascii="Cambria" w:hAnsi="Cambria" w:cs="AGaramondPro-Regular"/>
        </w:rPr>
        <w:t xml:space="preserve">schwere Themen wie Depressionen, Angstzustände und manische Zwänge auf fröhlichen Indie-Folk, der es schafft, diese bedrückenden Thematiken auf eine leichte Weise </w:t>
      </w:r>
      <w:r w:rsidR="00627AAD">
        <w:rPr>
          <w:rFonts w:ascii="Cambria" w:hAnsi="Cambria" w:cs="AGaramondPro-Regular"/>
        </w:rPr>
        <w:t>zu vermitteln. 2020 gehen die zwei Mädels endlich wieder auf Tour und kommen dann auch für vier Termine zu uns nach Deutschland. Los geht es am 05. Februar in München</w:t>
      </w:r>
      <w:r w:rsidR="006E1D21">
        <w:rPr>
          <w:rFonts w:ascii="Cambria" w:hAnsi="Cambria" w:cs="AGaramondPro-Regular"/>
        </w:rPr>
        <w:t xml:space="preserve"> </w:t>
      </w:r>
      <w:bookmarkStart w:id="0" w:name="_GoBack"/>
      <w:bookmarkEnd w:id="0"/>
      <w:r w:rsidR="006E1D21">
        <w:rPr>
          <w:rFonts w:ascii="Cambria" w:hAnsi="Cambria" w:cs="AGaramondPro-Regular"/>
        </w:rPr>
        <w:t>im Feierwerk (Orangehouse)</w:t>
      </w:r>
      <w:r w:rsidR="00627AAD">
        <w:rPr>
          <w:rFonts w:ascii="Cambria" w:hAnsi="Cambria" w:cs="AGaramondPro-Regular"/>
        </w:rPr>
        <w:t>, dann geht’s am 06. Februar nach Berlin</w:t>
      </w:r>
      <w:r w:rsidR="006E1D21">
        <w:rPr>
          <w:rFonts w:ascii="Cambria" w:hAnsi="Cambria" w:cs="AGaramondPro-Regular"/>
        </w:rPr>
        <w:t xml:space="preserve"> ins Musik &amp; Frieden</w:t>
      </w:r>
      <w:r w:rsidR="00627AAD">
        <w:rPr>
          <w:rFonts w:ascii="Cambria" w:hAnsi="Cambria" w:cs="AGaramondPro-Regular"/>
        </w:rPr>
        <w:t>, am 09. Februar nach Hamburg</w:t>
      </w:r>
      <w:r w:rsidR="006E1D21">
        <w:rPr>
          <w:rFonts w:ascii="Cambria" w:hAnsi="Cambria" w:cs="AGaramondPro-Regular"/>
        </w:rPr>
        <w:t xml:space="preserve"> in die </w:t>
      </w:r>
      <w:proofErr w:type="spellStart"/>
      <w:r w:rsidR="006E1D21">
        <w:rPr>
          <w:rFonts w:ascii="Cambria" w:hAnsi="Cambria" w:cs="AGaramondPro-Regular"/>
        </w:rPr>
        <w:t>Nochtwache</w:t>
      </w:r>
      <w:proofErr w:type="spellEnd"/>
      <w:r w:rsidR="00627AAD">
        <w:rPr>
          <w:rFonts w:ascii="Cambria" w:hAnsi="Cambria" w:cs="AGaramondPro-Regular"/>
        </w:rPr>
        <w:t xml:space="preserve"> und zum Abschluss</w:t>
      </w:r>
      <w:r w:rsidR="007D0273">
        <w:rPr>
          <w:rFonts w:ascii="Cambria" w:hAnsi="Cambria" w:cs="AGaramondPro-Regular"/>
        </w:rPr>
        <w:t>,</w:t>
      </w:r>
      <w:r w:rsidR="00627AAD">
        <w:rPr>
          <w:rFonts w:ascii="Cambria" w:hAnsi="Cambria" w:cs="AGaramondPro-Regular"/>
        </w:rPr>
        <w:t xml:space="preserve"> am 10. Februar</w:t>
      </w:r>
      <w:r w:rsidR="007D0273">
        <w:rPr>
          <w:rFonts w:ascii="Cambria" w:hAnsi="Cambria" w:cs="AGaramondPro-Regular"/>
        </w:rPr>
        <w:t>,</w:t>
      </w:r>
      <w:r w:rsidR="00627AAD">
        <w:rPr>
          <w:rFonts w:ascii="Cambria" w:hAnsi="Cambria" w:cs="AGaramondPro-Regular"/>
        </w:rPr>
        <w:t xml:space="preserve"> nach Köln</w:t>
      </w:r>
      <w:r w:rsidR="006E1D21">
        <w:rPr>
          <w:rFonts w:ascii="Cambria" w:hAnsi="Cambria" w:cs="AGaramondPro-Regular"/>
        </w:rPr>
        <w:t xml:space="preserve"> ins Blue Shell</w:t>
      </w:r>
      <w:r w:rsidR="00627AAD">
        <w:rPr>
          <w:rFonts w:ascii="Cambria" w:hAnsi="Cambria" w:cs="AGaramondPro-Regular"/>
        </w:rPr>
        <w:t xml:space="preserve">. </w:t>
      </w:r>
    </w:p>
    <w:p w14:paraId="4B132BE9" w14:textId="77777777" w:rsidR="006E1D21" w:rsidRDefault="006E1D21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68E16133" w14:textId="68BCB378" w:rsidR="00134C4B" w:rsidRPr="006E1D21" w:rsidRDefault="00134C4B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6E1D21">
        <w:rPr>
          <w:rFonts w:ascii="Cambria" w:hAnsi="Cambria" w:cs="AGaramondPro-Regular"/>
          <w:b/>
        </w:rPr>
        <w:t xml:space="preserve">Der Vorverkauf für die </w:t>
      </w:r>
      <w:r w:rsidR="00072D07" w:rsidRPr="006E1D21">
        <w:rPr>
          <w:rFonts w:ascii="Cambria" w:hAnsi="Cambria" w:cs="AGaramondPro-Regular"/>
          <w:b/>
        </w:rPr>
        <w:t>vier</w:t>
      </w:r>
      <w:r w:rsidR="006E1D21" w:rsidRPr="006E1D21">
        <w:rPr>
          <w:rFonts w:ascii="Cambria" w:hAnsi="Cambria" w:cs="AGaramondPro-Regular"/>
          <w:b/>
        </w:rPr>
        <w:t xml:space="preserve"> Termine startet am Freitag, dem 18. Oktober 2019 – 10.00 Uhr.</w:t>
      </w:r>
      <w:r w:rsidR="00072D07" w:rsidRPr="006E1D21">
        <w:rPr>
          <w:rFonts w:ascii="Cambria" w:hAnsi="Cambria" w:cs="AGaramondPro-Regular"/>
          <w:b/>
          <w:color w:val="FF0000"/>
        </w:rPr>
        <w:t xml:space="preserve"> </w:t>
      </w:r>
      <w:r w:rsidRPr="006E1D21">
        <w:rPr>
          <w:rFonts w:ascii="Cambria" w:hAnsi="Cambria" w:cs="AGaramondPro-Regular"/>
          <w:b/>
        </w:rPr>
        <w:t xml:space="preserve">Tickets sind unter </w:t>
      </w:r>
      <w:hyperlink r:id="rId11" w:history="1">
        <w:r w:rsidR="006E1D21" w:rsidRPr="006E1D21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="006E1D21">
        <w:rPr>
          <w:rFonts w:ascii="Cambria" w:hAnsi="Cambria" w:cs="AGaramondPro-Regular"/>
          <w:b/>
        </w:rPr>
        <w:t xml:space="preserve"> </w:t>
      </w:r>
      <w:r w:rsidRPr="006E1D21">
        <w:rPr>
          <w:rFonts w:ascii="Cambria" w:hAnsi="Cambria" w:cs="AGaramondPro-Regular"/>
          <w:b/>
        </w:rPr>
        <w:t>sowie telefonisch unter 01806 – 777 111 (20 Ct./Anruf – Mobilfunkpreise max. 60 Ct./Anruf) und bei den bekannten Vorverkaufsstellen erhältlich.</w:t>
      </w:r>
    </w:p>
    <w:p w14:paraId="295ADCDC" w14:textId="330E7972" w:rsidR="00134C4B" w:rsidRDefault="00134C4B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D55EB98" w14:textId="2D025D00" w:rsidR="00627AAD" w:rsidRDefault="00627AAD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E1D21">
        <w:rPr>
          <w:rFonts w:ascii="Cambria" w:hAnsi="Cambria" w:cs="AGaramondPro-Regular"/>
          <w:b/>
        </w:rPr>
        <w:t xml:space="preserve">The </w:t>
      </w:r>
      <w:proofErr w:type="spellStart"/>
      <w:r w:rsidRPr="006E1D21">
        <w:rPr>
          <w:rFonts w:ascii="Cambria" w:hAnsi="Cambria" w:cs="AGaramondPro-Regular"/>
          <w:b/>
        </w:rPr>
        <w:t>Harmaleighs</w:t>
      </w:r>
      <w:proofErr w:type="spellEnd"/>
      <w:r>
        <w:rPr>
          <w:rFonts w:ascii="Cambria" w:hAnsi="Cambria" w:cs="AGaramondPro-Regular"/>
        </w:rPr>
        <w:t xml:space="preserve"> si</w:t>
      </w:r>
      <w:r w:rsidR="006E1D21">
        <w:rPr>
          <w:rFonts w:ascii="Cambria" w:hAnsi="Cambria" w:cs="AGaramondPro-Regular"/>
        </w:rPr>
        <w:t>nd kein gewöhnliches Indie-Folk-</w:t>
      </w:r>
      <w:r>
        <w:rPr>
          <w:rFonts w:ascii="Cambria" w:hAnsi="Cambria" w:cs="AGaramondPro-Regular"/>
        </w:rPr>
        <w:t xml:space="preserve">Duo. Ihre Musik verfolgt immer ein ganzheitliches Konzept, welches die beiden Bandmitglieder </w:t>
      </w:r>
      <w:r w:rsidRPr="00627AAD">
        <w:rPr>
          <w:rFonts w:ascii="Cambria" w:hAnsi="Cambria" w:cs="AGaramondPro-Regular"/>
        </w:rPr>
        <w:t xml:space="preserve">Haley Grant </w:t>
      </w:r>
      <w:r>
        <w:rPr>
          <w:rFonts w:ascii="Cambria" w:hAnsi="Cambria" w:cs="AGaramondPro-Regular"/>
        </w:rPr>
        <w:t>und</w:t>
      </w:r>
      <w:r w:rsidRPr="00627AAD">
        <w:rPr>
          <w:rFonts w:ascii="Cambria" w:hAnsi="Cambria" w:cs="AGaramondPro-Regular"/>
        </w:rPr>
        <w:t xml:space="preserve"> Kaylee </w:t>
      </w:r>
      <w:proofErr w:type="spellStart"/>
      <w:r w:rsidRPr="00627AAD">
        <w:rPr>
          <w:rFonts w:ascii="Cambria" w:hAnsi="Cambria" w:cs="AGaramondPro-Regular"/>
        </w:rPr>
        <w:t>Jasperson</w:t>
      </w:r>
      <w:proofErr w:type="spellEnd"/>
      <w:r>
        <w:rPr>
          <w:rFonts w:ascii="Cambria" w:hAnsi="Cambria" w:cs="AGaramondPro-Regular"/>
        </w:rPr>
        <w:t xml:space="preserve"> konsequent verfolgen. </w:t>
      </w:r>
      <w:r w:rsidR="005851BD">
        <w:rPr>
          <w:rFonts w:ascii="Cambria" w:hAnsi="Cambria" w:cs="AGaramondPro-Regular"/>
        </w:rPr>
        <w:t>So fühlt sich ihr neustes Werk</w:t>
      </w:r>
      <w:r w:rsidR="00944139">
        <w:rPr>
          <w:rFonts w:ascii="Cambria" w:hAnsi="Cambria" w:cs="AGaramondPro-Regular"/>
        </w:rPr>
        <w:t xml:space="preserve"> </w:t>
      </w:r>
      <w:r w:rsidR="006E1D21">
        <w:rPr>
          <w:rFonts w:ascii="Cambria" w:hAnsi="Cambria" w:cs="AGaramondPro-Regular"/>
        </w:rPr>
        <w:t>„</w:t>
      </w:r>
      <w:proofErr w:type="spellStart"/>
      <w:r w:rsidR="00944139" w:rsidRPr="006E1D21">
        <w:rPr>
          <w:rFonts w:ascii="Cambria" w:hAnsi="Cambria" w:cs="AGaramondPro-Regular"/>
          <w:iCs/>
        </w:rPr>
        <w:t>She</w:t>
      </w:r>
      <w:proofErr w:type="spellEnd"/>
      <w:r w:rsidR="00944139" w:rsidRPr="006E1D21">
        <w:rPr>
          <w:rFonts w:ascii="Cambria" w:hAnsi="Cambria" w:cs="AGaramondPro-Regular"/>
          <w:iCs/>
        </w:rPr>
        <w:t xml:space="preserve"> </w:t>
      </w:r>
      <w:proofErr w:type="spellStart"/>
      <w:r w:rsidR="00944139" w:rsidRPr="006E1D21">
        <w:rPr>
          <w:rFonts w:ascii="Cambria" w:hAnsi="Cambria" w:cs="AGaramondPro-Regular"/>
          <w:iCs/>
        </w:rPr>
        <w:t>Won’t</w:t>
      </w:r>
      <w:proofErr w:type="spellEnd"/>
      <w:r w:rsidR="00944139" w:rsidRPr="006E1D21">
        <w:rPr>
          <w:rFonts w:ascii="Cambria" w:hAnsi="Cambria" w:cs="AGaramondPro-Regular"/>
          <w:iCs/>
        </w:rPr>
        <w:t xml:space="preserve"> </w:t>
      </w:r>
      <w:proofErr w:type="spellStart"/>
      <w:r w:rsidR="00944139" w:rsidRPr="006E1D21">
        <w:rPr>
          <w:rFonts w:ascii="Cambria" w:hAnsi="Cambria" w:cs="AGaramondPro-Regular"/>
          <w:iCs/>
        </w:rPr>
        <w:t>Make</w:t>
      </w:r>
      <w:proofErr w:type="spellEnd"/>
      <w:r w:rsidR="00944139" w:rsidRPr="006E1D21">
        <w:rPr>
          <w:rFonts w:ascii="Cambria" w:hAnsi="Cambria" w:cs="AGaramondPro-Regular"/>
          <w:iCs/>
        </w:rPr>
        <w:t xml:space="preserve"> Sense</w:t>
      </w:r>
      <w:r w:rsidR="006E1D21">
        <w:rPr>
          <w:rFonts w:ascii="Cambria" w:hAnsi="Cambria" w:cs="AGaramondPro-Regular"/>
          <w:iCs/>
        </w:rPr>
        <w:t>“ (</w:t>
      </w:r>
      <w:proofErr w:type="spellStart"/>
      <w:r w:rsidR="006E1D21">
        <w:rPr>
          <w:rFonts w:ascii="Cambria" w:hAnsi="Cambria" w:cs="AGaramondPro-Regular"/>
          <w:iCs/>
        </w:rPr>
        <w:t>Nettwerk</w:t>
      </w:r>
      <w:proofErr w:type="spellEnd"/>
      <w:r w:rsidR="006E1D21">
        <w:rPr>
          <w:rFonts w:ascii="Cambria" w:hAnsi="Cambria" w:cs="AGaramondPro-Regular"/>
          <w:iCs/>
        </w:rPr>
        <w:t xml:space="preserve"> Music Group)</w:t>
      </w:r>
      <w:r w:rsidR="00944139">
        <w:rPr>
          <w:rFonts w:ascii="Cambria" w:hAnsi="Cambria" w:cs="AGaramondPro-Regular"/>
          <w:i/>
          <w:iCs/>
        </w:rPr>
        <w:t xml:space="preserve"> </w:t>
      </w:r>
      <w:r w:rsidR="005851BD">
        <w:rPr>
          <w:rFonts w:ascii="Cambria" w:hAnsi="Cambria" w:cs="AGaramondPro-Regular"/>
        </w:rPr>
        <w:t xml:space="preserve">wie </w:t>
      </w:r>
      <w:r w:rsidR="00944139">
        <w:rPr>
          <w:rFonts w:ascii="Cambria" w:hAnsi="Cambria" w:cs="AGaramondPro-Regular"/>
        </w:rPr>
        <w:t>eine</w:t>
      </w:r>
      <w:r w:rsidR="005851BD">
        <w:rPr>
          <w:rFonts w:ascii="Cambria" w:hAnsi="Cambria" w:cs="AGaramondPro-Regular"/>
        </w:rPr>
        <w:t xml:space="preserve"> ausgedehnte</w:t>
      </w:r>
      <w:r w:rsidR="00944139">
        <w:rPr>
          <w:rFonts w:ascii="Cambria" w:hAnsi="Cambria" w:cs="AGaramondPro-Regular"/>
        </w:rPr>
        <w:t xml:space="preserve"> Reise durch die dunkle Gefühlswelt der beiden jungen Frauen </w:t>
      </w:r>
      <w:r w:rsidR="005851BD">
        <w:rPr>
          <w:rFonts w:ascii="Cambria" w:hAnsi="Cambria" w:cs="AGaramondPro-Regular"/>
        </w:rPr>
        <w:t>an</w:t>
      </w:r>
      <w:r w:rsidR="00944139">
        <w:rPr>
          <w:rFonts w:ascii="Cambria" w:hAnsi="Cambria" w:cs="AGaramondPro-Regular"/>
        </w:rPr>
        <w:t>. Hier wird schonungslos über die Abgründe des menschlichen Daseins gesungen: Depressionen, Geisteskrank</w:t>
      </w:r>
      <w:r w:rsidR="005851BD">
        <w:rPr>
          <w:rFonts w:ascii="Cambria" w:hAnsi="Cambria" w:cs="AGaramondPro-Regular"/>
        </w:rPr>
        <w:t>heit und Manie sind nur einige der Thematiken, die das Album prägen.</w:t>
      </w:r>
      <w:r w:rsidR="00944139">
        <w:rPr>
          <w:rFonts w:ascii="Cambria" w:hAnsi="Cambria" w:cs="AGaramondPro-Regular"/>
        </w:rPr>
        <w:t xml:space="preserve"> </w:t>
      </w:r>
      <w:r w:rsidR="005851BD">
        <w:rPr>
          <w:rFonts w:ascii="Cambria" w:hAnsi="Cambria" w:cs="AGaramondPro-Regular"/>
        </w:rPr>
        <w:t xml:space="preserve">Gepaart wird dies nicht etwa mit tief melancholischen Tönen, sondern </w:t>
      </w:r>
      <w:r w:rsidR="00360B3B">
        <w:rPr>
          <w:rFonts w:ascii="Cambria" w:hAnsi="Cambria" w:cs="AGaramondPro-Regular"/>
        </w:rPr>
        <w:t xml:space="preserve">mit einem dichteren, teilweise fröhlichen Sound, der von </w:t>
      </w:r>
      <w:proofErr w:type="spellStart"/>
      <w:r w:rsidR="00360B3B">
        <w:rPr>
          <w:rFonts w:ascii="Cambria" w:hAnsi="Cambria" w:cs="AGaramondPro-Regular"/>
        </w:rPr>
        <w:t>Synths</w:t>
      </w:r>
      <w:proofErr w:type="spellEnd"/>
      <w:r w:rsidR="00360B3B">
        <w:rPr>
          <w:rFonts w:ascii="Cambria" w:hAnsi="Cambria" w:cs="AGaramondPro-Regular"/>
        </w:rPr>
        <w:t>, Streicher und Drums geprägt ist. So veröffentlichten</w:t>
      </w:r>
      <w:r w:rsidR="00360B3B" w:rsidRPr="006E1D21">
        <w:rPr>
          <w:rFonts w:ascii="Cambria" w:hAnsi="Cambria" w:cs="AGaramondPro-Regular"/>
          <w:b/>
        </w:rPr>
        <w:t xml:space="preserve"> The </w:t>
      </w:r>
      <w:proofErr w:type="spellStart"/>
      <w:r w:rsidR="00360B3B" w:rsidRPr="006E1D21">
        <w:rPr>
          <w:rFonts w:ascii="Cambria" w:hAnsi="Cambria" w:cs="AGaramondPro-Regular"/>
          <w:b/>
        </w:rPr>
        <w:t>Harmaleighs</w:t>
      </w:r>
      <w:proofErr w:type="spellEnd"/>
      <w:r w:rsidR="00360B3B" w:rsidRPr="006E1D21">
        <w:rPr>
          <w:rFonts w:ascii="Cambria" w:hAnsi="Cambria" w:cs="AGaramondPro-Regular"/>
          <w:b/>
        </w:rPr>
        <w:t xml:space="preserve"> </w:t>
      </w:r>
      <w:r w:rsidR="00360B3B">
        <w:rPr>
          <w:rFonts w:ascii="Cambria" w:hAnsi="Cambria" w:cs="AGaramondPro-Regular"/>
        </w:rPr>
        <w:t xml:space="preserve">mit </w:t>
      </w:r>
      <w:r w:rsidR="006E1D21">
        <w:rPr>
          <w:rFonts w:ascii="Cambria" w:hAnsi="Cambria" w:cs="AGaramondPro-Regular"/>
        </w:rPr>
        <w:t>„</w:t>
      </w:r>
      <w:proofErr w:type="spellStart"/>
      <w:r w:rsidR="00360B3B" w:rsidRPr="006E1D21">
        <w:rPr>
          <w:rFonts w:ascii="Cambria" w:hAnsi="Cambria" w:cs="AGaramondPro-Regular"/>
          <w:iCs/>
        </w:rPr>
        <w:t>She</w:t>
      </w:r>
      <w:proofErr w:type="spellEnd"/>
      <w:r w:rsidR="00360B3B" w:rsidRPr="006E1D21">
        <w:rPr>
          <w:rFonts w:ascii="Cambria" w:hAnsi="Cambria" w:cs="AGaramondPro-Regular"/>
          <w:iCs/>
        </w:rPr>
        <w:t xml:space="preserve"> </w:t>
      </w:r>
      <w:proofErr w:type="spellStart"/>
      <w:r w:rsidR="00360B3B" w:rsidRPr="006E1D21">
        <w:rPr>
          <w:rFonts w:ascii="Cambria" w:hAnsi="Cambria" w:cs="AGaramondPro-Regular"/>
          <w:iCs/>
        </w:rPr>
        <w:t>Won’t</w:t>
      </w:r>
      <w:proofErr w:type="spellEnd"/>
      <w:r w:rsidR="00360B3B" w:rsidRPr="006E1D21">
        <w:rPr>
          <w:rFonts w:ascii="Cambria" w:hAnsi="Cambria" w:cs="AGaramondPro-Regular"/>
          <w:iCs/>
        </w:rPr>
        <w:t xml:space="preserve"> </w:t>
      </w:r>
      <w:proofErr w:type="spellStart"/>
      <w:r w:rsidR="00360B3B" w:rsidRPr="006E1D21">
        <w:rPr>
          <w:rFonts w:ascii="Cambria" w:hAnsi="Cambria" w:cs="AGaramondPro-Regular"/>
          <w:iCs/>
        </w:rPr>
        <w:t>Make</w:t>
      </w:r>
      <w:proofErr w:type="spellEnd"/>
      <w:r w:rsidR="00360B3B" w:rsidRPr="006E1D21">
        <w:rPr>
          <w:rFonts w:ascii="Cambria" w:hAnsi="Cambria" w:cs="AGaramondPro-Regular"/>
          <w:iCs/>
        </w:rPr>
        <w:t xml:space="preserve"> Sense</w:t>
      </w:r>
      <w:r w:rsidR="006E1D21">
        <w:rPr>
          <w:rFonts w:ascii="Cambria" w:hAnsi="Cambria" w:cs="AGaramondPro-Regular"/>
          <w:iCs/>
        </w:rPr>
        <w:t>“</w:t>
      </w:r>
      <w:r w:rsidR="00360B3B">
        <w:rPr>
          <w:rFonts w:ascii="Cambria" w:hAnsi="Cambria" w:cs="AGaramondPro-Regular"/>
          <w:i/>
          <w:iCs/>
        </w:rPr>
        <w:t xml:space="preserve"> </w:t>
      </w:r>
      <w:r w:rsidR="00360B3B">
        <w:rPr>
          <w:rFonts w:ascii="Cambria" w:hAnsi="Cambria" w:cs="AGaramondPro-Regular"/>
        </w:rPr>
        <w:t>keine weitere akustische Platte, sondern ein Album, das durch den Reichhaltigen Gebrauch von Instrumenten zu etwas Besonderem wird.</w:t>
      </w:r>
    </w:p>
    <w:p w14:paraId="33E670AD" w14:textId="2A7D66CE" w:rsidR="00360B3B" w:rsidRDefault="00360B3B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7DDAB07" w14:textId="154D957B" w:rsidR="00360B3B" w:rsidRPr="00360B3B" w:rsidRDefault="00360B3B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Die beiden jungen Damen, die den Kern der Band bilden, kommen beide gebürtig aus Nashville in den USA. Dieser Einschlag spiegelt sich auch in ihrer Musik </w:t>
      </w:r>
      <w:r w:rsidR="00D83DDE">
        <w:rPr>
          <w:rFonts w:ascii="Cambria" w:hAnsi="Cambria" w:cs="AGaramondPro-Regular"/>
        </w:rPr>
        <w:t>wider</w:t>
      </w:r>
      <w:r>
        <w:rPr>
          <w:rFonts w:ascii="Cambria" w:hAnsi="Cambria" w:cs="AGaramondPro-Regular"/>
        </w:rPr>
        <w:t xml:space="preserve">, die </w:t>
      </w:r>
      <w:r w:rsidR="00D83DDE">
        <w:rPr>
          <w:rFonts w:ascii="Cambria" w:hAnsi="Cambria" w:cs="AGaramondPro-Regular"/>
        </w:rPr>
        <w:t xml:space="preserve">an manchen Stellen </w:t>
      </w:r>
      <w:r>
        <w:rPr>
          <w:rFonts w:ascii="Cambria" w:hAnsi="Cambria" w:cs="AGaramondPro-Regular"/>
        </w:rPr>
        <w:t>Anzeichen von Americana durchblicken lässt.</w:t>
      </w:r>
      <w:r w:rsidR="00D83DDE">
        <w:rPr>
          <w:rFonts w:ascii="Cambria" w:hAnsi="Cambria" w:cs="AGaramondPro-Regular"/>
        </w:rPr>
        <w:t xml:space="preserve"> Doch die meiste Zeit sind </w:t>
      </w:r>
      <w:r w:rsidR="00D83DDE" w:rsidRPr="006E1D21">
        <w:rPr>
          <w:rFonts w:ascii="Cambria" w:hAnsi="Cambria" w:cs="AGaramondPro-Regular"/>
          <w:b/>
        </w:rPr>
        <w:t xml:space="preserve">The </w:t>
      </w:r>
      <w:proofErr w:type="spellStart"/>
      <w:r w:rsidR="00D83DDE" w:rsidRPr="006E1D21">
        <w:rPr>
          <w:rFonts w:ascii="Cambria" w:hAnsi="Cambria" w:cs="AGaramondPro-Regular"/>
          <w:b/>
        </w:rPr>
        <w:t>Harmaleighs</w:t>
      </w:r>
      <w:proofErr w:type="spellEnd"/>
      <w:r w:rsidR="00D83DDE">
        <w:rPr>
          <w:rFonts w:ascii="Cambria" w:hAnsi="Cambria" w:cs="AGaramondPro-Regular"/>
        </w:rPr>
        <w:t xml:space="preserve"> </w:t>
      </w:r>
      <w:r w:rsidR="006E1D21">
        <w:rPr>
          <w:rFonts w:ascii="Cambria" w:hAnsi="Cambria" w:cs="AGaramondPro-Regular"/>
        </w:rPr>
        <w:t xml:space="preserve"> </w:t>
      </w:r>
      <w:r w:rsidR="00D83DDE">
        <w:rPr>
          <w:rFonts w:ascii="Cambria" w:hAnsi="Cambria" w:cs="AGaramondPro-Regular"/>
        </w:rPr>
        <w:t xml:space="preserve">on </w:t>
      </w:r>
      <w:r w:rsidR="00D83DDE">
        <w:rPr>
          <w:rFonts w:ascii="Cambria" w:hAnsi="Cambria" w:cs="AGaramondPro-Regular"/>
        </w:rPr>
        <w:lastRenderedPageBreak/>
        <w:t xml:space="preserve">the </w:t>
      </w:r>
      <w:proofErr w:type="spellStart"/>
      <w:r w:rsidR="00D83DDE">
        <w:rPr>
          <w:rFonts w:ascii="Cambria" w:hAnsi="Cambria" w:cs="AGaramondPro-Regular"/>
        </w:rPr>
        <w:t>road</w:t>
      </w:r>
      <w:proofErr w:type="spellEnd"/>
      <w:r w:rsidR="00D83DDE">
        <w:rPr>
          <w:rFonts w:ascii="Cambria" w:hAnsi="Cambria" w:cs="AGaramondPro-Regular"/>
        </w:rPr>
        <w:t xml:space="preserve">. So haben sie vor ihrer letzten Release einen Van gekauft, in den sie ein Bett und einen kleinen Mops gepackt haben. 9-Monate sind sie mit ihm um die Welt gefahren, um Inspirationen für ihre Musik zu finden. Und das haben sie auch. So entwickelte sich ihre Musik von </w:t>
      </w:r>
      <w:r w:rsidR="00400854">
        <w:rPr>
          <w:rFonts w:ascii="Cambria" w:hAnsi="Cambria" w:cs="AGaramondPro-Regular"/>
        </w:rPr>
        <w:t xml:space="preserve">eingängigen Akustik-Songs zu offeneren Tracks, die sich nicht davor scheuen, auch andere Genres mit ins Boot zu holen. Da die beiden </w:t>
      </w:r>
      <w:r w:rsidR="007D0273">
        <w:rPr>
          <w:rFonts w:ascii="Cambria" w:hAnsi="Cambria" w:cs="AGaramondPro-Regular"/>
        </w:rPr>
        <w:t>ein Faible</w:t>
      </w:r>
      <w:r w:rsidR="00400854">
        <w:rPr>
          <w:rFonts w:ascii="Cambria" w:hAnsi="Cambria" w:cs="AGaramondPro-Regular"/>
        </w:rPr>
        <w:t xml:space="preserve"> für ausgedehnte Reise haben, wird </w:t>
      </w:r>
      <w:r w:rsidR="007D0273">
        <w:rPr>
          <w:rFonts w:ascii="Cambria" w:hAnsi="Cambria" w:cs="AGaramondPro-Regular"/>
        </w:rPr>
        <w:t>es ihnen sicherlich eine Freude sein</w:t>
      </w:r>
      <w:r w:rsidR="00400854">
        <w:rPr>
          <w:rFonts w:ascii="Cambria" w:hAnsi="Cambria" w:cs="AGaramondPro-Regular"/>
        </w:rPr>
        <w:t>, vier Konzerte in Deutschland spielen zu dür</w:t>
      </w:r>
      <w:r w:rsidR="007D0273">
        <w:rPr>
          <w:rFonts w:ascii="Cambria" w:hAnsi="Cambria" w:cs="AGaramondPro-Regular"/>
        </w:rPr>
        <w:t>fen</w:t>
      </w:r>
    </w:p>
    <w:p w14:paraId="200E5F13" w14:textId="77777777"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2622674" w14:textId="5734DAA1" w:rsidR="0005166C" w:rsidRPr="00AD5AB3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hyperlink r:id="rId12" w:history="1">
        <w:r w:rsidR="006E1D21" w:rsidRPr="006E1D21">
          <w:rPr>
            <w:rStyle w:val="Hyperlink"/>
            <w:rFonts w:asciiTheme="majorHAnsi" w:hAnsiTheme="majorHAnsi"/>
          </w:rPr>
          <w:t>www.theharmaleighs.com</w:t>
        </w:r>
      </w:hyperlink>
      <w:r w:rsidR="006E1D21" w:rsidRPr="006E1D21">
        <w:rPr>
          <w:rFonts w:asciiTheme="majorHAnsi" w:hAnsiTheme="majorHAnsi"/>
        </w:rPr>
        <w:t xml:space="preserve"> </w:t>
      </w:r>
      <w:r w:rsidR="00DD233C" w:rsidRPr="006E1D21">
        <w:rPr>
          <w:rFonts w:asciiTheme="majorHAnsi" w:hAnsiTheme="majorHAnsi"/>
        </w:rPr>
        <w:t>|</w:t>
      </w:r>
      <w:r w:rsidR="00AD5AB3" w:rsidRPr="006E1D21">
        <w:rPr>
          <w:rFonts w:asciiTheme="majorHAnsi" w:hAnsiTheme="majorHAnsi"/>
        </w:rPr>
        <w:t xml:space="preserve"> </w:t>
      </w:r>
      <w:hyperlink r:id="rId13" w:history="1">
        <w:r w:rsidR="006E1D21" w:rsidRPr="006E1D21">
          <w:rPr>
            <w:rStyle w:val="Hyperlink"/>
            <w:rFonts w:asciiTheme="majorHAnsi" w:hAnsiTheme="majorHAnsi"/>
          </w:rPr>
          <w:t>www.nettwerk.com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614EF">
        <w:rPr>
          <w:rFonts w:ascii="Cambria" w:hAnsi="Cambria"/>
        </w:rPr>
        <w:pict w14:anchorId="499F7C6D">
          <v:rect id="_x0000_i1027" style="width:453.5pt;height:1pt" o:hralign="center" o:hrstd="t" o:hrnoshade="t" o:hr="t" fillcolor="#008bac" stroked="f"/>
        </w:pict>
      </w:r>
    </w:p>
    <w:p w14:paraId="6A6A2613" w14:textId="56FC13ED" w:rsidR="0005166C" w:rsidRPr="006E1D2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6E1D21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7D0273" w:rsidRPr="006E1D21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The </w:t>
      </w:r>
      <w:proofErr w:type="spellStart"/>
      <w:r w:rsidR="007D0273" w:rsidRPr="006E1D21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Harmaleighs</w:t>
      </w:r>
      <w:proofErr w:type="spellEnd"/>
    </w:p>
    <w:p w14:paraId="0543A35D" w14:textId="4031764C" w:rsidR="0005166C" w:rsidRPr="006E1D21" w:rsidRDefault="00AD5AB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6E1D2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Live </w:t>
      </w:r>
      <w:r w:rsidR="009D6FF1" w:rsidRPr="006E1D2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7D0273" w:rsidRPr="006E1D2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6E1D2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0EDECEF3" w14:textId="58ED91E1" w:rsidR="009D6FF1" w:rsidRPr="007D0273" w:rsidRDefault="007D0273" w:rsidP="006E1D2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6E1D2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D5AB3"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AD5AB3"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.02</w:t>
      </w:r>
      <w:r w:rsidR="009D6FF1"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9D6FF1"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 / Feierwerk (Orangehouse)</w:t>
      </w:r>
    </w:p>
    <w:p w14:paraId="14B6018B" w14:textId="28290577" w:rsidR="009D6FF1" w:rsidRDefault="007D0273" w:rsidP="006E1D2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6E1D2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AD5A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.02.20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D5A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 / Musik &amp; Frieden</w:t>
      </w:r>
    </w:p>
    <w:p w14:paraId="2565ECFE" w14:textId="004B1651" w:rsidR="009D6FF1" w:rsidRDefault="007D0273" w:rsidP="006E1D2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6E1D2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AD5A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.02.20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D5AB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Nochtwache</w:t>
      </w:r>
      <w:proofErr w:type="spellEnd"/>
    </w:p>
    <w:p w14:paraId="7FE024D6" w14:textId="48382E2F" w:rsidR="007D0273" w:rsidRDefault="006E1D21" w:rsidP="006E1D2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10.02.2020         </w:t>
      </w:r>
      <w:r w:rsidR="007D0273" w:rsidRPr="007D027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Blue Shell</w:t>
      </w:r>
    </w:p>
    <w:p w14:paraId="57C85CEA" w14:textId="77777777" w:rsidR="006E1D21" w:rsidRPr="006E1D21" w:rsidRDefault="006E1D21" w:rsidP="006E1D21">
      <w:pPr>
        <w:rPr>
          <w:lang w:eastAsia="de-DE"/>
        </w:rPr>
      </w:pPr>
    </w:p>
    <w:p w14:paraId="722DC228" w14:textId="77777777"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607E7177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6DD3C2A9" w14:textId="77777777" w:rsidR="0005166C" w:rsidRPr="00A03DC2" w:rsidRDefault="004614E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06754781">
          <v:rect id="_x0000_i1028" style="width:453.5pt;height:1pt" o:hralign="center" o:hrstd="t" o:hrnoshade="t" o:hr="t" fillcolor="#008bac" stroked="f"/>
        </w:pict>
      </w:r>
    </w:p>
    <w:p w14:paraId="6FDFC4D4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C44D489" wp14:editId="579A8035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518F" w14:textId="77777777" w:rsidR="00E14E38" w:rsidRDefault="00E14E38" w:rsidP="006C61BB">
      <w:pPr>
        <w:spacing w:after="0" w:line="240" w:lineRule="auto"/>
      </w:pPr>
      <w:r>
        <w:separator/>
      </w:r>
    </w:p>
  </w:endnote>
  <w:endnote w:type="continuationSeparator" w:id="0">
    <w:p w14:paraId="0825ADDE" w14:textId="77777777" w:rsidR="00E14E38" w:rsidRDefault="00E14E3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788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14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14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5774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14E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14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2803" w14:textId="77777777" w:rsidR="00E14E38" w:rsidRDefault="00E14E38" w:rsidP="006C61BB">
      <w:pPr>
        <w:spacing w:after="0" w:line="240" w:lineRule="auto"/>
      </w:pPr>
      <w:r>
        <w:separator/>
      </w:r>
    </w:p>
  </w:footnote>
  <w:footnote w:type="continuationSeparator" w:id="0">
    <w:p w14:paraId="1C5802EE" w14:textId="77777777" w:rsidR="00E14E38" w:rsidRDefault="00E14E3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FE7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1BE5CB" wp14:editId="534B613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4E2E3" w14:textId="77777777" w:rsidR="006C330A" w:rsidRDefault="006C330A" w:rsidP="006C330A">
    <w:pPr>
      <w:pStyle w:val="Kopfzeile"/>
      <w:jc w:val="right"/>
    </w:pPr>
  </w:p>
  <w:p w14:paraId="11012ABC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2D07"/>
    <w:rsid w:val="0007352C"/>
    <w:rsid w:val="00073BFC"/>
    <w:rsid w:val="0007544B"/>
    <w:rsid w:val="00077187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4C4B"/>
    <w:rsid w:val="00137A75"/>
    <w:rsid w:val="0014178E"/>
    <w:rsid w:val="0014703B"/>
    <w:rsid w:val="001573FA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1FAA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B6D64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0B3B"/>
    <w:rsid w:val="00372212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5435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854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14EF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2325"/>
    <w:rsid w:val="0051576D"/>
    <w:rsid w:val="00515CB9"/>
    <w:rsid w:val="00516894"/>
    <w:rsid w:val="00537BA0"/>
    <w:rsid w:val="00537E8A"/>
    <w:rsid w:val="00547857"/>
    <w:rsid w:val="00550876"/>
    <w:rsid w:val="00553D64"/>
    <w:rsid w:val="00555DF4"/>
    <w:rsid w:val="00561EA3"/>
    <w:rsid w:val="005720BC"/>
    <w:rsid w:val="005743C1"/>
    <w:rsid w:val="005851BD"/>
    <w:rsid w:val="005901FA"/>
    <w:rsid w:val="00590D47"/>
    <w:rsid w:val="0059106E"/>
    <w:rsid w:val="0059286E"/>
    <w:rsid w:val="00592A2E"/>
    <w:rsid w:val="005A3E21"/>
    <w:rsid w:val="005A5C48"/>
    <w:rsid w:val="005A68B8"/>
    <w:rsid w:val="005B0DD4"/>
    <w:rsid w:val="005B1B94"/>
    <w:rsid w:val="005B249D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27AAD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76BF"/>
    <w:rsid w:val="006C330A"/>
    <w:rsid w:val="006C54CD"/>
    <w:rsid w:val="006C61BB"/>
    <w:rsid w:val="006E1D21"/>
    <w:rsid w:val="006E5AD6"/>
    <w:rsid w:val="006E68FD"/>
    <w:rsid w:val="006F37CE"/>
    <w:rsid w:val="006F7CF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0273"/>
    <w:rsid w:val="007D5125"/>
    <w:rsid w:val="007D7977"/>
    <w:rsid w:val="007E0D34"/>
    <w:rsid w:val="007F0C09"/>
    <w:rsid w:val="007F4242"/>
    <w:rsid w:val="00810715"/>
    <w:rsid w:val="00815B33"/>
    <w:rsid w:val="008254FB"/>
    <w:rsid w:val="00835B04"/>
    <w:rsid w:val="00836187"/>
    <w:rsid w:val="00836B1F"/>
    <w:rsid w:val="0084074C"/>
    <w:rsid w:val="00843BA5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6567"/>
    <w:rsid w:val="00906C89"/>
    <w:rsid w:val="009217AC"/>
    <w:rsid w:val="00930E06"/>
    <w:rsid w:val="00944139"/>
    <w:rsid w:val="00956EF6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D6FF1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B2BCB"/>
    <w:rsid w:val="00CB4C6F"/>
    <w:rsid w:val="00CB52FD"/>
    <w:rsid w:val="00CB6717"/>
    <w:rsid w:val="00CD0A7A"/>
    <w:rsid w:val="00CD14C6"/>
    <w:rsid w:val="00CD1FDF"/>
    <w:rsid w:val="00CD401E"/>
    <w:rsid w:val="00CE0AD9"/>
    <w:rsid w:val="00CE58C9"/>
    <w:rsid w:val="00CF2791"/>
    <w:rsid w:val="00D13E6E"/>
    <w:rsid w:val="00D208E8"/>
    <w:rsid w:val="00D22100"/>
    <w:rsid w:val="00D23A5A"/>
    <w:rsid w:val="00D25140"/>
    <w:rsid w:val="00D31F4A"/>
    <w:rsid w:val="00D36FB2"/>
    <w:rsid w:val="00D552F2"/>
    <w:rsid w:val="00D67265"/>
    <w:rsid w:val="00D74E57"/>
    <w:rsid w:val="00D80398"/>
    <w:rsid w:val="00D83DDE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4E38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1E20"/>
    <w:rsid w:val="00F21471"/>
    <w:rsid w:val="00F30E24"/>
    <w:rsid w:val="00F332D2"/>
    <w:rsid w:val="00F44A66"/>
    <w:rsid w:val="00F45532"/>
    <w:rsid w:val="00F5027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278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ttwerk.com/label-film-tv/harmaleigh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heharmaleigh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48C3-91A2-4DB0-A436-B69ABA75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Jacqueline Dahlke</cp:lastModifiedBy>
  <cp:revision>5</cp:revision>
  <cp:lastPrinted>2015-12-04T10:56:00Z</cp:lastPrinted>
  <dcterms:created xsi:type="dcterms:W3CDTF">2019-10-11T13:32:00Z</dcterms:created>
  <dcterms:modified xsi:type="dcterms:W3CDTF">2019-10-15T12:01:00Z</dcterms:modified>
</cp:coreProperties>
</file>