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B849" w14:textId="1BBED72B" w:rsidR="003B775B" w:rsidRPr="002D2514" w:rsidRDefault="009D4E9E" w:rsidP="002D2514">
      <w:pPr>
        <w:spacing w:after="0"/>
        <w:rPr>
          <w:rFonts w:ascii="Cambria" w:hAnsi="Cambria"/>
          <w:b/>
        </w:rPr>
      </w:pPr>
      <w:r w:rsidRPr="002D2514">
        <w:rPr>
          <w:rFonts w:ascii="Cambria" w:hAnsi="Cambria"/>
          <w:noProof/>
          <w:lang w:eastAsia="de-DE"/>
        </w:rPr>
        <w:drawing>
          <wp:anchor distT="0" distB="0" distL="114300" distR="114300" simplePos="0" relativeHeight="251659264" behindDoc="1" locked="0" layoutInCell="1" allowOverlap="1" wp14:anchorId="21D656CA" wp14:editId="36CC3B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98D4E" w14:textId="77777777" w:rsidR="00C7559F" w:rsidRPr="002D2514" w:rsidRDefault="00C7559F" w:rsidP="002D2514">
      <w:pPr>
        <w:spacing w:after="0"/>
        <w:rPr>
          <w:rFonts w:ascii="Cambria" w:hAnsi="Cambria"/>
          <w:b/>
        </w:rPr>
      </w:pPr>
    </w:p>
    <w:p w14:paraId="71DEB96E" w14:textId="77777777" w:rsidR="00C7559F" w:rsidRPr="002D2514" w:rsidRDefault="00C7559F" w:rsidP="002D2514">
      <w:pPr>
        <w:spacing w:after="0"/>
        <w:rPr>
          <w:rFonts w:ascii="Cambria" w:hAnsi="Cambria"/>
          <w:b/>
        </w:rPr>
      </w:pPr>
    </w:p>
    <w:p w14:paraId="087CB7D6" w14:textId="77777777" w:rsidR="00FB45CB" w:rsidRPr="002D2514" w:rsidRDefault="00FB45CB" w:rsidP="002D2514">
      <w:pPr>
        <w:spacing w:after="0"/>
        <w:rPr>
          <w:rFonts w:ascii="Cambria" w:hAnsi="Cambria"/>
          <w:b/>
        </w:rPr>
      </w:pPr>
    </w:p>
    <w:p w14:paraId="33A53E6C" w14:textId="77777777" w:rsidR="006E5AD6" w:rsidRPr="002D2514" w:rsidRDefault="006E5AD6" w:rsidP="002D2514">
      <w:pPr>
        <w:spacing w:after="0"/>
        <w:rPr>
          <w:rFonts w:ascii="Cambria" w:hAnsi="Cambria"/>
          <w:b/>
        </w:rPr>
      </w:pPr>
    </w:p>
    <w:p w14:paraId="6558791E" w14:textId="77777777" w:rsidR="006E5AD6" w:rsidRPr="002D2514" w:rsidRDefault="006E5AD6" w:rsidP="002D2514">
      <w:pPr>
        <w:spacing w:after="0"/>
        <w:rPr>
          <w:rFonts w:ascii="Cambria" w:hAnsi="Cambria"/>
          <w:b/>
        </w:rPr>
      </w:pPr>
    </w:p>
    <w:p w14:paraId="0E2B6378" w14:textId="77777777" w:rsidR="006B1325" w:rsidRPr="002D2514" w:rsidRDefault="006B1325" w:rsidP="002D2514">
      <w:pPr>
        <w:spacing w:after="0"/>
        <w:outlineLvl w:val="0"/>
        <w:rPr>
          <w:rFonts w:ascii="Cambria" w:hAnsi="Cambria"/>
          <w:b/>
          <w:spacing w:val="20"/>
        </w:rPr>
      </w:pPr>
    </w:p>
    <w:p w14:paraId="3193B7D4" w14:textId="77777777" w:rsidR="004020BA" w:rsidRPr="008C69ED" w:rsidRDefault="004020BA" w:rsidP="00736BF8">
      <w:pPr>
        <w:rPr>
          <w:rFonts w:ascii="Cambria" w:hAnsi="Cambria"/>
          <w:b/>
          <w:noProof/>
          <w:sz w:val="20"/>
          <w:szCs w:val="20"/>
          <w:lang w:val="en-US" w:eastAsia="de-DE"/>
        </w:rPr>
      </w:pPr>
    </w:p>
    <w:p w14:paraId="61707598" w14:textId="77777777" w:rsidR="002D2514" w:rsidRPr="002D2514" w:rsidRDefault="002D2514" w:rsidP="00A2343A">
      <w:pPr>
        <w:jc w:val="center"/>
        <w:rPr>
          <w:rFonts w:ascii="Cambria" w:hAnsi="Cambria"/>
          <w:b/>
          <w:noProof/>
          <w:lang w:eastAsia="de-DE"/>
        </w:rPr>
      </w:pPr>
    </w:p>
    <w:p w14:paraId="0B001390" w14:textId="43BD4CB0" w:rsidR="004020BA" w:rsidRPr="008C69ED" w:rsidRDefault="00A54FB5" w:rsidP="00A2343A">
      <w:pPr>
        <w:jc w:val="center"/>
        <w:rPr>
          <w:rFonts w:ascii="Cambria" w:hAnsi="Cambria"/>
          <w:i/>
          <w:spacing w:val="140"/>
          <w:sz w:val="34"/>
          <w:szCs w:val="44"/>
        </w:rPr>
      </w:pPr>
      <w:r w:rsidRPr="002D2514">
        <w:rPr>
          <w:rFonts w:ascii="Cambria" w:hAnsi="Cambria"/>
          <w:b/>
          <w:noProof/>
          <w:sz w:val="60"/>
          <w:szCs w:val="60"/>
          <w:lang w:eastAsia="de-DE"/>
        </w:rPr>
        <w:t>BÖHSE ONKELZ</w:t>
      </w:r>
      <w:r w:rsidR="006E5AD6" w:rsidRPr="002D2514">
        <w:rPr>
          <w:rFonts w:ascii="Cambria" w:hAnsi="Cambria"/>
          <w:b/>
          <w:spacing w:val="140"/>
          <w:sz w:val="60"/>
          <w:szCs w:val="60"/>
        </w:rPr>
        <w:br/>
      </w:r>
      <w:r w:rsidR="00544EB0">
        <w:rPr>
          <w:rFonts w:ascii="Cambria" w:hAnsi="Cambria"/>
          <w:i/>
          <w:spacing w:val="140"/>
          <w:sz w:val="34"/>
          <w:szCs w:val="44"/>
        </w:rPr>
        <w:t>Tour</w:t>
      </w:r>
      <w:r w:rsidR="003470CE" w:rsidRPr="008C69ED">
        <w:rPr>
          <w:rFonts w:ascii="Cambria" w:hAnsi="Cambria"/>
          <w:i/>
          <w:spacing w:val="140"/>
          <w:sz w:val="34"/>
          <w:szCs w:val="44"/>
        </w:rPr>
        <w:t xml:space="preserve"> </w:t>
      </w:r>
      <w:r w:rsidR="004A6815" w:rsidRPr="008C69ED">
        <w:rPr>
          <w:rFonts w:ascii="Cambria" w:hAnsi="Cambria"/>
          <w:i/>
          <w:spacing w:val="140"/>
          <w:sz w:val="34"/>
          <w:szCs w:val="44"/>
        </w:rPr>
        <w:t>202</w:t>
      </w:r>
      <w:r w:rsidR="007C4EC3">
        <w:rPr>
          <w:rFonts w:ascii="Cambria" w:hAnsi="Cambria"/>
          <w:i/>
          <w:spacing w:val="140"/>
          <w:sz w:val="34"/>
          <w:szCs w:val="44"/>
        </w:rPr>
        <w:t>2</w:t>
      </w:r>
    </w:p>
    <w:p w14:paraId="1CFB4319" w14:textId="3F5EAA75" w:rsidR="009B4E3B" w:rsidRPr="005F1EF4" w:rsidRDefault="004A46B2" w:rsidP="00451366">
      <w:pPr>
        <w:jc w:val="center"/>
        <w:rPr>
          <w:rFonts w:ascii="Cambria" w:hAnsi="Cambria"/>
          <w:b/>
          <w:sz w:val="26"/>
          <w:szCs w:val="26"/>
        </w:rPr>
      </w:pPr>
      <w:r>
        <w:rPr>
          <w:rFonts w:ascii="Cambria" w:hAnsi="Cambria"/>
          <w:noProof/>
        </w:rPr>
        <w:pict w14:anchorId="541C3F30">
          <v:rect id="_x0000_i1025" style="width:453.5pt;height:1pt" o:hralign="center" o:hrstd="t" o:hrnoshade="t" o:hr="t" fillcolor="#008bac" stroked="f"/>
        </w:pict>
      </w:r>
      <w:r w:rsidR="009B4E3B" w:rsidRPr="008C69ED">
        <w:rPr>
          <w:rFonts w:ascii="Cambria" w:hAnsi="Cambria"/>
          <w:b/>
          <w:sz w:val="26"/>
          <w:szCs w:val="26"/>
        </w:rPr>
        <w:br/>
      </w:r>
      <w:r w:rsidR="00351619" w:rsidRPr="008507F6">
        <w:rPr>
          <w:rFonts w:ascii="Cambria" w:hAnsi="Cambria"/>
          <w:b/>
          <w:sz w:val="24"/>
          <w:szCs w:val="24"/>
        </w:rPr>
        <w:t>Hallen</w:t>
      </w:r>
      <w:r w:rsidR="00E073BE" w:rsidRPr="008507F6">
        <w:rPr>
          <w:rFonts w:ascii="Cambria" w:hAnsi="Cambria"/>
          <w:b/>
          <w:sz w:val="24"/>
          <w:szCs w:val="24"/>
        </w:rPr>
        <w:t>-T</w:t>
      </w:r>
      <w:r w:rsidR="00351619" w:rsidRPr="008507F6">
        <w:rPr>
          <w:rFonts w:ascii="Cambria" w:hAnsi="Cambria"/>
          <w:b/>
          <w:sz w:val="24"/>
          <w:szCs w:val="24"/>
        </w:rPr>
        <w:t>ournee im Herbst 2021</w:t>
      </w:r>
      <w:r w:rsidR="00FF3266" w:rsidRPr="008507F6">
        <w:rPr>
          <w:rFonts w:ascii="Cambria" w:hAnsi="Cambria"/>
          <w:b/>
          <w:sz w:val="24"/>
          <w:szCs w:val="24"/>
        </w:rPr>
        <w:t xml:space="preserve"> </w:t>
      </w:r>
      <w:r w:rsidR="008A35F3" w:rsidRPr="008507F6">
        <w:rPr>
          <w:rFonts w:ascii="Cambria" w:hAnsi="Cambria"/>
          <w:b/>
          <w:sz w:val="24"/>
          <w:szCs w:val="24"/>
        </w:rPr>
        <w:t>abgesagt.</w:t>
      </w:r>
      <w:r w:rsidR="00451366" w:rsidRPr="008507F6">
        <w:rPr>
          <w:rFonts w:ascii="Cambria" w:hAnsi="Cambria"/>
          <w:b/>
          <w:sz w:val="24"/>
          <w:szCs w:val="24"/>
        </w:rPr>
        <w:br/>
      </w:r>
      <w:r w:rsidR="001D1443">
        <w:rPr>
          <w:rFonts w:ascii="Cambria" w:hAnsi="Cambria"/>
          <w:b/>
          <w:sz w:val="24"/>
          <w:szCs w:val="24"/>
        </w:rPr>
        <w:t>Neue Termine</w:t>
      </w:r>
      <w:r w:rsidR="00160AC6" w:rsidRPr="008507F6">
        <w:rPr>
          <w:rFonts w:ascii="Cambria" w:hAnsi="Cambria"/>
          <w:b/>
          <w:sz w:val="24"/>
          <w:szCs w:val="24"/>
        </w:rPr>
        <w:t xml:space="preserve"> für Aug</w:t>
      </w:r>
      <w:r w:rsidR="00B34390" w:rsidRPr="008507F6">
        <w:rPr>
          <w:rFonts w:ascii="Cambria" w:hAnsi="Cambria"/>
          <w:b/>
          <w:sz w:val="24"/>
          <w:szCs w:val="24"/>
        </w:rPr>
        <w:t>ust</w:t>
      </w:r>
      <w:r w:rsidR="00160AC6" w:rsidRPr="008507F6">
        <w:rPr>
          <w:rFonts w:ascii="Cambria" w:hAnsi="Cambria"/>
          <w:b/>
          <w:sz w:val="24"/>
          <w:szCs w:val="24"/>
        </w:rPr>
        <w:t xml:space="preserve">/September 2022 </w:t>
      </w:r>
      <w:r w:rsidR="001D1443">
        <w:rPr>
          <w:rFonts w:ascii="Cambria" w:hAnsi="Cambria"/>
          <w:b/>
          <w:sz w:val="24"/>
          <w:szCs w:val="24"/>
        </w:rPr>
        <w:t>bestätigt</w:t>
      </w:r>
      <w:r w:rsidR="00160AC6" w:rsidRPr="008507F6">
        <w:rPr>
          <w:rFonts w:ascii="Cambria" w:hAnsi="Cambria"/>
          <w:b/>
          <w:sz w:val="24"/>
          <w:szCs w:val="24"/>
        </w:rPr>
        <w:t>.</w:t>
      </w:r>
      <w:r w:rsidR="008507F6">
        <w:rPr>
          <w:rFonts w:ascii="Cambria" w:hAnsi="Cambria"/>
          <w:b/>
          <w:sz w:val="24"/>
          <w:szCs w:val="24"/>
        </w:rPr>
        <w:t xml:space="preserve"> Tickets </w:t>
      </w:r>
      <w:r w:rsidR="001E045F">
        <w:rPr>
          <w:rFonts w:ascii="Cambria" w:hAnsi="Cambria"/>
          <w:b/>
          <w:sz w:val="24"/>
          <w:szCs w:val="24"/>
        </w:rPr>
        <w:t>behalten Gültigkeit.</w:t>
      </w:r>
      <w:r w:rsidR="00E46911" w:rsidRPr="008507F6">
        <w:rPr>
          <w:rFonts w:ascii="Cambria" w:hAnsi="Cambria"/>
          <w:b/>
          <w:sz w:val="24"/>
          <w:szCs w:val="24"/>
        </w:rPr>
        <w:br/>
        <w:t>Weitere Berlin-Show wegen großer Nachfrage</w:t>
      </w:r>
      <w:r w:rsidR="00B273BC" w:rsidRPr="008507F6">
        <w:rPr>
          <w:rFonts w:ascii="Cambria" w:hAnsi="Cambria"/>
          <w:b/>
          <w:sz w:val="24"/>
          <w:szCs w:val="24"/>
        </w:rPr>
        <w:t xml:space="preserve"> </w:t>
      </w:r>
      <w:r w:rsidR="008507F6">
        <w:rPr>
          <w:rFonts w:ascii="Cambria" w:hAnsi="Cambria"/>
          <w:b/>
          <w:sz w:val="24"/>
          <w:szCs w:val="24"/>
        </w:rPr>
        <w:t xml:space="preserve">– </w:t>
      </w:r>
      <w:r w:rsidR="001E045F">
        <w:rPr>
          <w:rFonts w:ascii="Cambria" w:hAnsi="Cambria"/>
          <w:b/>
          <w:sz w:val="24"/>
          <w:szCs w:val="24"/>
        </w:rPr>
        <w:t>Termin</w:t>
      </w:r>
      <w:r w:rsidR="008507F6">
        <w:rPr>
          <w:rFonts w:ascii="Cambria" w:hAnsi="Cambria"/>
          <w:b/>
          <w:sz w:val="24"/>
          <w:szCs w:val="24"/>
        </w:rPr>
        <w:t xml:space="preserve"> in Magdeburg entfällt.</w:t>
      </w:r>
      <w:r w:rsidR="00FE4ACD" w:rsidRPr="008507F6">
        <w:rPr>
          <w:rFonts w:ascii="Cambria" w:hAnsi="Cambria"/>
          <w:b/>
          <w:sz w:val="24"/>
          <w:szCs w:val="24"/>
        </w:rPr>
        <w:br/>
      </w:r>
      <w:r w:rsidR="00B273BC" w:rsidRPr="008507F6">
        <w:rPr>
          <w:rFonts w:asciiTheme="majorHAnsi" w:hAnsiTheme="majorHAnsi"/>
          <w:b/>
          <w:sz w:val="24"/>
          <w:szCs w:val="24"/>
        </w:rPr>
        <w:t xml:space="preserve">Tickets für Berlin ab </w:t>
      </w:r>
      <w:r w:rsidR="00B273BC" w:rsidRPr="00DC6D05">
        <w:rPr>
          <w:rFonts w:asciiTheme="majorHAnsi" w:hAnsiTheme="majorHAnsi"/>
          <w:b/>
          <w:sz w:val="24"/>
          <w:szCs w:val="24"/>
        </w:rPr>
        <w:t xml:space="preserve">Freitag, dem 27. August 2021, 17.00 Uhr </w:t>
      </w:r>
      <w:r w:rsidR="00B273BC" w:rsidRPr="008507F6">
        <w:rPr>
          <w:rFonts w:asciiTheme="majorHAnsi" w:hAnsiTheme="majorHAnsi"/>
          <w:b/>
          <w:sz w:val="24"/>
          <w:szCs w:val="24"/>
        </w:rPr>
        <w:t>im Verkauf</w:t>
      </w:r>
      <w:r w:rsidR="00B273BC">
        <w:rPr>
          <w:rFonts w:asciiTheme="majorHAnsi" w:hAnsiTheme="majorHAnsi"/>
        </w:rPr>
        <w:t>.</w:t>
      </w:r>
      <w:r>
        <w:rPr>
          <w:rFonts w:ascii="Cambria" w:hAnsi="Cambria"/>
          <w:noProof/>
          <w:sz w:val="12"/>
          <w:szCs w:val="12"/>
        </w:rPr>
        <w:pict w14:anchorId="5AB0EE80">
          <v:rect id="_x0000_i1026" style="width:453.5pt;height:1pt" o:hralign="center" o:hrstd="t" o:hrnoshade="t" o:hr="t" fillcolor="#008bac" stroked="f"/>
        </w:pict>
      </w:r>
    </w:p>
    <w:p w14:paraId="4A50075B" w14:textId="1CEB816D" w:rsidR="00B34390" w:rsidRPr="00B21897" w:rsidRDefault="00F41284" w:rsidP="005823B2">
      <w:pPr>
        <w:jc w:val="both"/>
        <w:divId w:val="1570576010"/>
        <w:rPr>
          <w:rFonts w:ascii="Times New Roman" w:eastAsia="Times New Roman" w:hAnsi="Times New Roman"/>
          <w:sz w:val="24"/>
          <w:szCs w:val="24"/>
          <w:lang w:eastAsia="de-DE"/>
        </w:rPr>
      </w:pPr>
      <w:r w:rsidRPr="00351619">
        <w:rPr>
          <w:rFonts w:ascii="Cambria" w:hAnsi="Cambria"/>
          <w:sz w:val="23"/>
          <w:szCs w:val="23"/>
        </w:rPr>
        <w:t xml:space="preserve">Frankfurt, </w:t>
      </w:r>
      <w:r w:rsidR="00147658" w:rsidRPr="000170DA">
        <w:rPr>
          <w:rFonts w:ascii="Cambria" w:hAnsi="Cambria"/>
          <w:sz w:val="23"/>
          <w:szCs w:val="23"/>
        </w:rPr>
        <w:t>13</w:t>
      </w:r>
      <w:r w:rsidRPr="000170DA">
        <w:rPr>
          <w:rFonts w:ascii="Cambria" w:hAnsi="Cambria"/>
          <w:sz w:val="23"/>
          <w:szCs w:val="23"/>
        </w:rPr>
        <w:t xml:space="preserve">. </w:t>
      </w:r>
      <w:r w:rsidR="00FB6BF9" w:rsidRPr="000170DA">
        <w:rPr>
          <w:rFonts w:ascii="Cambria" w:hAnsi="Cambria"/>
          <w:sz w:val="23"/>
          <w:szCs w:val="23"/>
        </w:rPr>
        <w:t>August</w:t>
      </w:r>
      <w:r w:rsidR="00635008" w:rsidRPr="000170DA">
        <w:rPr>
          <w:rFonts w:ascii="Cambria" w:hAnsi="Cambria"/>
          <w:sz w:val="23"/>
          <w:szCs w:val="23"/>
        </w:rPr>
        <w:t xml:space="preserve"> 20</w:t>
      </w:r>
      <w:r w:rsidR="00F02261" w:rsidRPr="000170DA">
        <w:rPr>
          <w:rFonts w:ascii="Cambria" w:hAnsi="Cambria"/>
          <w:sz w:val="23"/>
          <w:szCs w:val="23"/>
        </w:rPr>
        <w:t>2</w:t>
      </w:r>
      <w:r w:rsidR="00EB2FA8" w:rsidRPr="000170DA">
        <w:rPr>
          <w:rFonts w:ascii="Cambria" w:hAnsi="Cambria"/>
          <w:sz w:val="23"/>
          <w:szCs w:val="23"/>
        </w:rPr>
        <w:t>1</w:t>
      </w:r>
      <w:r w:rsidR="00A54FB5" w:rsidRPr="00DC6D05">
        <w:rPr>
          <w:rFonts w:ascii="Cambria" w:hAnsi="Cambria"/>
          <w:b/>
          <w:sz w:val="23"/>
          <w:szCs w:val="23"/>
        </w:rPr>
        <w:t xml:space="preserve"> </w:t>
      </w:r>
      <w:r w:rsidR="00575629" w:rsidRPr="00351619">
        <w:rPr>
          <w:rFonts w:ascii="Cambria" w:hAnsi="Cambria"/>
          <w:sz w:val="23"/>
          <w:szCs w:val="23"/>
        </w:rPr>
        <w:t>–</w:t>
      </w:r>
      <w:r w:rsidR="00F02261" w:rsidRPr="00351619">
        <w:rPr>
          <w:rFonts w:ascii="Cambria" w:hAnsi="Cambria"/>
          <w:sz w:val="23"/>
          <w:szCs w:val="23"/>
        </w:rPr>
        <w:t xml:space="preserve"> </w:t>
      </w:r>
      <w:bookmarkStart w:id="0" w:name="_Hlk79744625"/>
      <w:bookmarkStart w:id="1" w:name="_Hlk79745587"/>
      <w:r w:rsidR="008F7F18">
        <w:rPr>
          <w:rFonts w:ascii="Cambria" w:hAnsi="Cambria"/>
          <w:sz w:val="23"/>
          <w:szCs w:val="23"/>
        </w:rPr>
        <w:t>I</w:t>
      </w:r>
      <w:r w:rsidR="00815421" w:rsidRPr="00815421">
        <w:rPr>
          <w:rFonts w:ascii="Cambria" w:hAnsi="Cambria"/>
          <w:sz w:val="23"/>
          <w:szCs w:val="23"/>
        </w:rPr>
        <w:t xml:space="preserve">n Folge </w:t>
      </w:r>
      <w:r w:rsidR="000249A5" w:rsidRPr="000249A5">
        <w:rPr>
          <w:rFonts w:ascii="Cambria" w:hAnsi="Cambria"/>
          <w:sz w:val="23"/>
          <w:szCs w:val="23"/>
        </w:rPr>
        <w:t xml:space="preserve">der </w:t>
      </w:r>
      <w:r w:rsidR="006F1089">
        <w:rPr>
          <w:rFonts w:ascii="Cambria" w:hAnsi="Cambria"/>
          <w:sz w:val="23"/>
          <w:szCs w:val="23"/>
        </w:rPr>
        <w:t>bekannten</w:t>
      </w:r>
      <w:r w:rsidR="000249A5" w:rsidRPr="000249A5">
        <w:rPr>
          <w:rFonts w:ascii="Cambria" w:hAnsi="Cambria"/>
          <w:sz w:val="23"/>
          <w:szCs w:val="23"/>
        </w:rPr>
        <w:t xml:space="preserve"> Situation </w:t>
      </w:r>
      <w:r w:rsidR="00815421" w:rsidRPr="00815421">
        <w:rPr>
          <w:rFonts w:ascii="Cambria" w:hAnsi="Cambria"/>
          <w:sz w:val="23"/>
          <w:szCs w:val="23"/>
        </w:rPr>
        <w:t xml:space="preserve">müssen die </w:t>
      </w:r>
      <w:proofErr w:type="spellStart"/>
      <w:r w:rsidR="00815421" w:rsidRPr="00815421">
        <w:rPr>
          <w:rFonts w:ascii="Cambria" w:hAnsi="Cambria"/>
          <w:sz w:val="23"/>
          <w:szCs w:val="23"/>
        </w:rPr>
        <w:t>Onkelz</w:t>
      </w:r>
      <w:proofErr w:type="spellEnd"/>
      <w:r w:rsidR="00815421" w:rsidRPr="00815421">
        <w:rPr>
          <w:rFonts w:ascii="Cambria" w:hAnsi="Cambria"/>
          <w:sz w:val="23"/>
          <w:szCs w:val="23"/>
        </w:rPr>
        <w:t xml:space="preserve"> ihre für </w:t>
      </w:r>
      <w:r w:rsidR="00502693">
        <w:rPr>
          <w:rFonts w:ascii="Cambria" w:hAnsi="Cambria"/>
          <w:sz w:val="23"/>
          <w:szCs w:val="23"/>
        </w:rPr>
        <w:t xml:space="preserve">den </w:t>
      </w:r>
      <w:r w:rsidR="00815421" w:rsidRPr="00815421">
        <w:rPr>
          <w:rFonts w:ascii="Cambria" w:hAnsi="Cambria"/>
          <w:sz w:val="23"/>
          <w:szCs w:val="23"/>
        </w:rPr>
        <w:t xml:space="preserve">Herbst 2021 geplante </w:t>
      </w:r>
      <w:r w:rsidR="006F1089">
        <w:rPr>
          <w:rFonts w:ascii="Cambria" w:hAnsi="Cambria"/>
          <w:sz w:val="23"/>
          <w:szCs w:val="23"/>
        </w:rPr>
        <w:t>Hallen</w:t>
      </w:r>
      <w:r w:rsidR="00A618C3">
        <w:rPr>
          <w:rFonts w:ascii="Cambria" w:hAnsi="Cambria"/>
          <w:sz w:val="23"/>
          <w:szCs w:val="23"/>
        </w:rPr>
        <w:t>-T</w:t>
      </w:r>
      <w:r w:rsidR="00815421" w:rsidRPr="00815421">
        <w:rPr>
          <w:rFonts w:ascii="Cambria" w:hAnsi="Cambria"/>
          <w:sz w:val="23"/>
          <w:szCs w:val="23"/>
        </w:rPr>
        <w:t xml:space="preserve">ournee absagen. </w:t>
      </w:r>
      <w:r w:rsidR="00B64EF7">
        <w:rPr>
          <w:rFonts w:ascii="Cambria" w:hAnsi="Cambria"/>
          <w:sz w:val="23"/>
          <w:szCs w:val="23"/>
        </w:rPr>
        <w:t xml:space="preserve">Die gute Nachricht: </w:t>
      </w:r>
      <w:r w:rsidR="00B64EF7">
        <w:rPr>
          <w:rFonts w:ascii="Cambria" w:hAnsi="Cambria" w:cs="Arial"/>
          <w:sz w:val="23"/>
          <w:szCs w:val="23"/>
        </w:rPr>
        <w:t>Es gibt einen</w:t>
      </w:r>
      <w:r w:rsidR="003271C0" w:rsidRPr="00F3371A">
        <w:rPr>
          <w:rFonts w:ascii="Cambria" w:hAnsi="Cambria" w:cs="Arial"/>
          <w:sz w:val="23"/>
          <w:szCs w:val="23"/>
        </w:rPr>
        <w:t xml:space="preserve"> neue</w:t>
      </w:r>
      <w:r w:rsidR="00B64EF7">
        <w:rPr>
          <w:rFonts w:ascii="Cambria" w:hAnsi="Cambria" w:cs="Arial"/>
          <w:sz w:val="23"/>
          <w:szCs w:val="23"/>
        </w:rPr>
        <w:t>n</w:t>
      </w:r>
      <w:r w:rsidR="003271C0" w:rsidRPr="00F3371A">
        <w:rPr>
          <w:rFonts w:ascii="Cambria" w:hAnsi="Cambria" w:cs="Arial"/>
          <w:sz w:val="23"/>
          <w:szCs w:val="23"/>
        </w:rPr>
        <w:t xml:space="preserve"> Tournee-Zeitraum</w:t>
      </w:r>
      <w:r w:rsidR="001711FA">
        <w:rPr>
          <w:rFonts w:ascii="Cambria" w:hAnsi="Cambria" w:cs="Arial"/>
          <w:sz w:val="23"/>
          <w:szCs w:val="23"/>
        </w:rPr>
        <w:t xml:space="preserve"> im</w:t>
      </w:r>
      <w:r w:rsidR="003271C0" w:rsidRPr="00F3371A">
        <w:rPr>
          <w:rFonts w:ascii="Cambria" w:hAnsi="Cambria" w:cs="Arial"/>
          <w:sz w:val="23"/>
          <w:szCs w:val="23"/>
        </w:rPr>
        <w:t xml:space="preserve"> August/September 2022 </w:t>
      </w:r>
      <w:r w:rsidR="001711FA">
        <w:rPr>
          <w:rFonts w:ascii="Cambria" w:hAnsi="Cambria" w:cs="Arial"/>
          <w:sz w:val="23"/>
          <w:szCs w:val="23"/>
        </w:rPr>
        <w:t xml:space="preserve">und </w:t>
      </w:r>
      <w:r w:rsidR="003271C0" w:rsidRPr="00F3371A">
        <w:rPr>
          <w:rFonts w:ascii="Cambria" w:hAnsi="Cambria" w:cs="Arial"/>
          <w:sz w:val="23"/>
          <w:szCs w:val="23"/>
        </w:rPr>
        <w:t xml:space="preserve">eine zweite Show in Berlin in der </w:t>
      </w:r>
      <w:r w:rsidR="00C93D3F">
        <w:rPr>
          <w:rFonts w:ascii="Cambria" w:hAnsi="Cambria" w:cs="Arial"/>
          <w:sz w:val="23"/>
          <w:szCs w:val="23"/>
        </w:rPr>
        <w:t xml:space="preserve">Mercedes-Benz Arena </w:t>
      </w:r>
      <w:r w:rsidR="00F3371A">
        <w:rPr>
          <w:rFonts w:ascii="Cambria" w:hAnsi="Cambria" w:cs="Arial"/>
          <w:sz w:val="23"/>
          <w:szCs w:val="23"/>
        </w:rPr>
        <w:t>am 3. September 2022</w:t>
      </w:r>
      <w:r w:rsidR="003271C0" w:rsidRPr="00F3371A">
        <w:rPr>
          <w:rFonts w:ascii="Cambria" w:hAnsi="Cambria" w:cs="Arial"/>
          <w:sz w:val="23"/>
          <w:szCs w:val="23"/>
        </w:rPr>
        <w:t>.</w:t>
      </w:r>
      <w:r w:rsidR="00B21897" w:rsidRPr="00B21897">
        <w:rPr>
          <w:rFonts w:ascii="Cambria" w:eastAsia="Times New Roman" w:hAnsi="Cambria"/>
          <w:color w:val="000000"/>
          <w:sz w:val="25"/>
          <w:szCs w:val="25"/>
          <w:lang w:eastAsia="de-DE"/>
        </w:rPr>
        <w:t xml:space="preserve"> </w:t>
      </w:r>
      <w:r w:rsidR="00B21897" w:rsidRPr="005823B2">
        <w:rPr>
          <w:rFonts w:ascii="Cambria" w:hAnsi="Cambria"/>
          <w:sz w:val="23"/>
          <w:szCs w:val="23"/>
        </w:rPr>
        <w:t xml:space="preserve">Alle bereits gekauften Karten bleiben gültig für neue Termine. </w:t>
      </w:r>
      <w:bookmarkEnd w:id="0"/>
      <w:r w:rsidR="001E105C" w:rsidRPr="005823B2">
        <w:rPr>
          <w:rFonts w:ascii="Cambria" w:hAnsi="Cambria"/>
          <w:sz w:val="23"/>
          <w:szCs w:val="23"/>
        </w:rPr>
        <w:t>(Alle Termine und Infos weiter unten im Text.)</w:t>
      </w:r>
    </w:p>
    <w:p w14:paraId="07E1AD6A" w14:textId="77777777" w:rsidR="000170DA" w:rsidRDefault="00CE72DA" w:rsidP="000170DA">
      <w:pPr>
        <w:jc w:val="both"/>
        <w:rPr>
          <w:rFonts w:ascii="Cambria" w:hAnsi="Cambria"/>
          <w:i/>
          <w:iCs/>
          <w:sz w:val="23"/>
          <w:szCs w:val="23"/>
        </w:rPr>
      </w:pPr>
      <w:r w:rsidRPr="00351619">
        <w:rPr>
          <w:rFonts w:ascii="Cambria" w:hAnsi="Cambria"/>
          <w:sz w:val="23"/>
          <w:szCs w:val="23"/>
        </w:rPr>
        <w:t xml:space="preserve">Hier das offizielle Statement der Band: </w:t>
      </w:r>
      <w:r w:rsidRPr="00BC236B">
        <w:rPr>
          <w:rFonts w:ascii="Cambria" w:hAnsi="Cambria"/>
          <w:i/>
          <w:iCs/>
          <w:sz w:val="23"/>
          <w:szCs w:val="23"/>
        </w:rPr>
        <w:t xml:space="preserve">„Freundinnen und Freunde, was viele von euch bereits geahnt haben, wird nun bittere Gewissheit: Die Tour 2021 wird nicht stattfinden. Um es gleich vorwegzunehmen, die Warterei auf eine endgültige Entscheidung dazu hat uns genauso wenig Spaß gemacht, wie euch. Wer das aktuelle Tagesgeschehen um die Pandemie verfolgt, dem wird allerdings einleuchtend sein, dass die Situation, insbesondere in der Veranstaltungsbranche, alles andere als klar und einheitlich geregelt ist. So haben wir bis zum Schluss gehofft, dass wir mit den örtlichen Veranstaltern und Behörden einen gangbaren Weg finden. Schlussendlich müssen wir aber konstatieren, dass eine </w:t>
      </w:r>
      <w:proofErr w:type="spellStart"/>
      <w:r w:rsidRPr="00BC236B">
        <w:rPr>
          <w:rFonts w:ascii="Cambria" w:hAnsi="Cambria"/>
          <w:i/>
          <w:iCs/>
          <w:sz w:val="23"/>
          <w:szCs w:val="23"/>
        </w:rPr>
        <w:t>Onkelz</w:t>
      </w:r>
      <w:proofErr w:type="spellEnd"/>
      <w:r w:rsidRPr="00BC236B">
        <w:rPr>
          <w:rFonts w:ascii="Cambria" w:hAnsi="Cambria"/>
          <w:i/>
          <w:iCs/>
          <w:sz w:val="23"/>
          <w:szCs w:val="23"/>
        </w:rPr>
        <w:t xml:space="preserve">-Show, in der Größenordnung, wie wir sie planen, im Jahr 2021 schlichtweg unmöglich ist. </w:t>
      </w:r>
    </w:p>
    <w:p w14:paraId="38ED4769" w14:textId="523AD4A1" w:rsidR="00CE72DA" w:rsidRPr="00B10A67" w:rsidRDefault="00CE72DA" w:rsidP="005B38E5">
      <w:pPr>
        <w:jc w:val="both"/>
        <w:rPr>
          <w:rFonts w:ascii="Cambria" w:hAnsi="Cambria"/>
          <w:i/>
          <w:iCs/>
          <w:sz w:val="23"/>
          <w:szCs w:val="23"/>
        </w:rPr>
      </w:pPr>
      <w:r w:rsidRPr="00BC236B">
        <w:rPr>
          <w:rFonts w:ascii="Cambria" w:hAnsi="Cambria" w:cs="Calibri"/>
          <w:i/>
          <w:iCs/>
          <w:sz w:val="23"/>
          <w:szCs w:val="23"/>
          <w:lang w:eastAsia="de-DE"/>
        </w:rPr>
        <w:t>Hier endet der negative Teil dieses Beitrags, die Mundwinkel dürfen wieder gehoben</w:t>
      </w:r>
      <w:r w:rsidR="00BC236B" w:rsidRPr="00BC236B">
        <w:rPr>
          <w:rFonts w:ascii="Cambria" w:hAnsi="Cambria" w:cs="Calibri"/>
          <w:i/>
          <w:iCs/>
          <w:sz w:val="23"/>
          <w:szCs w:val="23"/>
          <w:lang w:eastAsia="de-DE"/>
        </w:rPr>
        <w:t xml:space="preserve"> </w:t>
      </w:r>
      <w:r w:rsidRPr="00BC236B">
        <w:rPr>
          <w:rFonts w:ascii="Cambria" w:hAnsi="Cambria" w:cs="Calibri"/>
          <w:i/>
          <w:iCs/>
          <w:sz w:val="23"/>
          <w:szCs w:val="23"/>
          <w:lang w:eastAsia="de-DE"/>
        </w:rPr>
        <w:t>werden.</w:t>
      </w:r>
      <w:r w:rsidR="00BC236B" w:rsidRPr="00BC236B">
        <w:rPr>
          <w:rFonts w:ascii="Cambria" w:hAnsi="Cambria" w:cs="Calibri"/>
          <w:i/>
          <w:iCs/>
          <w:sz w:val="23"/>
          <w:szCs w:val="23"/>
          <w:lang w:eastAsia="de-DE"/>
        </w:rPr>
        <w:t xml:space="preserve"> </w:t>
      </w:r>
      <w:r w:rsidRPr="00BC236B">
        <w:rPr>
          <w:rFonts w:ascii="Cambria" w:hAnsi="Cambria" w:cs="Calibri"/>
          <w:i/>
          <w:iCs/>
          <w:sz w:val="23"/>
          <w:szCs w:val="23"/>
          <w:lang w:eastAsia="de-DE"/>
        </w:rPr>
        <w:t>Wir freuen uns nämlich, dass wir trotz aller Widrigkeiten im Eilverfahren eine komplette</w:t>
      </w:r>
      <w:r w:rsidR="00BC236B" w:rsidRPr="00BC236B">
        <w:rPr>
          <w:rFonts w:ascii="Cambria" w:hAnsi="Cambria" w:cs="Calibri"/>
          <w:i/>
          <w:iCs/>
          <w:sz w:val="23"/>
          <w:szCs w:val="23"/>
          <w:lang w:eastAsia="de-DE"/>
        </w:rPr>
        <w:t xml:space="preserve"> </w:t>
      </w:r>
      <w:r w:rsidRPr="00BC236B">
        <w:rPr>
          <w:rFonts w:ascii="Cambria" w:hAnsi="Cambria" w:cs="Calibri"/>
          <w:i/>
          <w:iCs/>
          <w:sz w:val="23"/>
          <w:szCs w:val="23"/>
          <w:lang w:eastAsia="de-DE"/>
        </w:rPr>
        <w:t>Arena Tournee 2022 an den Start bringen konnten, die sich sehen lassen kann.</w:t>
      </w:r>
      <w:r w:rsidR="00BC236B" w:rsidRPr="00BC236B">
        <w:rPr>
          <w:rFonts w:ascii="Cambria" w:hAnsi="Cambria" w:cs="Calibri"/>
          <w:i/>
          <w:iCs/>
          <w:sz w:val="23"/>
          <w:szCs w:val="23"/>
          <w:lang w:eastAsia="de-DE"/>
        </w:rPr>
        <w:t xml:space="preserve"> </w:t>
      </w:r>
      <w:r w:rsidRPr="00BC236B">
        <w:rPr>
          <w:rFonts w:ascii="Cambria" w:hAnsi="Cambria" w:cs="Calibri"/>
          <w:i/>
          <w:iCs/>
          <w:sz w:val="23"/>
          <w:szCs w:val="23"/>
          <w:lang w:eastAsia="de-DE"/>
        </w:rPr>
        <w:t>Wir hoffen, dass wir uns im nächsten Jahr in gewohnter Manier wiedersehen werden und</w:t>
      </w:r>
      <w:r w:rsidR="00BC236B" w:rsidRPr="00BC236B">
        <w:rPr>
          <w:rFonts w:ascii="Cambria" w:hAnsi="Cambria" w:cs="Calibri"/>
          <w:i/>
          <w:iCs/>
          <w:sz w:val="23"/>
          <w:szCs w:val="23"/>
          <w:lang w:eastAsia="de-DE"/>
        </w:rPr>
        <w:t xml:space="preserve"> </w:t>
      </w:r>
      <w:r w:rsidRPr="00BC236B">
        <w:rPr>
          <w:rFonts w:ascii="Cambria" w:hAnsi="Cambria" w:cs="Calibri"/>
          <w:i/>
          <w:iCs/>
          <w:sz w:val="23"/>
          <w:szCs w:val="23"/>
          <w:lang w:eastAsia="de-DE"/>
        </w:rPr>
        <w:t>können es kaum erwarten, endlich wieder auf der Bühne zu stehen. Bis dahin bleibt gesund</w:t>
      </w:r>
      <w:r w:rsidR="00B10A67">
        <w:rPr>
          <w:rFonts w:ascii="Cambria" w:hAnsi="Cambria"/>
          <w:i/>
          <w:iCs/>
          <w:sz w:val="23"/>
          <w:szCs w:val="23"/>
        </w:rPr>
        <w:t xml:space="preserve"> </w:t>
      </w:r>
      <w:r w:rsidRPr="00BC236B">
        <w:rPr>
          <w:rFonts w:ascii="Cambria" w:hAnsi="Cambria" w:cs="Calibri"/>
          <w:i/>
          <w:iCs/>
          <w:sz w:val="23"/>
          <w:szCs w:val="23"/>
          <w:lang w:eastAsia="de-DE"/>
        </w:rPr>
        <w:t>und uns gewogen!</w:t>
      </w:r>
      <w:r w:rsidR="00BC236B" w:rsidRPr="00BC236B">
        <w:rPr>
          <w:rFonts w:ascii="Cambria" w:hAnsi="Cambria" w:cs="Calibri"/>
          <w:i/>
          <w:iCs/>
          <w:sz w:val="23"/>
          <w:szCs w:val="23"/>
          <w:lang w:eastAsia="de-DE"/>
        </w:rPr>
        <w:t xml:space="preserve"> </w:t>
      </w:r>
      <w:r w:rsidRPr="00BC236B">
        <w:rPr>
          <w:rFonts w:ascii="Cambria" w:hAnsi="Cambria" w:cs="Calibri"/>
          <w:i/>
          <w:iCs/>
          <w:sz w:val="23"/>
          <w:szCs w:val="23"/>
          <w:lang w:eastAsia="de-DE"/>
        </w:rPr>
        <w:t xml:space="preserve">Eure </w:t>
      </w:r>
      <w:proofErr w:type="spellStart"/>
      <w:r w:rsidRPr="00BC236B">
        <w:rPr>
          <w:rFonts w:ascii="Cambria" w:hAnsi="Cambria" w:cs="Calibri"/>
          <w:i/>
          <w:iCs/>
          <w:sz w:val="23"/>
          <w:szCs w:val="23"/>
          <w:lang w:eastAsia="de-DE"/>
        </w:rPr>
        <w:t>Onkelz</w:t>
      </w:r>
      <w:proofErr w:type="spellEnd"/>
      <w:r w:rsidR="000170DA">
        <w:rPr>
          <w:rFonts w:ascii="Cambria" w:hAnsi="Cambria" w:cs="Calibri"/>
          <w:i/>
          <w:iCs/>
          <w:sz w:val="23"/>
          <w:szCs w:val="23"/>
          <w:lang w:eastAsia="de-DE"/>
        </w:rPr>
        <w:t>“</w:t>
      </w:r>
    </w:p>
    <w:p w14:paraId="661DD79F" w14:textId="77777777" w:rsidR="00B10178" w:rsidRPr="00B10178" w:rsidRDefault="00B10178" w:rsidP="005B38E5">
      <w:pPr>
        <w:rPr>
          <w:rFonts w:asciiTheme="majorHAnsi" w:hAnsiTheme="majorHAnsi" w:cs="Calibri Light"/>
          <w:sz w:val="23"/>
          <w:szCs w:val="23"/>
        </w:rPr>
      </w:pPr>
      <w:r w:rsidRPr="00B10178">
        <w:rPr>
          <w:rFonts w:asciiTheme="majorHAnsi" w:hAnsiTheme="majorHAnsi" w:cs="Calibri Light"/>
          <w:b/>
          <w:bCs/>
          <w:sz w:val="23"/>
          <w:szCs w:val="23"/>
          <w:u w:val="single"/>
        </w:rPr>
        <w:t>Wichtiges zum Vorverkauf für Berlin:</w:t>
      </w:r>
    </w:p>
    <w:p w14:paraId="3184F528" w14:textId="1731D46B" w:rsidR="00BE35DB" w:rsidRPr="00722FB2" w:rsidRDefault="00BE35DB" w:rsidP="005B38E5">
      <w:pPr>
        <w:rPr>
          <w:rStyle w:val="Hyperlink"/>
          <w:rFonts w:asciiTheme="majorHAnsi" w:hAnsiTheme="majorHAnsi" w:cs="Calibri Light"/>
          <w:color w:val="auto"/>
          <w:sz w:val="23"/>
          <w:szCs w:val="23"/>
          <w:u w:val="none"/>
        </w:rPr>
      </w:pPr>
      <w:r w:rsidRPr="00344D68">
        <w:rPr>
          <w:rFonts w:asciiTheme="majorHAnsi" w:hAnsiTheme="majorHAnsi" w:cs="Calibri Light"/>
          <w:sz w:val="23"/>
          <w:szCs w:val="23"/>
        </w:rPr>
        <w:t>Tickets fü</w:t>
      </w:r>
      <w:r w:rsidR="00BF7440">
        <w:rPr>
          <w:rFonts w:asciiTheme="majorHAnsi" w:hAnsiTheme="majorHAnsi" w:cs="Calibri Light"/>
          <w:sz w:val="23"/>
          <w:szCs w:val="23"/>
        </w:rPr>
        <w:t xml:space="preserve">r </w:t>
      </w:r>
      <w:r w:rsidR="00677A67">
        <w:rPr>
          <w:rFonts w:asciiTheme="majorHAnsi" w:hAnsiTheme="majorHAnsi" w:cs="Calibri Light"/>
          <w:sz w:val="23"/>
          <w:szCs w:val="23"/>
        </w:rPr>
        <w:t xml:space="preserve">Berlin </w:t>
      </w:r>
      <w:r w:rsidR="00722FB2">
        <w:rPr>
          <w:rFonts w:asciiTheme="majorHAnsi" w:hAnsiTheme="majorHAnsi" w:cs="Calibri Light"/>
          <w:sz w:val="23"/>
          <w:szCs w:val="23"/>
        </w:rPr>
        <w:t>sind a</w:t>
      </w:r>
      <w:r w:rsidR="00722FB2" w:rsidRPr="00344D68">
        <w:rPr>
          <w:rFonts w:asciiTheme="majorHAnsi" w:hAnsiTheme="majorHAnsi" w:cs="Calibri Light"/>
          <w:sz w:val="23"/>
          <w:szCs w:val="23"/>
        </w:rPr>
        <w:t xml:space="preserve">b </w:t>
      </w:r>
      <w:r w:rsidR="00722FB2" w:rsidRPr="00F12849">
        <w:rPr>
          <w:rFonts w:asciiTheme="majorHAnsi" w:hAnsiTheme="majorHAnsi" w:cs="Calibri Light"/>
          <w:b/>
          <w:bCs/>
          <w:sz w:val="23"/>
          <w:szCs w:val="23"/>
        </w:rPr>
        <w:t xml:space="preserve">Freitag, dem 27. August 2021 – 17.00 Uhr </w:t>
      </w:r>
      <w:r w:rsidRPr="00F12849">
        <w:rPr>
          <w:rFonts w:asciiTheme="majorHAnsi" w:hAnsiTheme="majorHAnsi" w:cs="Calibri Light"/>
          <w:sz w:val="23"/>
          <w:szCs w:val="23"/>
        </w:rPr>
        <w:t>i</w:t>
      </w:r>
      <w:r w:rsidRPr="00344D68">
        <w:rPr>
          <w:rFonts w:asciiTheme="majorHAnsi" w:hAnsiTheme="majorHAnsi" w:cs="Calibri Light"/>
          <w:sz w:val="23"/>
          <w:szCs w:val="23"/>
        </w:rPr>
        <w:t xml:space="preserve">m </w:t>
      </w:r>
      <w:proofErr w:type="spellStart"/>
      <w:r w:rsidRPr="00344D68">
        <w:rPr>
          <w:rFonts w:asciiTheme="majorHAnsi" w:hAnsiTheme="majorHAnsi" w:cs="Calibri Light"/>
          <w:sz w:val="23"/>
          <w:szCs w:val="23"/>
        </w:rPr>
        <w:t>Böhse</w:t>
      </w:r>
      <w:proofErr w:type="spellEnd"/>
      <w:r w:rsidRPr="00344D68">
        <w:rPr>
          <w:rFonts w:asciiTheme="majorHAnsi" w:hAnsiTheme="majorHAnsi" w:cs="Calibri Light"/>
          <w:sz w:val="23"/>
          <w:szCs w:val="23"/>
        </w:rPr>
        <w:t xml:space="preserve"> </w:t>
      </w:r>
      <w:proofErr w:type="spellStart"/>
      <w:r w:rsidRPr="00344D68">
        <w:rPr>
          <w:rFonts w:asciiTheme="majorHAnsi" w:hAnsiTheme="majorHAnsi" w:cs="Calibri Light"/>
          <w:sz w:val="23"/>
          <w:szCs w:val="23"/>
        </w:rPr>
        <w:t>Onkelz</w:t>
      </w:r>
      <w:proofErr w:type="spellEnd"/>
      <w:r w:rsidRPr="00344D68">
        <w:rPr>
          <w:rFonts w:asciiTheme="majorHAnsi" w:hAnsiTheme="majorHAnsi" w:cs="Calibri Light"/>
          <w:sz w:val="23"/>
          <w:szCs w:val="23"/>
        </w:rPr>
        <w:t xml:space="preserve"> Ticketshop unter folgenden Links erhältlich: </w:t>
      </w:r>
      <w:hyperlink r:id="rId10" w:history="1">
        <w:r w:rsidRPr="00C93D3F">
          <w:rPr>
            <w:rStyle w:val="Hyperlink"/>
            <w:rFonts w:asciiTheme="majorHAnsi" w:hAnsiTheme="majorHAnsi" w:cs="Calibri Light"/>
            <w:b/>
            <w:bCs/>
            <w:sz w:val="23"/>
            <w:szCs w:val="23"/>
          </w:rPr>
          <w:t>https://onkelz.myticket.de/</w:t>
        </w:r>
      </w:hyperlink>
    </w:p>
    <w:p w14:paraId="54BDCBE2" w14:textId="77777777" w:rsidR="00BE35DB" w:rsidRPr="00344D68" w:rsidRDefault="00BE35DB" w:rsidP="005B38E5">
      <w:pPr>
        <w:rPr>
          <w:rFonts w:asciiTheme="majorHAnsi" w:hAnsiTheme="majorHAnsi" w:cs="Calibri Light"/>
          <w:sz w:val="23"/>
          <w:szCs w:val="23"/>
        </w:rPr>
      </w:pPr>
      <w:r w:rsidRPr="00344D68">
        <w:rPr>
          <w:rFonts w:asciiTheme="majorHAnsi" w:hAnsiTheme="majorHAnsi" w:cs="Calibri Light"/>
          <w:sz w:val="23"/>
          <w:szCs w:val="23"/>
        </w:rPr>
        <w:lastRenderedPageBreak/>
        <w:t xml:space="preserve">Pro Bestellung können maximal </w:t>
      </w:r>
      <w:r w:rsidRPr="00344D68">
        <w:rPr>
          <w:rFonts w:asciiTheme="majorHAnsi" w:hAnsiTheme="majorHAnsi" w:cs="Calibri Light"/>
          <w:b/>
          <w:bCs/>
          <w:sz w:val="23"/>
          <w:szCs w:val="23"/>
        </w:rPr>
        <w:t>4 Tickets</w:t>
      </w:r>
      <w:r w:rsidRPr="00344D68">
        <w:rPr>
          <w:rFonts w:asciiTheme="majorHAnsi" w:hAnsiTheme="majorHAnsi" w:cs="Calibri Light"/>
          <w:sz w:val="23"/>
          <w:szCs w:val="23"/>
        </w:rPr>
        <w:t xml:space="preserve"> erworben werden. Der Verkauf der Tickets erfolgt ausschließlich über Käuferpersonalisierung. </w:t>
      </w:r>
    </w:p>
    <w:p w14:paraId="16FAF6C4" w14:textId="1D105B87" w:rsidR="00B10178" w:rsidRDefault="000249A5" w:rsidP="005B38E5">
      <w:pPr>
        <w:jc w:val="both"/>
        <w:rPr>
          <w:rFonts w:ascii="Cambria" w:hAnsi="Cambria"/>
          <w:sz w:val="23"/>
          <w:szCs w:val="23"/>
        </w:rPr>
      </w:pPr>
      <w:bookmarkStart w:id="2" w:name="_Hlk79490619"/>
      <w:r w:rsidRPr="00B34390">
        <w:rPr>
          <w:rFonts w:ascii="Cambria" w:hAnsi="Cambria"/>
          <w:b/>
          <w:bCs/>
          <w:sz w:val="23"/>
          <w:szCs w:val="23"/>
        </w:rPr>
        <w:t>Alle bereits gekauften Karten bleiben gültig für neue Termine.</w:t>
      </w:r>
      <w:r>
        <w:rPr>
          <w:rFonts w:ascii="Cambria" w:hAnsi="Cambria"/>
          <w:sz w:val="23"/>
          <w:szCs w:val="23"/>
        </w:rPr>
        <w:t xml:space="preserve"> </w:t>
      </w:r>
      <w:r w:rsidRPr="00815421">
        <w:rPr>
          <w:rFonts w:ascii="Cambria" w:hAnsi="Cambria"/>
          <w:sz w:val="23"/>
          <w:szCs w:val="23"/>
        </w:rPr>
        <w:t xml:space="preserve"> </w:t>
      </w:r>
      <w:bookmarkEnd w:id="2"/>
    </w:p>
    <w:p w14:paraId="21BDF4D9" w14:textId="2E0F2B40" w:rsidR="00BF7440" w:rsidRPr="00BF7440" w:rsidRDefault="00BF7440" w:rsidP="005B38E5">
      <w:pPr>
        <w:rPr>
          <w:rFonts w:asciiTheme="majorHAnsi" w:hAnsiTheme="majorHAnsi" w:cs="Calibri Light"/>
          <w:sz w:val="23"/>
          <w:szCs w:val="23"/>
        </w:rPr>
      </w:pPr>
      <w:r w:rsidRPr="00BF7440">
        <w:rPr>
          <w:rFonts w:asciiTheme="majorHAnsi" w:hAnsiTheme="majorHAnsi" w:cs="Calibri Light"/>
          <w:b/>
          <w:bCs/>
          <w:sz w:val="23"/>
          <w:szCs w:val="23"/>
          <w:u w:val="single"/>
        </w:rPr>
        <w:t xml:space="preserve">Wichtige </w:t>
      </w:r>
      <w:r>
        <w:rPr>
          <w:rFonts w:asciiTheme="majorHAnsi" w:hAnsiTheme="majorHAnsi" w:cs="Calibri Light"/>
          <w:b/>
          <w:bCs/>
          <w:sz w:val="23"/>
          <w:szCs w:val="23"/>
          <w:u w:val="single"/>
        </w:rPr>
        <w:t>Info zu Magdeburg</w:t>
      </w:r>
      <w:r w:rsidRPr="00BF7440">
        <w:rPr>
          <w:rFonts w:asciiTheme="majorHAnsi" w:hAnsiTheme="majorHAnsi" w:cs="Calibri Light"/>
          <w:b/>
          <w:bCs/>
          <w:sz w:val="23"/>
          <w:szCs w:val="23"/>
          <w:u w:val="single"/>
        </w:rPr>
        <w:t>:</w:t>
      </w:r>
    </w:p>
    <w:p w14:paraId="00965EA9" w14:textId="1CF9769E" w:rsidR="00CB7A1F" w:rsidRDefault="00170FE8" w:rsidP="005B38E5">
      <w:pPr>
        <w:jc w:val="both"/>
        <w:rPr>
          <w:rFonts w:ascii="Cambria" w:hAnsi="Cambria"/>
          <w:sz w:val="23"/>
          <w:szCs w:val="23"/>
        </w:rPr>
      </w:pPr>
      <w:bookmarkStart w:id="3" w:name="_Hlk79745094"/>
      <w:r w:rsidRPr="00170FE8">
        <w:rPr>
          <w:rFonts w:ascii="Cambria" w:hAnsi="Cambria" w:cs="Arial"/>
          <w:sz w:val="23"/>
          <w:szCs w:val="23"/>
        </w:rPr>
        <w:t xml:space="preserve">Für den geplanten Auftritt in Magdeburg </w:t>
      </w:r>
      <w:r w:rsidR="000249A5">
        <w:rPr>
          <w:rFonts w:ascii="Cambria" w:hAnsi="Cambria" w:cs="Arial"/>
          <w:sz w:val="23"/>
          <w:szCs w:val="23"/>
        </w:rPr>
        <w:t>hingegen</w:t>
      </w:r>
      <w:r w:rsidR="00022571">
        <w:rPr>
          <w:rFonts w:ascii="Cambria" w:hAnsi="Cambria" w:cs="Arial"/>
          <w:sz w:val="23"/>
          <w:szCs w:val="23"/>
        </w:rPr>
        <w:t>,</w:t>
      </w:r>
      <w:r w:rsidR="000249A5">
        <w:rPr>
          <w:rFonts w:ascii="Cambria" w:hAnsi="Cambria" w:cs="Arial"/>
          <w:sz w:val="23"/>
          <w:szCs w:val="23"/>
        </w:rPr>
        <w:t xml:space="preserve"> </w:t>
      </w:r>
      <w:r>
        <w:rPr>
          <w:rFonts w:ascii="Cambria" w:hAnsi="Cambria"/>
          <w:sz w:val="23"/>
          <w:szCs w:val="23"/>
        </w:rPr>
        <w:t>konnte</w:t>
      </w:r>
      <w:r w:rsidR="00B10178">
        <w:rPr>
          <w:rFonts w:ascii="Cambria" w:hAnsi="Cambria"/>
          <w:sz w:val="23"/>
          <w:szCs w:val="23"/>
        </w:rPr>
        <w:t xml:space="preserve"> </w:t>
      </w:r>
      <w:r>
        <w:rPr>
          <w:rFonts w:ascii="Cambria" w:hAnsi="Cambria"/>
          <w:sz w:val="23"/>
          <w:szCs w:val="23"/>
        </w:rPr>
        <w:t xml:space="preserve">kein neuer Termin </w:t>
      </w:r>
      <w:r w:rsidR="00815421" w:rsidRPr="00815421">
        <w:rPr>
          <w:rFonts w:ascii="Cambria" w:hAnsi="Cambria"/>
          <w:sz w:val="23"/>
          <w:szCs w:val="23"/>
        </w:rPr>
        <w:t xml:space="preserve">gefunden werden und </w:t>
      </w:r>
      <w:r w:rsidR="00C93D3F">
        <w:rPr>
          <w:rFonts w:ascii="Cambria" w:hAnsi="Cambria"/>
          <w:sz w:val="23"/>
          <w:szCs w:val="23"/>
        </w:rPr>
        <w:t xml:space="preserve">dieser </w:t>
      </w:r>
      <w:r w:rsidR="00815421" w:rsidRPr="00815421">
        <w:rPr>
          <w:rFonts w:ascii="Cambria" w:hAnsi="Cambria"/>
          <w:sz w:val="23"/>
          <w:szCs w:val="23"/>
        </w:rPr>
        <w:t xml:space="preserve">kann somit </w:t>
      </w:r>
      <w:r w:rsidR="00B10178">
        <w:rPr>
          <w:rFonts w:ascii="Cambria" w:hAnsi="Cambria"/>
          <w:sz w:val="23"/>
          <w:szCs w:val="23"/>
        </w:rPr>
        <w:t xml:space="preserve">leider </w:t>
      </w:r>
      <w:r w:rsidR="00815421" w:rsidRPr="00815421">
        <w:rPr>
          <w:rFonts w:ascii="Cambria" w:hAnsi="Cambria"/>
          <w:sz w:val="23"/>
          <w:szCs w:val="23"/>
        </w:rPr>
        <w:t xml:space="preserve">nicht stattfinden. Um </w:t>
      </w:r>
      <w:r w:rsidR="00734905">
        <w:rPr>
          <w:rFonts w:ascii="Cambria" w:hAnsi="Cambria"/>
          <w:sz w:val="23"/>
          <w:szCs w:val="23"/>
        </w:rPr>
        <w:t>den Fans</w:t>
      </w:r>
      <w:r w:rsidR="00815421" w:rsidRPr="00815421">
        <w:rPr>
          <w:rFonts w:ascii="Cambria" w:hAnsi="Cambria"/>
          <w:sz w:val="23"/>
          <w:szCs w:val="23"/>
        </w:rPr>
        <w:t xml:space="preserve"> trotzdem die Gelegenheit zu geben die </w:t>
      </w:r>
      <w:proofErr w:type="spellStart"/>
      <w:r w:rsidR="00815421" w:rsidRPr="00815421">
        <w:rPr>
          <w:rFonts w:ascii="Cambria" w:hAnsi="Cambria"/>
          <w:sz w:val="23"/>
          <w:szCs w:val="23"/>
        </w:rPr>
        <w:t>Onkelz</w:t>
      </w:r>
      <w:proofErr w:type="spellEnd"/>
      <w:r w:rsidR="00815421" w:rsidRPr="00815421">
        <w:rPr>
          <w:rFonts w:ascii="Cambria" w:hAnsi="Cambria"/>
          <w:sz w:val="23"/>
          <w:szCs w:val="23"/>
        </w:rPr>
        <w:t xml:space="preserve"> endlich wieder live zu sehen, </w:t>
      </w:r>
      <w:r w:rsidR="00734905">
        <w:rPr>
          <w:rFonts w:ascii="Cambria" w:hAnsi="Cambria"/>
          <w:sz w:val="23"/>
          <w:szCs w:val="23"/>
        </w:rPr>
        <w:t>besteht</w:t>
      </w:r>
      <w:r w:rsidR="00815421" w:rsidRPr="00815421">
        <w:rPr>
          <w:rFonts w:ascii="Cambria" w:hAnsi="Cambria"/>
          <w:sz w:val="23"/>
          <w:szCs w:val="23"/>
        </w:rPr>
        <w:t xml:space="preserve"> die Möglichkeit </w:t>
      </w:r>
      <w:r w:rsidR="000249A5">
        <w:rPr>
          <w:rFonts w:ascii="Cambria" w:hAnsi="Cambria"/>
          <w:sz w:val="23"/>
          <w:szCs w:val="23"/>
        </w:rPr>
        <w:t xml:space="preserve">bereits </w:t>
      </w:r>
      <w:r w:rsidR="005946C7">
        <w:rPr>
          <w:rFonts w:ascii="Cambria" w:hAnsi="Cambria"/>
          <w:sz w:val="23"/>
          <w:szCs w:val="23"/>
        </w:rPr>
        <w:t>gekaufte</w:t>
      </w:r>
      <w:r w:rsidR="00815421" w:rsidRPr="00815421">
        <w:rPr>
          <w:rFonts w:ascii="Cambria" w:hAnsi="Cambria"/>
          <w:sz w:val="23"/>
          <w:szCs w:val="23"/>
        </w:rPr>
        <w:t xml:space="preserve"> Tickets für Magdeburg auf den neuen Termin in Berlin am </w:t>
      </w:r>
      <w:r w:rsidR="005946C7">
        <w:rPr>
          <w:rFonts w:ascii="Cambria" w:hAnsi="Cambria" w:cs="Arial"/>
          <w:sz w:val="23"/>
          <w:szCs w:val="23"/>
        </w:rPr>
        <w:t>3. September 2022</w:t>
      </w:r>
      <w:r w:rsidR="00815421" w:rsidRPr="00815421">
        <w:rPr>
          <w:rFonts w:ascii="Cambria" w:hAnsi="Cambria"/>
          <w:sz w:val="23"/>
          <w:szCs w:val="23"/>
        </w:rPr>
        <w:t xml:space="preserve"> umzubuchen</w:t>
      </w:r>
      <w:r w:rsidR="00210B59">
        <w:rPr>
          <w:rFonts w:ascii="Cambria" w:hAnsi="Cambria"/>
          <w:sz w:val="23"/>
          <w:szCs w:val="23"/>
        </w:rPr>
        <w:t xml:space="preserve">. </w:t>
      </w:r>
    </w:p>
    <w:bookmarkEnd w:id="3"/>
    <w:p w14:paraId="1CF7169A" w14:textId="6215F8DD" w:rsidR="00EE1F12" w:rsidRDefault="00C93D3F" w:rsidP="009963B7">
      <w:pPr>
        <w:spacing w:after="0"/>
        <w:jc w:val="both"/>
        <w:rPr>
          <w:rFonts w:ascii="Cambria" w:hAnsi="Cambria"/>
          <w:sz w:val="23"/>
          <w:szCs w:val="23"/>
        </w:rPr>
      </w:pPr>
      <w:r>
        <w:rPr>
          <w:rFonts w:ascii="Cambria" w:hAnsi="Cambria"/>
          <w:sz w:val="23"/>
          <w:szCs w:val="23"/>
        </w:rPr>
        <w:t>Hierzu werden alle</w:t>
      </w:r>
      <w:r w:rsidR="00F12849">
        <w:rPr>
          <w:rFonts w:ascii="Cambria" w:hAnsi="Cambria"/>
          <w:sz w:val="23"/>
          <w:szCs w:val="23"/>
        </w:rPr>
        <w:t xml:space="preserve"> Ticketkäufer direkt von Myticket per E-Mail angeschrieben. </w:t>
      </w:r>
      <w:r w:rsidR="00DC6D05">
        <w:rPr>
          <w:rFonts w:ascii="Cambria" w:hAnsi="Cambria"/>
          <w:sz w:val="23"/>
          <w:szCs w:val="23"/>
        </w:rPr>
        <w:t>Weitere Infos hierzu gibt es in den offiziellen FAQs unter:</w:t>
      </w:r>
      <w:r w:rsidR="000170DA">
        <w:rPr>
          <w:rFonts w:ascii="Cambria" w:hAnsi="Cambria"/>
          <w:sz w:val="23"/>
          <w:szCs w:val="23"/>
        </w:rPr>
        <w:t xml:space="preserve"> </w:t>
      </w:r>
      <w:hyperlink r:id="rId11" w:history="1">
        <w:r w:rsidR="000170DA" w:rsidRPr="00700BDC">
          <w:rPr>
            <w:rStyle w:val="Hyperlink"/>
            <w:rFonts w:ascii="Cambria" w:hAnsi="Cambria"/>
            <w:sz w:val="23"/>
            <w:szCs w:val="23"/>
          </w:rPr>
          <w:t>https://www.myticket.de/de/faq-boehse-onkelz</w:t>
        </w:r>
      </w:hyperlink>
    </w:p>
    <w:p w14:paraId="7FF91F7B" w14:textId="77777777" w:rsidR="000170DA" w:rsidRPr="009963B7" w:rsidRDefault="000170DA" w:rsidP="009963B7">
      <w:pPr>
        <w:spacing w:after="0"/>
        <w:jc w:val="both"/>
        <w:rPr>
          <w:rFonts w:ascii="Cambria" w:hAnsi="Cambria"/>
          <w:sz w:val="23"/>
          <w:szCs w:val="23"/>
        </w:rPr>
      </w:pPr>
    </w:p>
    <w:p w14:paraId="25B32DC2" w14:textId="29483C7A" w:rsidR="000B1807" w:rsidRPr="009A0617" w:rsidRDefault="000B1807" w:rsidP="005B38E5">
      <w:pPr>
        <w:jc w:val="both"/>
        <w:rPr>
          <w:rFonts w:ascii="Cambria" w:hAnsi="Cambria"/>
          <w:sz w:val="23"/>
          <w:szCs w:val="23"/>
        </w:rPr>
      </w:pPr>
      <w:r w:rsidRPr="009A0617">
        <w:rPr>
          <w:rFonts w:ascii="Cambria" w:hAnsi="Cambria"/>
          <w:sz w:val="23"/>
          <w:szCs w:val="23"/>
        </w:rPr>
        <w:t>We</w:t>
      </w:r>
      <w:r w:rsidR="00CB01A7">
        <w:rPr>
          <w:rFonts w:ascii="Cambria" w:hAnsi="Cambria"/>
          <w:sz w:val="23"/>
          <w:szCs w:val="23"/>
        </w:rPr>
        <w:t xml:space="preserve">r </w:t>
      </w:r>
      <w:r w:rsidRPr="009A0617">
        <w:rPr>
          <w:rFonts w:ascii="Cambria" w:hAnsi="Cambria"/>
          <w:sz w:val="23"/>
          <w:szCs w:val="23"/>
        </w:rPr>
        <w:t>das Angebot zur Umbuchung auf Berlin nicht in Anspruch nehmen möchte, ha</w:t>
      </w:r>
      <w:r w:rsidR="00CB01A7">
        <w:rPr>
          <w:rFonts w:ascii="Cambria" w:hAnsi="Cambria"/>
          <w:sz w:val="23"/>
          <w:szCs w:val="23"/>
        </w:rPr>
        <w:t xml:space="preserve">t </w:t>
      </w:r>
      <w:r w:rsidRPr="009A0617">
        <w:rPr>
          <w:rFonts w:ascii="Cambria" w:hAnsi="Cambria"/>
          <w:sz w:val="23"/>
          <w:szCs w:val="23"/>
        </w:rPr>
        <w:t xml:space="preserve">die Möglichkeit die Tickets </w:t>
      </w:r>
      <w:proofErr w:type="gramStart"/>
      <w:r w:rsidR="00CB01A7" w:rsidRPr="009A0617">
        <w:rPr>
          <w:rFonts w:ascii="Cambria" w:hAnsi="Cambria"/>
          <w:sz w:val="23"/>
          <w:szCs w:val="23"/>
        </w:rPr>
        <w:t>zurückzugeben</w:t>
      </w:r>
      <w:proofErr w:type="gramEnd"/>
      <w:r w:rsidRPr="009A0617">
        <w:rPr>
          <w:rFonts w:ascii="Cambria" w:hAnsi="Cambria"/>
          <w:sz w:val="23"/>
          <w:szCs w:val="23"/>
        </w:rPr>
        <w:t xml:space="preserve"> um eine Rückerstattung des Ticketpreises zu erhalten. </w:t>
      </w:r>
    </w:p>
    <w:p w14:paraId="748DFB53" w14:textId="74F9CF6A" w:rsidR="009A0617" w:rsidRPr="009A0617" w:rsidRDefault="00B530E1" w:rsidP="005B38E5">
      <w:pPr>
        <w:spacing w:after="0"/>
        <w:jc w:val="both"/>
        <w:rPr>
          <w:rFonts w:ascii="Cambria" w:hAnsi="Cambria"/>
          <w:sz w:val="23"/>
          <w:szCs w:val="23"/>
        </w:rPr>
      </w:pPr>
      <w:r w:rsidRPr="009A0617">
        <w:rPr>
          <w:rFonts w:ascii="Cambria" w:hAnsi="Cambria"/>
          <w:sz w:val="23"/>
          <w:szCs w:val="23"/>
        </w:rPr>
        <w:t xml:space="preserve">Informationen zu </w:t>
      </w:r>
      <w:r w:rsidR="000B1807" w:rsidRPr="009A0617">
        <w:rPr>
          <w:rFonts w:ascii="Cambria" w:hAnsi="Cambria"/>
          <w:sz w:val="23"/>
          <w:szCs w:val="23"/>
        </w:rPr>
        <w:t xml:space="preserve">Rückerstattung </w:t>
      </w:r>
      <w:r w:rsidR="00CB01A7">
        <w:rPr>
          <w:rFonts w:ascii="Cambria" w:hAnsi="Cambria"/>
          <w:sz w:val="23"/>
          <w:szCs w:val="23"/>
        </w:rPr>
        <w:t xml:space="preserve">sind </w:t>
      </w:r>
      <w:r w:rsidR="000B1807" w:rsidRPr="009A0617">
        <w:rPr>
          <w:rFonts w:ascii="Cambria" w:hAnsi="Cambria"/>
          <w:sz w:val="23"/>
          <w:szCs w:val="23"/>
        </w:rPr>
        <w:t>unter folgendem Link</w:t>
      </w:r>
      <w:r w:rsidR="00CB01A7">
        <w:rPr>
          <w:rFonts w:ascii="Cambria" w:hAnsi="Cambria"/>
          <w:sz w:val="23"/>
          <w:szCs w:val="23"/>
        </w:rPr>
        <w:t xml:space="preserve"> verfügbar</w:t>
      </w:r>
      <w:r w:rsidR="000B1807" w:rsidRPr="009A0617">
        <w:rPr>
          <w:rFonts w:ascii="Cambria" w:hAnsi="Cambria"/>
          <w:sz w:val="23"/>
          <w:szCs w:val="23"/>
        </w:rPr>
        <w:t>:</w:t>
      </w:r>
    </w:p>
    <w:p w14:paraId="428F050F" w14:textId="77777777" w:rsidR="0054020B" w:rsidRDefault="004A46B2" w:rsidP="00B10A67">
      <w:pPr>
        <w:spacing w:after="0"/>
        <w:jc w:val="both"/>
        <w:rPr>
          <w:rStyle w:val="Hyperlink"/>
          <w:rFonts w:ascii="Cambria" w:hAnsi="Cambria"/>
          <w:sz w:val="23"/>
          <w:szCs w:val="23"/>
        </w:rPr>
      </w:pPr>
      <w:hyperlink r:id="rId12" w:history="1">
        <w:r w:rsidR="009A0617" w:rsidRPr="00CC1A0A">
          <w:rPr>
            <w:rStyle w:val="Hyperlink"/>
            <w:rFonts w:ascii="Cambria" w:hAnsi="Cambria"/>
            <w:sz w:val="23"/>
            <w:szCs w:val="23"/>
          </w:rPr>
          <w:t>https://www.myticket.de/de/service/veranstaltungsabsagen-und-verlegungen</w:t>
        </w:r>
      </w:hyperlink>
    </w:p>
    <w:bookmarkEnd w:id="1"/>
    <w:p w14:paraId="5B5C6950" w14:textId="2B99B3AF" w:rsidR="000B1807" w:rsidRDefault="009A0617" w:rsidP="00B10A67">
      <w:pPr>
        <w:spacing w:after="0"/>
        <w:jc w:val="both"/>
        <w:rPr>
          <w:rFonts w:ascii="Cambria" w:hAnsi="Cambria"/>
          <w:color w:val="FF0000"/>
          <w:sz w:val="23"/>
          <w:szCs w:val="23"/>
        </w:rPr>
      </w:pPr>
      <w:r>
        <w:rPr>
          <w:rFonts w:ascii="Cambria" w:hAnsi="Cambria"/>
          <w:color w:val="FF0000"/>
          <w:sz w:val="23"/>
          <w:szCs w:val="23"/>
        </w:rPr>
        <w:t xml:space="preserve"> </w:t>
      </w:r>
    </w:p>
    <w:p w14:paraId="5A602C58" w14:textId="64EDB9A8" w:rsidR="00EE1F12" w:rsidRPr="00E278A6" w:rsidRDefault="00E278A6" w:rsidP="005B38E5">
      <w:pPr>
        <w:jc w:val="both"/>
        <w:rPr>
          <w:rFonts w:ascii="Cambria" w:hAnsi="Cambria"/>
          <w:b/>
          <w:bCs/>
          <w:sz w:val="23"/>
          <w:szCs w:val="23"/>
          <w:u w:val="single"/>
        </w:rPr>
      </w:pPr>
      <w:r w:rsidRPr="00E278A6">
        <w:rPr>
          <w:rFonts w:ascii="Cambria" w:hAnsi="Cambria"/>
          <w:b/>
          <w:bCs/>
          <w:sz w:val="23"/>
          <w:szCs w:val="23"/>
          <w:u w:val="single"/>
        </w:rPr>
        <w:t xml:space="preserve">Kostenfreie </w:t>
      </w:r>
      <w:proofErr w:type="spellStart"/>
      <w:r w:rsidRPr="00E278A6">
        <w:rPr>
          <w:rFonts w:ascii="Cambria" w:hAnsi="Cambria"/>
          <w:b/>
          <w:bCs/>
          <w:sz w:val="23"/>
          <w:szCs w:val="23"/>
          <w:u w:val="single"/>
        </w:rPr>
        <w:t>Umpersonalisierung</w:t>
      </w:r>
      <w:proofErr w:type="spellEnd"/>
      <w:r w:rsidRPr="00E278A6">
        <w:rPr>
          <w:rFonts w:ascii="Cambria" w:hAnsi="Cambria"/>
          <w:b/>
          <w:bCs/>
          <w:sz w:val="23"/>
          <w:szCs w:val="23"/>
          <w:u w:val="single"/>
        </w:rPr>
        <w:t>:</w:t>
      </w:r>
    </w:p>
    <w:p w14:paraId="7E3DF663" w14:textId="3D41E54A" w:rsidR="005F1EF4" w:rsidRPr="0050013A" w:rsidRDefault="005D13CB" w:rsidP="005B38E5">
      <w:pPr>
        <w:jc w:val="both"/>
        <w:rPr>
          <w:rFonts w:ascii="Cambria" w:hAnsi="Cambria"/>
          <w:sz w:val="23"/>
          <w:szCs w:val="23"/>
        </w:rPr>
      </w:pPr>
      <w:r w:rsidRPr="0050013A">
        <w:rPr>
          <w:rFonts w:ascii="Cambria" w:hAnsi="Cambria"/>
          <w:sz w:val="23"/>
          <w:szCs w:val="23"/>
        </w:rPr>
        <w:t>V</w:t>
      </w:r>
      <w:r w:rsidR="00EB2FA8" w:rsidRPr="0050013A">
        <w:rPr>
          <w:rFonts w:ascii="Cambria" w:hAnsi="Cambria"/>
          <w:sz w:val="23"/>
          <w:szCs w:val="23"/>
        </w:rPr>
        <w:t xml:space="preserve">om </w:t>
      </w:r>
      <w:r w:rsidR="0007166A" w:rsidRPr="0050013A">
        <w:rPr>
          <w:rFonts w:ascii="Cambria" w:hAnsi="Cambria"/>
          <w:sz w:val="23"/>
          <w:szCs w:val="23"/>
        </w:rPr>
        <w:t>13</w:t>
      </w:r>
      <w:r w:rsidR="00EB2FA8" w:rsidRPr="0050013A">
        <w:rPr>
          <w:rFonts w:ascii="Cambria" w:hAnsi="Cambria"/>
          <w:sz w:val="23"/>
          <w:szCs w:val="23"/>
        </w:rPr>
        <w:t xml:space="preserve">. </w:t>
      </w:r>
      <w:r w:rsidR="0007166A" w:rsidRPr="0050013A">
        <w:rPr>
          <w:rFonts w:ascii="Cambria" w:hAnsi="Cambria"/>
          <w:sz w:val="23"/>
          <w:szCs w:val="23"/>
        </w:rPr>
        <w:t>August</w:t>
      </w:r>
      <w:r w:rsidR="00EB2FA8" w:rsidRPr="0050013A">
        <w:rPr>
          <w:rFonts w:ascii="Cambria" w:hAnsi="Cambria"/>
          <w:sz w:val="23"/>
          <w:szCs w:val="23"/>
        </w:rPr>
        <w:t xml:space="preserve"> 202</w:t>
      </w:r>
      <w:r w:rsidR="00C10466" w:rsidRPr="0050013A">
        <w:rPr>
          <w:rFonts w:ascii="Cambria" w:hAnsi="Cambria"/>
          <w:sz w:val="23"/>
          <w:szCs w:val="23"/>
        </w:rPr>
        <w:t>1</w:t>
      </w:r>
      <w:r w:rsidR="00EB2FA8" w:rsidRPr="0050013A">
        <w:rPr>
          <w:rFonts w:ascii="Cambria" w:hAnsi="Cambria"/>
          <w:sz w:val="23"/>
          <w:szCs w:val="23"/>
        </w:rPr>
        <w:t xml:space="preserve"> </w:t>
      </w:r>
      <w:r w:rsidR="001E74E1">
        <w:rPr>
          <w:rFonts w:ascii="Cambria" w:hAnsi="Cambria"/>
          <w:sz w:val="23"/>
          <w:szCs w:val="23"/>
        </w:rPr>
        <w:t xml:space="preserve">ab 12. Uhr </w:t>
      </w:r>
      <w:r w:rsidR="00EB2FA8" w:rsidRPr="0050013A">
        <w:rPr>
          <w:rFonts w:ascii="Cambria" w:hAnsi="Cambria"/>
          <w:sz w:val="23"/>
          <w:szCs w:val="23"/>
        </w:rPr>
        <w:t xml:space="preserve">bis </w:t>
      </w:r>
      <w:r w:rsidR="00C10466" w:rsidRPr="0050013A">
        <w:rPr>
          <w:rFonts w:ascii="Cambria" w:hAnsi="Cambria"/>
          <w:sz w:val="23"/>
          <w:szCs w:val="23"/>
        </w:rPr>
        <w:t>26</w:t>
      </w:r>
      <w:r w:rsidR="00EB2FA8" w:rsidRPr="0050013A">
        <w:rPr>
          <w:rFonts w:ascii="Cambria" w:hAnsi="Cambria"/>
          <w:sz w:val="23"/>
          <w:szCs w:val="23"/>
        </w:rPr>
        <w:t xml:space="preserve">. </w:t>
      </w:r>
      <w:r w:rsidR="00C10466" w:rsidRPr="0050013A">
        <w:rPr>
          <w:rFonts w:ascii="Cambria" w:hAnsi="Cambria"/>
          <w:sz w:val="23"/>
          <w:szCs w:val="23"/>
        </w:rPr>
        <w:t>August</w:t>
      </w:r>
      <w:r w:rsidR="00020F76" w:rsidRPr="0050013A">
        <w:rPr>
          <w:rFonts w:ascii="Cambria" w:hAnsi="Cambria"/>
          <w:sz w:val="23"/>
          <w:szCs w:val="23"/>
        </w:rPr>
        <w:t xml:space="preserve"> 202</w:t>
      </w:r>
      <w:r w:rsidR="00C10466" w:rsidRPr="0050013A">
        <w:rPr>
          <w:rFonts w:ascii="Cambria" w:hAnsi="Cambria"/>
          <w:sz w:val="23"/>
          <w:szCs w:val="23"/>
        </w:rPr>
        <w:t>1</w:t>
      </w:r>
      <w:r w:rsidR="00020F76" w:rsidRPr="0050013A">
        <w:rPr>
          <w:rFonts w:ascii="Cambria" w:hAnsi="Cambria"/>
          <w:sz w:val="23"/>
          <w:szCs w:val="23"/>
        </w:rPr>
        <w:t xml:space="preserve"> </w:t>
      </w:r>
      <w:r w:rsidR="001E74E1">
        <w:rPr>
          <w:rFonts w:ascii="Cambria" w:hAnsi="Cambria"/>
          <w:sz w:val="23"/>
          <w:szCs w:val="23"/>
        </w:rPr>
        <w:t xml:space="preserve">um 12.00 Uhr </w:t>
      </w:r>
      <w:r w:rsidRPr="0050013A">
        <w:rPr>
          <w:rFonts w:ascii="Cambria" w:hAnsi="Cambria"/>
          <w:sz w:val="23"/>
          <w:szCs w:val="23"/>
        </w:rPr>
        <w:t xml:space="preserve">gibt es </w:t>
      </w:r>
      <w:r w:rsidR="00656E0B">
        <w:rPr>
          <w:rFonts w:ascii="Cambria" w:hAnsi="Cambria"/>
          <w:sz w:val="23"/>
          <w:szCs w:val="23"/>
        </w:rPr>
        <w:t xml:space="preserve">für alle Termine </w:t>
      </w:r>
      <w:r w:rsidRPr="0050013A">
        <w:rPr>
          <w:rFonts w:ascii="Cambria" w:hAnsi="Cambria"/>
          <w:sz w:val="23"/>
          <w:szCs w:val="23"/>
        </w:rPr>
        <w:t xml:space="preserve">die Möglichkeit der kostenfreien ersten und auch erneuten </w:t>
      </w:r>
      <w:proofErr w:type="spellStart"/>
      <w:r w:rsidRPr="0050013A">
        <w:rPr>
          <w:rFonts w:ascii="Cambria" w:hAnsi="Cambria"/>
          <w:sz w:val="23"/>
          <w:szCs w:val="23"/>
        </w:rPr>
        <w:t>Umpersonalisierung</w:t>
      </w:r>
      <w:proofErr w:type="spellEnd"/>
      <w:r w:rsidRPr="0050013A">
        <w:rPr>
          <w:rFonts w:ascii="Cambria" w:hAnsi="Cambria"/>
          <w:sz w:val="23"/>
          <w:szCs w:val="23"/>
        </w:rPr>
        <w:t xml:space="preserve">, sollte der Ticketbesitzer am neuen Veranstaltungstag nicht teilnehmen können. Auch nach dem angegebenen Zeitraum wird die Option zur </w:t>
      </w:r>
      <w:proofErr w:type="spellStart"/>
      <w:r w:rsidRPr="0050013A">
        <w:rPr>
          <w:rFonts w:ascii="Cambria" w:hAnsi="Cambria"/>
          <w:sz w:val="23"/>
          <w:szCs w:val="23"/>
        </w:rPr>
        <w:t>Umpersonalisierung</w:t>
      </w:r>
      <w:proofErr w:type="spellEnd"/>
      <w:r w:rsidRPr="0050013A">
        <w:rPr>
          <w:rFonts w:ascii="Cambria" w:hAnsi="Cambria"/>
          <w:sz w:val="23"/>
          <w:szCs w:val="23"/>
        </w:rPr>
        <w:t xml:space="preserve"> gegen eine geringe Gebühr zur Verfügung stehen.</w:t>
      </w:r>
    </w:p>
    <w:p w14:paraId="3CFCF0DA" w14:textId="0EDD9360" w:rsidR="00020F76" w:rsidRPr="009B75A7" w:rsidRDefault="005F1EF4" w:rsidP="005B38E5">
      <w:pPr>
        <w:jc w:val="both"/>
        <w:rPr>
          <w:rFonts w:ascii="Cambria" w:hAnsi="Cambria"/>
          <w:sz w:val="23"/>
          <w:szCs w:val="23"/>
        </w:rPr>
      </w:pPr>
      <w:r w:rsidRPr="009B75A7">
        <w:rPr>
          <w:rFonts w:ascii="Cambria" w:hAnsi="Cambria"/>
          <w:sz w:val="23"/>
          <w:szCs w:val="23"/>
        </w:rPr>
        <w:t xml:space="preserve">Weiterhin steht </w:t>
      </w:r>
      <w:r w:rsidR="00BB5E42" w:rsidRPr="009B75A7">
        <w:rPr>
          <w:rFonts w:ascii="Cambria" w:hAnsi="Cambria"/>
          <w:sz w:val="23"/>
          <w:szCs w:val="23"/>
        </w:rPr>
        <w:t xml:space="preserve">auch </w:t>
      </w:r>
      <w:r w:rsidRPr="009B75A7">
        <w:rPr>
          <w:rFonts w:ascii="Cambria" w:hAnsi="Cambria"/>
          <w:sz w:val="23"/>
          <w:szCs w:val="23"/>
        </w:rPr>
        <w:t>die offizielle</w:t>
      </w:r>
      <w:r w:rsidR="00020F76" w:rsidRPr="009B75A7">
        <w:rPr>
          <w:rFonts w:ascii="Cambria" w:hAnsi="Cambria"/>
          <w:sz w:val="23"/>
          <w:szCs w:val="23"/>
        </w:rPr>
        <w:t xml:space="preserve"> Wiederverkaufsplattform</w:t>
      </w:r>
      <w:r w:rsidRPr="009B75A7">
        <w:rPr>
          <w:rFonts w:ascii="Cambria" w:hAnsi="Cambria"/>
          <w:sz w:val="23"/>
          <w:szCs w:val="23"/>
        </w:rPr>
        <w:t xml:space="preserve"> zur Verfügung</w:t>
      </w:r>
      <w:r w:rsidR="00020F76" w:rsidRPr="009B75A7">
        <w:rPr>
          <w:rFonts w:ascii="Cambria" w:hAnsi="Cambria"/>
          <w:sz w:val="23"/>
          <w:szCs w:val="23"/>
        </w:rPr>
        <w:t xml:space="preserve">, wenn Tickets </w:t>
      </w:r>
      <w:r w:rsidRPr="009B75A7">
        <w:rPr>
          <w:rFonts w:ascii="Cambria" w:hAnsi="Cambria"/>
          <w:sz w:val="23"/>
          <w:szCs w:val="23"/>
        </w:rPr>
        <w:t>ge</w:t>
      </w:r>
      <w:r w:rsidR="00020F76" w:rsidRPr="009B75A7">
        <w:rPr>
          <w:rFonts w:ascii="Cambria" w:hAnsi="Cambria"/>
          <w:sz w:val="23"/>
          <w:szCs w:val="23"/>
        </w:rPr>
        <w:t xml:space="preserve">sucht </w:t>
      </w:r>
      <w:r w:rsidRPr="009B75A7">
        <w:rPr>
          <w:rFonts w:ascii="Cambria" w:hAnsi="Cambria"/>
          <w:sz w:val="23"/>
          <w:szCs w:val="23"/>
        </w:rPr>
        <w:t xml:space="preserve">werden </w:t>
      </w:r>
      <w:r w:rsidR="00020F76" w:rsidRPr="009B75A7">
        <w:rPr>
          <w:rFonts w:ascii="Cambria" w:hAnsi="Cambria"/>
          <w:sz w:val="23"/>
          <w:szCs w:val="23"/>
        </w:rPr>
        <w:t>oder Tickets zum Weiterverkauf ein</w:t>
      </w:r>
      <w:r w:rsidRPr="009B75A7">
        <w:rPr>
          <w:rFonts w:ascii="Cambria" w:hAnsi="Cambria"/>
          <w:sz w:val="23"/>
          <w:szCs w:val="23"/>
        </w:rPr>
        <w:t>gestellt werden</w:t>
      </w:r>
      <w:r w:rsidR="00020F76" w:rsidRPr="009B75A7">
        <w:rPr>
          <w:rFonts w:ascii="Cambria" w:hAnsi="Cambria"/>
          <w:sz w:val="23"/>
          <w:szCs w:val="23"/>
        </w:rPr>
        <w:t xml:space="preserve"> möchte</w:t>
      </w:r>
      <w:r w:rsidRPr="009B75A7">
        <w:rPr>
          <w:rFonts w:ascii="Cambria" w:hAnsi="Cambria"/>
          <w:sz w:val="23"/>
          <w:szCs w:val="23"/>
        </w:rPr>
        <w:t>n.</w:t>
      </w:r>
    </w:p>
    <w:p w14:paraId="656B74F5" w14:textId="5FFC023C" w:rsidR="00A86442" w:rsidRPr="009C27AB" w:rsidRDefault="00A86442" w:rsidP="005B38E5">
      <w:pPr>
        <w:jc w:val="both"/>
        <w:rPr>
          <w:rFonts w:ascii="Cambria" w:hAnsi="Cambria"/>
          <w:color w:val="FF0000"/>
          <w:sz w:val="23"/>
          <w:szCs w:val="23"/>
        </w:rPr>
      </w:pPr>
      <w:r w:rsidRPr="009B75A7">
        <w:rPr>
          <w:rFonts w:ascii="Cambria" w:hAnsi="Cambria"/>
          <w:sz w:val="23"/>
          <w:szCs w:val="23"/>
        </w:rPr>
        <w:t xml:space="preserve">Die </w:t>
      </w:r>
      <w:proofErr w:type="spellStart"/>
      <w:r w:rsidRPr="009B75A7">
        <w:rPr>
          <w:rFonts w:ascii="Cambria" w:hAnsi="Cambria"/>
          <w:sz w:val="23"/>
          <w:szCs w:val="23"/>
        </w:rPr>
        <w:t>Umpersonalisierung</w:t>
      </w:r>
      <w:proofErr w:type="spellEnd"/>
      <w:r w:rsidRPr="009B75A7">
        <w:rPr>
          <w:rFonts w:ascii="Cambria" w:hAnsi="Cambria"/>
          <w:sz w:val="23"/>
          <w:szCs w:val="23"/>
        </w:rPr>
        <w:t xml:space="preserve"> für die </w:t>
      </w:r>
      <w:r w:rsidR="00AE004A">
        <w:rPr>
          <w:rFonts w:ascii="Cambria" w:hAnsi="Cambria"/>
          <w:sz w:val="23"/>
          <w:szCs w:val="23"/>
        </w:rPr>
        <w:t>Hallent</w:t>
      </w:r>
      <w:r w:rsidRPr="009B75A7">
        <w:rPr>
          <w:rFonts w:ascii="Cambria" w:hAnsi="Cambria"/>
          <w:sz w:val="23"/>
          <w:szCs w:val="23"/>
        </w:rPr>
        <w:t xml:space="preserve">ournee ist unter folgendem Link erreichbar: </w:t>
      </w:r>
      <w:hyperlink r:id="rId13" w:history="1">
        <w:r w:rsidR="009B75A7" w:rsidRPr="00CC1A0A">
          <w:rPr>
            <w:rStyle w:val="Hyperlink"/>
            <w:rFonts w:ascii="Cambria" w:hAnsi="Cambria"/>
            <w:sz w:val="23"/>
            <w:szCs w:val="23"/>
          </w:rPr>
          <w:t>https://onkelz.myticket.de/list/otherProducts</w:t>
        </w:r>
      </w:hyperlink>
      <w:r w:rsidR="009B75A7">
        <w:rPr>
          <w:rFonts w:ascii="Cambria" w:hAnsi="Cambria"/>
          <w:color w:val="FF0000"/>
          <w:sz w:val="23"/>
          <w:szCs w:val="23"/>
        </w:rPr>
        <w:t xml:space="preserve"> </w:t>
      </w:r>
    </w:p>
    <w:p w14:paraId="571A0E04" w14:textId="2D410603" w:rsidR="005F1EF4" w:rsidRPr="00351619" w:rsidRDefault="005F1EF4" w:rsidP="005B38E5">
      <w:pPr>
        <w:jc w:val="both"/>
        <w:rPr>
          <w:rStyle w:val="Hyperlink"/>
          <w:rFonts w:ascii="Cambria" w:hAnsi="Cambria"/>
          <w:sz w:val="23"/>
          <w:szCs w:val="23"/>
        </w:rPr>
      </w:pPr>
      <w:r w:rsidRPr="00351619">
        <w:rPr>
          <w:rFonts w:ascii="Cambria" w:hAnsi="Cambria"/>
          <w:sz w:val="23"/>
          <w:szCs w:val="23"/>
        </w:rPr>
        <w:t xml:space="preserve">Die Wiederverkaufsplattform für die Tour ist unter folgendem Link erreichbar: </w:t>
      </w:r>
      <w:hyperlink r:id="rId14" w:history="1">
        <w:r w:rsidRPr="00351619">
          <w:rPr>
            <w:rStyle w:val="Hyperlink"/>
            <w:rFonts w:ascii="Cambria" w:hAnsi="Cambria"/>
            <w:sz w:val="23"/>
            <w:szCs w:val="23"/>
          </w:rPr>
          <w:t>https://bofanz.myticket.de/</w:t>
        </w:r>
      </w:hyperlink>
    </w:p>
    <w:p w14:paraId="67D7DB86" w14:textId="77777777" w:rsidR="00EB2FA8" w:rsidRPr="00351619" w:rsidRDefault="00EB2FA8" w:rsidP="005B38E5">
      <w:pPr>
        <w:rPr>
          <w:rStyle w:val="Hyperlink"/>
          <w:rFonts w:ascii="Cambria" w:hAnsi="Cambria"/>
          <w:sz w:val="23"/>
          <w:szCs w:val="23"/>
        </w:rPr>
      </w:pPr>
      <w:r w:rsidRPr="00351619">
        <w:rPr>
          <w:rFonts w:ascii="Cambria" w:hAnsi="Cambria"/>
          <w:sz w:val="23"/>
          <w:szCs w:val="23"/>
        </w:rPr>
        <w:t>Infos zu Wiederverkauf &amp; Personalisierung unter:</w:t>
      </w:r>
      <w:r w:rsidRPr="00351619">
        <w:rPr>
          <w:rFonts w:ascii="Cambria" w:hAnsi="Cambria"/>
          <w:sz w:val="23"/>
          <w:szCs w:val="23"/>
        </w:rPr>
        <w:br/>
      </w:r>
      <w:hyperlink r:id="rId15" w:history="1">
        <w:r w:rsidRPr="00351619">
          <w:rPr>
            <w:rStyle w:val="Hyperlink"/>
            <w:rFonts w:ascii="Cambria" w:hAnsi="Cambria"/>
            <w:sz w:val="23"/>
            <w:szCs w:val="23"/>
          </w:rPr>
          <w:t>https://www.myticket.de/de/service/infos-wiederverkauf-und-umpersonaliserung/</w:t>
        </w:r>
      </w:hyperlink>
    </w:p>
    <w:p w14:paraId="4EC9CE7E" w14:textId="6B8A5ACC" w:rsidR="00E278A6" w:rsidRDefault="00EB2FA8" w:rsidP="005B38E5">
      <w:pPr>
        <w:rPr>
          <w:rFonts w:ascii="Cambria" w:hAnsi="Cambria" w:cs="Calibri Light"/>
          <w:sz w:val="23"/>
          <w:szCs w:val="23"/>
        </w:rPr>
      </w:pPr>
      <w:bookmarkStart w:id="4" w:name="_Hlk79745645"/>
      <w:r w:rsidRPr="00351619">
        <w:rPr>
          <w:rFonts w:ascii="Cambria" w:hAnsi="Cambria" w:cs="Calibri Light"/>
          <w:sz w:val="23"/>
          <w:szCs w:val="23"/>
        </w:rPr>
        <w:t xml:space="preserve">Weitere Infos unter (FAQ): </w:t>
      </w:r>
      <w:r w:rsidRPr="00351619">
        <w:rPr>
          <w:rFonts w:ascii="Cambria" w:hAnsi="Cambria" w:cs="Calibri Light"/>
          <w:sz w:val="23"/>
          <w:szCs w:val="23"/>
        </w:rPr>
        <w:br/>
      </w:r>
      <w:bookmarkStart w:id="5" w:name="_Hlk79745117"/>
      <w:r w:rsidR="008C1995">
        <w:fldChar w:fldCharType="begin"/>
      </w:r>
      <w:r w:rsidR="008C1995">
        <w:instrText xml:space="preserve"> HYPERLINK "https://www.myticket.de/de/faq-boehse-onkelz/" </w:instrText>
      </w:r>
      <w:r w:rsidR="008C1995">
        <w:fldChar w:fldCharType="separate"/>
      </w:r>
      <w:r w:rsidRPr="00351619">
        <w:rPr>
          <w:rStyle w:val="Hyperlink"/>
          <w:rFonts w:ascii="Cambria" w:hAnsi="Cambria" w:cs="Calibri Light"/>
          <w:sz w:val="23"/>
          <w:szCs w:val="23"/>
        </w:rPr>
        <w:t>https://www.myticket.de/de/faq-boehse-onkelz/</w:t>
      </w:r>
      <w:r w:rsidR="008C1995">
        <w:rPr>
          <w:rStyle w:val="Hyperlink"/>
          <w:rFonts w:ascii="Cambria" w:hAnsi="Cambria" w:cs="Calibri Light"/>
          <w:sz w:val="23"/>
          <w:szCs w:val="23"/>
        </w:rPr>
        <w:fldChar w:fldCharType="end"/>
      </w:r>
      <w:r w:rsidRPr="00351619">
        <w:rPr>
          <w:rFonts w:ascii="Cambria" w:hAnsi="Cambria" w:cs="Calibri Light"/>
          <w:sz w:val="23"/>
          <w:szCs w:val="23"/>
        </w:rPr>
        <w:t xml:space="preserve"> </w:t>
      </w:r>
      <w:bookmarkEnd w:id="5"/>
    </w:p>
    <w:bookmarkEnd w:id="4"/>
    <w:p w14:paraId="35CA2285" w14:textId="269B289A" w:rsidR="00FD5A87" w:rsidRDefault="00FD5A87" w:rsidP="005B38E5">
      <w:pPr>
        <w:rPr>
          <w:rFonts w:ascii="Cambria" w:hAnsi="Cambria" w:cs="Calibri Light"/>
          <w:sz w:val="23"/>
          <w:szCs w:val="23"/>
        </w:rPr>
      </w:pPr>
    </w:p>
    <w:p w14:paraId="29715F15" w14:textId="7D5978E0" w:rsidR="00FD5A87" w:rsidRDefault="00FD5A87" w:rsidP="005B38E5">
      <w:pPr>
        <w:rPr>
          <w:rFonts w:ascii="Cambria" w:hAnsi="Cambria" w:cs="Calibri Light"/>
          <w:sz w:val="23"/>
          <w:szCs w:val="23"/>
        </w:rPr>
      </w:pPr>
    </w:p>
    <w:p w14:paraId="6C7F17D1" w14:textId="62C1A33C" w:rsidR="00FD5A87" w:rsidRDefault="00FD5A87" w:rsidP="005B38E5">
      <w:pPr>
        <w:rPr>
          <w:rFonts w:ascii="Cambria" w:hAnsi="Cambria" w:cs="Calibri Light"/>
          <w:sz w:val="23"/>
          <w:szCs w:val="23"/>
        </w:rPr>
      </w:pPr>
    </w:p>
    <w:p w14:paraId="22ADECD6" w14:textId="77777777" w:rsidR="00FD5A87" w:rsidRDefault="00FD5A87" w:rsidP="005B38E5">
      <w:pPr>
        <w:rPr>
          <w:rFonts w:ascii="Cambria" w:hAnsi="Cambria" w:cs="Calibri Light"/>
          <w:sz w:val="23"/>
          <w:szCs w:val="23"/>
        </w:rPr>
      </w:pPr>
    </w:p>
    <w:p w14:paraId="3ADE408E" w14:textId="5E8EADC9" w:rsidR="00020F76" w:rsidRPr="00E278A6" w:rsidRDefault="00020F76" w:rsidP="005B38E5">
      <w:pPr>
        <w:rPr>
          <w:rFonts w:ascii="Cambria" w:hAnsi="Cambria" w:cs="Calibri Light"/>
          <w:sz w:val="23"/>
          <w:szCs w:val="23"/>
        </w:rPr>
      </w:pPr>
      <w:r w:rsidRPr="00351619">
        <w:rPr>
          <w:rFonts w:ascii="Cambria" w:hAnsi="Cambria"/>
          <w:sz w:val="23"/>
          <w:szCs w:val="23"/>
        </w:rPr>
        <w:t xml:space="preserve">Hier die neuen Daten </w:t>
      </w:r>
      <w:r w:rsidR="00433A7D" w:rsidRPr="00351619">
        <w:rPr>
          <w:rFonts w:ascii="Cambria" w:hAnsi="Cambria"/>
          <w:sz w:val="23"/>
          <w:szCs w:val="23"/>
        </w:rPr>
        <w:t xml:space="preserve">für die </w:t>
      </w:r>
      <w:r w:rsidR="001B03EF">
        <w:rPr>
          <w:rFonts w:ascii="Cambria" w:hAnsi="Cambria"/>
          <w:sz w:val="23"/>
          <w:szCs w:val="23"/>
        </w:rPr>
        <w:t xml:space="preserve">Hallentournee </w:t>
      </w:r>
      <w:r w:rsidR="00433A7D" w:rsidRPr="00351619">
        <w:rPr>
          <w:rFonts w:ascii="Cambria" w:hAnsi="Cambria"/>
          <w:sz w:val="23"/>
          <w:szCs w:val="23"/>
        </w:rPr>
        <w:t>202</w:t>
      </w:r>
      <w:r w:rsidR="001B03EF">
        <w:rPr>
          <w:rFonts w:ascii="Cambria" w:hAnsi="Cambria"/>
          <w:sz w:val="23"/>
          <w:szCs w:val="23"/>
        </w:rPr>
        <w:t>2</w:t>
      </w:r>
      <w:r w:rsidRPr="00351619">
        <w:rPr>
          <w:rFonts w:ascii="Cambria" w:hAnsi="Cambria"/>
          <w:sz w:val="23"/>
          <w:szCs w:val="23"/>
        </w:rPr>
        <w:t>:</w:t>
      </w:r>
    </w:p>
    <w:p w14:paraId="0699A40B" w14:textId="77777777" w:rsidR="001B03EF" w:rsidRPr="00433A7D" w:rsidRDefault="001B03EF" w:rsidP="001B03EF">
      <w:pPr>
        <w:rPr>
          <w:rFonts w:ascii="Cambria" w:hAnsi="Cambria"/>
          <w:b/>
          <w:bCs/>
          <w:sz w:val="25"/>
          <w:szCs w:val="25"/>
          <w:u w:val="single"/>
        </w:rPr>
      </w:pPr>
      <w:proofErr w:type="spellStart"/>
      <w:r w:rsidRPr="00433A7D">
        <w:rPr>
          <w:rFonts w:ascii="Cambria" w:hAnsi="Cambria"/>
          <w:b/>
          <w:bCs/>
          <w:sz w:val="25"/>
          <w:szCs w:val="25"/>
          <w:u w:val="single"/>
        </w:rPr>
        <w:t>Böhse</w:t>
      </w:r>
      <w:proofErr w:type="spellEnd"/>
      <w:r w:rsidRPr="00433A7D">
        <w:rPr>
          <w:rFonts w:ascii="Cambria" w:hAnsi="Cambria"/>
          <w:b/>
          <w:bCs/>
          <w:sz w:val="25"/>
          <w:szCs w:val="25"/>
          <w:u w:val="single"/>
        </w:rPr>
        <w:t xml:space="preserve"> </w:t>
      </w:r>
      <w:proofErr w:type="spellStart"/>
      <w:r w:rsidRPr="00433A7D">
        <w:rPr>
          <w:rFonts w:ascii="Cambria" w:hAnsi="Cambria"/>
          <w:b/>
          <w:bCs/>
          <w:sz w:val="25"/>
          <w:szCs w:val="25"/>
          <w:u w:val="single"/>
        </w:rPr>
        <w:t>Onkelz</w:t>
      </w:r>
      <w:proofErr w:type="spellEnd"/>
      <w:r w:rsidRPr="00433A7D">
        <w:rPr>
          <w:rFonts w:ascii="Cambria" w:hAnsi="Cambria"/>
          <w:b/>
          <w:bCs/>
          <w:sz w:val="25"/>
          <w:szCs w:val="25"/>
          <w:u w:val="single"/>
        </w:rPr>
        <w:t xml:space="preserve"> Tour 202</w:t>
      </w:r>
      <w:r>
        <w:rPr>
          <w:rFonts w:ascii="Cambria" w:hAnsi="Cambria"/>
          <w:b/>
          <w:bCs/>
          <w:sz w:val="25"/>
          <w:szCs w:val="25"/>
          <w:u w:val="single"/>
        </w:rPr>
        <w:t>2</w:t>
      </w:r>
    </w:p>
    <w:p w14:paraId="198EE272" w14:textId="77777777" w:rsidR="004A46B2" w:rsidRPr="004A46B2" w:rsidRDefault="004A46B2" w:rsidP="004A46B2">
      <w:pPr>
        <w:rPr>
          <w:rFonts w:ascii="Cambria" w:hAnsi="Cambria"/>
          <w:b/>
          <w:bCs/>
          <w:sz w:val="25"/>
          <w:szCs w:val="25"/>
        </w:rPr>
      </w:pPr>
      <w:r w:rsidRPr="004A46B2">
        <w:rPr>
          <w:rFonts w:ascii="Cambria" w:hAnsi="Cambria"/>
          <w:b/>
          <w:bCs/>
          <w:sz w:val="25"/>
          <w:szCs w:val="25"/>
        </w:rPr>
        <w:t>29.08.2022   Oberhausen / König-Pilsener Arena</w:t>
      </w:r>
    </w:p>
    <w:p w14:paraId="1991DC86" w14:textId="77777777" w:rsidR="004A46B2" w:rsidRPr="004A46B2" w:rsidRDefault="004A46B2" w:rsidP="004A46B2">
      <w:pPr>
        <w:rPr>
          <w:rFonts w:ascii="Cambria" w:hAnsi="Cambria"/>
          <w:sz w:val="25"/>
          <w:szCs w:val="25"/>
        </w:rPr>
      </w:pPr>
      <w:r w:rsidRPr="004A46B2">
        <w:rPr>
          <w:rFonts w:ascii="Cambria" w:hAnsi="Cambria"/>
          <w:sz w:val="25"/>
          <w:szCs w:val="25"/>
        </w:rPr>
        <w:t>Verschoben vom 10.9.21 / 12.9.20 / 15.4.20 - Tickets behalten Gültigkeit.</w:t>
      </w:r>
    </w:p>
    <w:p w14:paraId="0BC5C17F" w14:textId="77777777" w:rsidR="004A46B2" w:rsidRPr="004A46B2" w:rsidRDefault="004A46B2" w:rsidP="004A46B2">
      <w:pPr>
        <w:rPr>
          <w:rFonts w:ascii="Cambria" w:hAnsi="Cambria"/>
          <w:b/>
          <w:bCs/>
          <w:sz w:val="25"/>
          <w:szCs w:val="25"/>
        </w:rPr>
      </w:pPr>
      <w:r w:rsidRPr="004A46B2">
        <w:rPr>
          <w:rFonts w:ascii="Cambria" w:hAnsi="Cambria"/>
          <w:b/>
          <w:bCs/>
          <w:sz w:val="25"/>
          <w:szCs w:val="25"/>
        </w:rPr>
        <w:t>31.08.2022   Dresden / Messehalle</w:t>
      </w:r>
    </w:p>
    <w:p w14:paraId="3C9CDD2F" w14:textId="77777777" w:rsidR="004A46B2" w:rsidRPr="004A46B2" w:rsidRDefault="004A46B2" w:rsidP="004A46B2">
      <w:pPr>
        <w:rPr>
          <w:rFonts w:ascii="Cambria" w:hAnsi="Cambria"/>
          <w:sz w:val="25"/>
          <w:szCs w:val="25"/>
        </w:rPr>
      </w:pPr>
      <w:r w:rsidRPr="004A46B2">
        <w:rPr>
          <w:rFonts w:ascii="Cambria" w:hAnsi="Cambria"/>
          <w:sz w:val="25"/>
          <w:szCs w:val="25"/>
        </w:rPr>
        <w:t>Verschoben vom 14.9.21 / 9.10.20 / 17.4.20 - Tickets behalten Gültigkeit.</w:t>
      </w:r>
    </w:p>
    <w:p w14:paraId="68DE28D1" w14:textId="77777777" w:rsidR="004A46B2" w:rsidRPr="004A46B2" w:rsidRDefault="004A46B2" w:rsidP="004A46B2">
      <w:pPr>
        <w:rPr>
          <w:rFonts w:ascii="Cambria" w:hAnsi="Cambria"/>
          <w:b/>
          <w:bCs/>
          <w:sz w:val="25"/>
          <w:szCs w:val="25"/>
        </w:rPr>
      </w:pPr>
      <w:r w:rsidRPr="004A46B2">
        <w:rPr>
          <w:rFonts w:ascii="Cambria" w:hAnsi="Cambria"/>
          <w:b/>
          <w:bCs/>
          <w:sz w:val="25"/>
          <w:szCs w:val="25"/>
        </w:rPr>
        <w:t>01.09.2022   Erfurt / Messehalle</w:t>
      </w:r>
    </w:p>
    <w:p w14:paraId="2DD0C47A" w14:textId="77777777" w:rsidR="004A46B2" w:rsidRPr="004A46B2" w:rsidRDefault="004A46B2" w:rsidP="004A46B2">
      <w:pPr>
        <w:rPr>
          <w:rFonts w:ascii="Cambria" w:hAnsi="Cambria"/>
          <w:sz w:val="25"/>
          <w:szCs w:val="25"/>
        </w:rPr>
      </w:pPr>
      <w:r w:rsidRPr="004A46B2">
        <w:rPr>
          <w:rFonts w:ascii="Cambria" w:hAnsi="Cambria"/>
          <w:sz w:val="25"/>
          <w:szCs w:val="25"/>
        </w:rPr>
        <w:t>Verschoben vom 28.9.21 / 25.9.20 / 19.4.20 - Tickets behalten Gültigkeit.</w:t>
      </w:r>
    </w:p>
    <w:p w14:paraId="3D0E3B09" w14:textId="77777777" w:rsidR="004A46B2" w:rsidRPr="004A46B2" w:rsidRDefault="004A46B2" w:rsidP="004A46B2">
      <w:pPr>
        <w:rPr>
          <w:rFonts w:ascii="Cambria" w:hAnsi="Cambria"/>
          <w:b/>
          <w:bCs/>
          <w:sz w:val="25"/>
          <w:szCs w:val="25"/>
        </w:rPr>
      </w:pPr>
      <w:r w:rsidRPr="004A46B2">
        <w:rPr>
          <w:rFonts w:ascii="Cambria" w:hAnsi="Cambria"/>
          <w:b/>
          <w:bCs/>
          <w:sz w:val="25"/>
          <w:szCs w:val="25"/>
        </w:rPr>
        <w:t>03.09.2022   Berlin / Mercedes-Benz Arena</w:t>
      </w:r>
    </w:p>
    <w:p w14:paraId="65FBA361" w14:textId="77777777" w:rsidR="004A46B2" w:rsidRPr="004A46B2" w:rsidRDefault="004A46B2" w:rsidP="004A46B2">
      <w:pPr>
        <w:rPr>
          <w:rFonts w:ascii="Cambria" w:hAnsi="Cambria"/>
          <w:sz w:val="25"/>
          <w:szCs w:val="25"/>
        </w:rPr>
      </w:pPr>
      <w:r w:rsidRPr="004A46B2">
        <w:rPr>
          <w:rFonts w:ascii="Cambria" w:hAnsi="Cambria"/>
          <w:sz w:val="25"/>
          <w:szCs w:val="25"/>
        </w:rPr>
        <w:t>Neuer Termin! Vorverkaufsstart am 27. August 2021 – 17.00 Uhr.</w:t>
      </w:r>
    </w:p>
    <w:p w14:paraId="01B7BBA6" w14:textId="77777777" w:rsidR="004A46B2" w:rsidRPr="004A46B2" w:rsidRDefault="004A46B2" w:rsidP="004A46B2">
      <w:pPr>
        <w:rPr>
          <w:rFonts w:ascii="Cambria" w:hAnsi="Cambria"/>
          <w:b/>
          <w:bCs/>
          <w:sz w:val="25"/>
          <w:szCs w:val="25"/>
        </w:rPr>
      </w:pPr>
      <w:r w:rsidRPr="004A46B2">
        <w:rPr>
          <w:rFonts w:ascii="Cambria" w:hAnsi="Cambria"/>
          <w:b/>
          <w:bCs/>
          <w:sz w:val="25"/>
          <w:szCs w:val="25"/>
        </w:rPr>
        <w:t>04.09.2022   Berlin / Mercedes-Benz Arena</w:t>
      </w:r>
    </w:p>
    <w:p w14:paraId="00A68901" w14:textId="77777777" w:rsidR="004A46B2" w:rsidRPr="004A46B2" w:rsidRDefault="004A46B2" w:rsidP="004A46B2">
      <w:pPr>
        <w:rPr>
          <w:rFonts w:ascii="Cambria" w:hAnsi="Cambria"/>
          <w:sz w:val="25"/>
          <w:szCs w:val="25"/>
        </w:rPr>
      </w:pPr>
      <w:r w:rsidRPr="004A46B2">
        <w:rPr>
          <w:rFonts w:ascii="Cambria" w:hAnsi="Cambria"/>
          <w:sz w:val="25"/>
          <w:szCs w:val="25"/>
        </w:rPr>
        <w:t>Verschoben vom 15.9.21 / 2.10.20 / 18.4.20 - Tickets behalten Gültigkeit.</w:t>
      </w:r>
    </w:p>
    <w:p w14:paraId="0FE2999A" w14:textId="77777777" w:rsidR="004A46B2" w:rsidRPr="004A46B2" w:rsidRDefault="004A46B2" w:rsidP="004A46B2">
      <w:pPr>
        <w:rPr>
          <w:rFonts w:ascii="Cambria" w:hAnsi="Cambria"/>
          <w:b/>
          <w:bCs/>
          <w:sz w:val="25"/>
          <w:szCs w:val="25"/>
        </w:rPr>
      </w:pPr>
      <w:r w:rsidRPr="004A46B2">
        <w:rPr>
          <w:rFonts w:ascii="Cambria" w:hAnsi="Cambria"/>
          <w:b/>
          <w:bCs/>
          <w:sz w:val="25"/>
          <w:szCs w:val="25"/>
        </w:rPr>
        <w:t>07.09.2022   Hannover / ZAG Arena</w:t>
      </w:r>
    </w:p>
    <w:p w14:paraId="032B4FD5" w14:textId="77777777" w:rsidR="004A46B2" w:rsidRPr="004A46B2" w:rsidRDefault="004A46B2" w:rsidP="004A46B2">
      <w:pPr>
        <w:rPr>
          <w:rFonts w:ascii="Cambria" w:hAnsi="Cambria"/>
          <w:sz w:val="25"/>
          <w:szCs w:val="25"/>
        </w:rPr>
      </w:pPr>
      <w:r w:rsidRPr="004A46B2">
        <w:rPr>
          <w:rFonts w:ascii="Cambria" w:hAnsi="Cambria"/>
          <w:sz w:val="25"/>
          <w:szCs w:val="25"/>
        </w:rPr>
        <w:t>Verschoben vom 30.9.21 / 28.9.20 / 8.5.20 - Tickets behalten Gültigkeit.</w:t>
      </w:r>
    </w:p>
    <w:p w14:paraId="2FA24925" w14:textId="77777777" w:rsidR="004A46B2" w:rsidRPr="004A46B2" w:rsidRDefault="004A46B2" w:rsidP="004A46B2">
      <w:pPr>
        <w:rPr>
          <w:rFonts w:ascii="Cambria" w:hAnsi="Cambria"/>
          <w:b/>
          <w:bCs/>
          <w:sz w:val="25"/>
          <w:szCs w:val="25"/>
        </w:rPr>
      </w:pPr>
      <w:r w:rsidRPr="004A46B2">
        <w:rPr>
          <w:rFonts w:ascii="Cambria" w:hAnsi="Cambria"/>
          <w:b/>
          <w:bCs/>
          <w:sz w:val="25"/>
          <w:szCs w:val="25"/>
        </w:rPr>
        <w:t>08.09.2022   Hannover / ZAG Arena</w:t>
      </w:r>
    </w:p>
    <w:p w14:paraId="7FDCE743" w14:textId="77777777" w:rsidR="004A46B2" w:rsidRPr="004A46B2" w:rsidRDefault="004A46B2" w:rsidP="004A46B2">
      <w:pPr>
        <w:rPr>
          <w:rFonts w:ascii="Cambria" w:hAnsi="Cambria"/>
          <w:sz w:val="25"/>
          <w:szCs w:val="25"/>
        </w:rPr>
      </w:pPr>
      <w:r w:rsidRPr="004A46B2">
        <w:rPr>
          <w:rFonts w:ascii="Cambria" w:hAnsi="Cambria"/>
          <w:sz w:val="25"/>
          <w:szCs w:val="25"/>
        </w:rPr>
        <w:t>Verschoben vom 1.10.21 / 29.9.20 / 9.5.20 - Tickets behalten Gültigkeit.</w:t>
      </w:r>
    </w:p>
    <w:p w14:paraId="58A10204" w14:textId="77777777" w:rsidR="004A46B2" w:rsidRPr="004A46B2" w:rsidRDefault="004A46B2" w:rsidP="004A46B2">
      <w:pPr>
        <w:rPr>
          <w:rFonts w:ascii="Cambria" w:hAnsi="Cambria"/>
          <w:b/>
          <w:bCs/>
          <w:sz w:val="25"/>
          <w:szCs w:val="25"/>
        </w:rPr>
      </w:pPr>
      <w:r w:rsidRPr="004A46B2">
        <w:rPr>
          <w:rFonts w:ascii="Cambria" w:hAnsi="Cambria"/>
          <w:b/>
          <w:bCs/>
          <w:sz w:val="25"/>
          <w:szCs w:val="25"/>
        </w:rPr>
        <w:t>10.09.2022   Wien / Stadthalle</w:t>
      </w:r>
    </w:p>
    <w:p w14:paraId="33D741AC" w14:textId="77777777" w:rsidR="004A46B2" w:rsidRPr="004A46B2" w:rsidRDefault="004A46B2" w:rsidP="004A46B2">
      <w:pPr>
        <w:rPr>
          <w:rFonts w:ascii="Cambria" w:hAnsi="Cambria"/>
          <w:sz w:val="25"/>
          <w:szCs w:val="25"/>
        </w:rPr>
      </w:pPr>
      <w:r w:rsidRPr="004A46B2">
        <w:rPr>
          <w:rFonts w:ascii="Cambria" w:hAnsi="Cambria"/>
          <w:sz w:val="25"/>
          <w:szCs w:val="25"/>
        </w:rPr>
        <w:t>Verschoben vom 18.9.21 / 21.9.20 / 5.5.20 - Tickets behalten Gültigkeit.</w:t>
      </w:r>
    </w:p>
    <w:p w14:paraId="63FF44BD" w14:textId="77777777" w:rsidR="004A46B2" w:rsidRPr="004A46B2" w:rsidRDefault="004A46B2" w:rsidP="004A46B2">
      <w:pPr>
        <w:rPr>
          <w:rFonts w:ascii="Cambria" w:hAnsi="Cambria"/>
          <w:b/>
          <w:bCs/>
          <w:sz w:val="25"/>
          <w:szCs w:val="25"/>
        </w:rPr>
      </w:pPr>
      <w:r w:rsidRPr="004A46B2">
        <w:rPr>
          <w:rFonts w:ascii="Cambria" w:hAnsi="Cambria"/>
          <w:b/>
          <w:bCs/>
          <w:sz w:val="25"/>
          <w:szCs w:val="25"/>
        </w:rPr>
        <w:t xml:space="preserve">12.09.2022   Rostock / </w:t>
      </w:r>
      <w:proofErr w:type="spellStart"/>
      <w:r w:rsidRPr="004A46B2">
        <w:rPr>
          <w:rFonts w:ascii="Cambria" w:hAnsi="Cambria"/>
          <w:b/>
          <w:bCs/>
          <w:sz w:val="25"/>
          <w:szCs w:val="25"/>
        </w:rPr>
        <w:t>HanseMesse</w:t>
      </w:r>
      <w:proofErr w:type="spellEnd"/>
    </w:p>
    <w:p w14:paraId="52FCFE05" w14:textId="77777777" w:rsidR="004A46B2" w:rsidRPr="004A46B2" w:rsidRDefault="004A46B2" w:rsidP="004A46B2">
      <w:pPr>
        <w:rPr>
          <w:rFonts w:ascii="Cambria" w:hAnsi="Cambria"/>
          <w:sz w:val="25"/>
          <w:szCs w:val="25"/>
        </w:rPr>
      </w:pPr>
      <w:r w:rsidRPr="004A46B2">
        <w:rPr>
          <w:rFonts w:ascii="Cambria" w:hAnsi="Cambria"/>
          <w:sz w:val="25"/>
          <w:szCs w:val="25"/>
        </w:rPr>
        <w:t>Verschoben vom 3.10.21 / 7.10.20 / 22.4.20 - Tickets behalten Gültigkeit.</w:t>
      </w:r>
    </w:p>
    <w:p w14:paraId="4EA9ED38" w14:textId="77777777" w:rsidR="004A46B2" w:rsidRPr="004A46B2" w:rsidRDefault="004A46B2" w:rsidP="004A46B2">
      <w:pPr>
        <w:rPr>
          <w:rFonts w:ascii="Cambria" w:hAnsi="Cambria"/>
          <w:b/>
          <w:bCs/>
          <w:sz w:val="25"/>
          <w:szCs w:val="25"/>
        </w:rPr>
      </w:pPr>
      <w:r w:rsidRPr="004A46B2">
        <w:rPr>
          <w:rFonts w:ascii="Cambria" w:hAnsi="Cambria"/>
          <w:b/>
          <w:bCs/>
          <w:sz w:val="25"/>
          <w:szCs w:val="25"/>
        </w:rPr>
        <w:t>13.09.2022   Hamburg / Barclays Arena</w:t>
      </w:r>
    </w:p>
    <w:p w14:paraId="67FE4A4B" w14:textId="77777777" w:rsidR="004A46B2" w:rsidRPr="004A46B2" w:rsidRDefault="004A46B2" w:rsidP="004A46B2">
      <w:pPr>
        <w:rPr>
          <w:rFonts w:ascii="Cambria" w:hAnsi="Cambria"/>
          <w:sz w:val="25"/>
          <w:szCs w:val="25"/>
        </w:rPr>
      </w:pPr>
      <w:r w:rsidRPr="004A46B2">
        <w:rPr>
          <w:rFonts w:ascii="Cambria" w:hAnsi="Cambria"/>
          <w:sz w:val="25"/>
          <w:szCs w:val="25"/>
        </w:rPr>
        <w:t>Verschoben vom 4.10.21 / 5.10.20 / 21.4.20 - Tickets behalten Gültigkeit.</w:t>
      </w:r>
    </w:p>
    <w:p w14:paraId="21750DFE" w14:textId="77777777" w:rsidR="004A46B2" w:rsidRPr="004A46B2" w:rsidRDefault="004A46B2" w:rsidP="004A46B2">
      <w:pPr>
        <w:rPr>
          <w:rFonts w:ascii="Cambria" w:hAnsi="Cambria"/>
          <w:b/>
          <w:bCs/>
          <w:sz w:val="25"/>
          <w:szCs w:val="25"/>
        </w:rPr>
      </w:pPr>
      <w:r w:rsidRPr="004A46B2">
        <w:rPr>
          <w:rFonts w:ascii="Cambria" w:hAnsi="Cambria"/>
          <w:b/>
          <w:bCs/>
          <w:sz w:val="25"/>
          <w:szCs w:val="25"/>
        </w:rPr>
        <w:t>15.09.2022   Chemnitz / Messe</w:t>
      </w:r>
    </w:p>
    <w:p w14:paraId="22A68E96" w14:textId="77777777" w:rsidR="004A46B2" w:rsidRPr="004A46B2" w:rsidRDefault="004A46B2" w:rsidP="004A46B2">
      <w:pPr>
        <w:rPr>
          <w:rFonts w:ascii="Cambria" w:hAnsi="Cambria"/>
          <w:sz w:val="25"/>
          <w:szCs w:val="25"/>
        </w:rPr>
      </w:pPr>
      <w:r w:rsidRPr="004A46B2">
        <w:rPr>
          <w:rFonts w:ascii="Cambria" w:hAnsi="Cambria"/>
          <w:sz w:val="25"/>
          <w:szCs w:val="25"/>
        </w:rPr>
        <w:lastRenderedPageBreak/>
        <w:t>Verschoben vom 7.10.21 / 26.9.20 / 7.5.20 - Tickets behalten Gültigkeit.</w:t>
      </w:r>
    </w:p>
    <w:p w14:paraId="6AB8C4A4" w14:textId="77777777" w:rsidR="004A46B2" w:rsidRPr="004A46B2" w:rsidRDefault="004A46B2" w:rsidP="004A46B2">
      <w:pPr>
        <w:rPr>
          <w:rFonts w:ascii="Cambria" w:hAnsi="Cambria"/>
          <w:b/>
          <w:bCs/>
          <w:sz w:val="25"/>
          <w:szCs w:val="25"/>
        </w:rPr>
      </w:pPr>
      <w:r w:rsidRPr="004A46B2">
        <w:rPr>
          <w:rFonts w:ascii="Cambria" w:hAnsi="Cambria"/>
          <w:b/>
          <w:bCs/>
          <w:sz w:val="25"/>
          <w:szCs w:val="25"/>
        </w:rPr>
        <w:t xml:space="preserve">16.09.2022   Leipzig / Messe </w:t>
      </w:r>
      <w:proofErr w:type="gramStart"/>
      <w:r w:rsidRPr="004A46B2">
        <w:rPr>
          <w:rFonts w:ascii="Cambria" w:hAnsi="Cambria"/>
          <w:b/>
          <w:bCs/>
          <w:sz w:val="25"/>
          <w:szCs w:val="25"/>
        </w:rPr>
        <w:t>HALLE:EINS</w:t>
      </w:r>
      <w:proofErr w:type="gramEnd"/>
    </w:p>
    <w:p w14:paraId="4D5CB19A" w14:textId="77777777" w:rsidR="004A46B2" w:rsidRPr="004A46B2" w:rsidRDefault="004A46B2" w:rsidP="004A46B2">
      <w:pPr>
        <w:rPr>
          <w:rFonts w:ascii="Cambria" w:hAnsi="Cambria"/>
          <w:sz w:val="25"/>
          <w:szCs w:val="25"/>
        </w:rPr>
      </w:pPr>
      <w:r w:rsidRPr="004A46B2">
        <w:rPr>
          <w:rFonts w:ascii="Cambria" w:hAnsi="Cambria"/>
          <w:sz w:val="25"/>
          <w:szCs w:val="25"/>
        </w:rPr>
        <w:t>Verschoben vom 25.9.21 / 12.10.20 / 29.4.20 - Tickets behalten Gültigkeit.</w:t>
      </w:r>
    </w:p>
    <w:p w14:paraId="78163B9B" w14:textId="77777777" w:rsidR="004A46B2" w:rsidRPr="004A46B2" w:rsidRDefault="004A46B2" w:rsidP="004A46B2">
      <w:pPr>
        <w:rPr>
          <w:rFonts w:ascii="Cambria" w:hAnsi="Cambria"/>
          <w:b/>
          <w:bCs/>
          <w:sz w:val="25"/>
          <w:szCs w:val="25"/>
        </w:rPr>
      </w:pPr>
      <w:r w:rsidRPr="004A46B2">
        <w:rPr>
          <w:rFonts w:ascii="Cambria" w:hAnsi="Cambria"/>
          <w:b/>
          <w:bCs/>
          <w:sz w:val="25"/>
          <w:szCs w:val="25"/>
        </w:rPr>
        <w:t>18.09.2022   Stuttgart / Hanns-Martin-Schleyer Halle</w:t>
      </w:r>
    </w:p>
    <w:p w14:paraId="07F9A146" w14:textId="77777777" w:rsidR="004A46B2" w:rsidRPr="004A46B2" w:rsidRDefault="004A46B2" w:rsidP="004A46B2">
      <w:pPr>
        <w:rPr>
          <w:rFonts w:ascii="Cambria" w:hAnsi="Cambria"/>
          <w:sz w:val="25"/>
          <w:szCs w:val="25"/>
        </w:rPr>
      </w:pPr>
      <w:r w:rsidRPr="004A46B2">
        <w:rPr>
          <w:rFonts w:ascii="Cambria" w:hAnsi="Cambria"/>
          <w:sz w:val="25"/>
          <w:szCs w:val="25"/>
        </w:rPr>
        <w:t>Verschoben vom 27.09.21 / 14.9.20 / 2.5.20 - Tickets behalten Gültigkeit.</w:t>
      </w:r>
    </w:p>
    <w:p w14:paraId="0EACA691" w14:textId="77777777" w:rsidR="004A46B2" w:rsidRPr="004A46B2" w:rsidRDefault="004A46B2" w:rsidP="004A46B2">
      <w:pPr>
        <w:rPr>
          <w:rFonts w:ascii="Cambria" w:hAnsi="Cambria"/>
          <w:b/>
          <w:bCs/>
          <w:sz w:val="25"/>
          <w:szCs w:val="25"/>
        </w:rPr>
      </w:pPr>
      <w:r w:rsidRPr="004A46B2">
        <w:rPr>
          <w:rFonts w:ascii="Cambria" w:hAnsi="Cambria"/>
          <w:b/>
          <w:bCs/>
          <w:sz w:val="25"/>
          <w:szCs w:val="25"/>
        </w:rPr>
        <w:t>19.09.2022   Nürnberg / Arena Nürnberger Versicherungen</w:t>
      </w:r>
    </w:p>
    <w:p w14:paraId="107EBBA1" w14:textId="77777777" w:rsidR="004A46B2" w:rsidRPr="004A46B2" w:rsidRDefault="004A46B2" w:rsidP="004A46B2">
      <w:pPr>
        <w:rPr>
          <w:rFonts w:ascii="Cambria" w:hAnsi="Cambria"/>
          <w:sz w:val="25"/>
          <w:szCs w:val="25"/>
        </w:rPr>
      </w:pPr>
      <w:r w:rsidRPr="004A46B2">
        <w:rPr>
          <w:rFonts w:ascii="Cambria" w:hAnsi="Cambria"/>
          <w:sz w:val="25"/>
          <w:szCs w:val="25"/>
        </w:rPr>
        <w:t>Verschoben vom 13.9.21 / 10.10.20 / 25.4.20 - Tickets behalten Gültigkeit.</w:t>
      </w:r>
    </w:p>
    <w:p w14:paraId="68F0D6BE" w14:textId="77777777" w:rsidR="004A46B2" w:rsidRPr="004A46B2" w:rsidRDefault="004A46B2" w:rsidP="004A46B2">
      <w:pPr>
        <w:rPr>
          <w:rFonts w:ascii="Cambria" w:hAnsi="Cambria"/>
          <w:b/>
          <w:bCs/>
          <w:sz w:val="25"/>
          <w:szCs w:val="25"/>
        </w:rPr>
      </w:pPr>
      <w:r w:rsidRPr="004A46B2">
        <w:rPr>
          <w:rFonts w:ascii="Cambria" w:hAnsi="Cambria"/>
          <w:b/>
          <w:bCs/>
          <w:sz w:val="25"/>
          <w:szCs w:val="25"/>
        </w:rPr>
        <w:t>21.09.2022   München / Olympiahalle</w:t>
      </w:r>
    </w:p>
    <w:p w14:paraId="7A6B2D42" w14:textId="77777777" w:rsidR="004A46B2" w:rsidRPr="004A46B2" w:rsidRDefault="004A46B2" w:rsidP="004A46B2">
      <w:pPr>
        <w:rPr>
          <w:rFonts w:ascii="Cambria" w:hAnsi="Cambria"/>
          <w:sz w:val="25"/>
          <w:szCs w:val="25"/>
        </w:rPr>
      </w:pPr>
      <w:r w:rsidRPr="004A46B2">
        <w:rPr>
          <w:rFonts w:ascii="Cambria" w:hAnsi="Cambria"/>
          <w:sz w:val="25"/>
          <w:szCs w:val="25"/>
        </w:rPr>
        <w:t>Verschoben vom 20.9.21 / 17.9.20 / 27.4.20 - Tickets behalten Gültigkeit.</w:t>
      </w:r>
    </w:p>
    <w:p w14:paraId="7CB42EF0" w14:textId="77777777" w:rsidR="004A46B2" w:rsidRPr="004A46B2" w:rsidRDefault="004A46B2" w:rsidP="004A46B2">
      <w:pPr>
        <w:rPr>
          <w:rFonts w:ascii="Cambria" w:hAnsi="Cambria"/>
          <w:b/>
          <w:bCs/>
          <w:sz w:val="25"/>
          <w:szCs w:val="25"/>
        </w:rPr>
      </w:pPr>
      <w:r w:rsidRPr="004A46B2">
        <w:rPr>
          <w:rFonts w:ascii="Cambria" w:hAnsi="Cambria"/>
          <w:b/>
          <w:bCs/>
          <w:sz w:val="25"/>
          <w:szCs w:val="25"/>
        </w:rPr>
        <w:t>22.09.2022   München / Olympiahalle</w:t>
      </w:r>
    </w:p>
    <w:p w14:paraId="2779B808" w14:textId="77777777" w:rsidR="004A46B2" w:rsidRPr="004A46B2" w:rsidRDefault="004A46B2" w:rsidP="004A46B2">
      <w:pPr>
        <w:rPr>
          <w:rFonts w:ascii="Cambria" w:hAnsi="Cambria"/>
          <w:sz w:val="25"/>
          <w:szCs w:val="25"/>
        </w:rPr>
      </w:pPr>
      <w:r w:rsidRPr="004A46B2">
        <w:rPr>
          <w:rFonts w:ascii="Cambria" w:hAnsi="Cambria"/>
          <w:sz w:val="25"/>
          <w:szCs w:val="25"/>
        </w:rPr>
        <w:t>Verschoben vom 21.9.21 / 18.9.20 / 28.4.20 - Tickets behalten Gültigkeit.</w:t>
      </w:r>
    </w:p>
    <w:p w14:paraId="0395D4B7" w14:textId="77777777" w:rsidR="004A46B2" w:rsidRPr="004A46B2" w:rsidRDefault="004A46B2" w:rsidP="004A46B2">
      <w:pPr>
        <w:rPr>
          <w:rFonts w:ascii="Cambria" w:hAnsi="Cambria"/>
          <w:b/>
          <w:bCs/>
          <w:sz w:val="25"/>
          <w:szCs w:val="25"/>
        </w:rPr>
      </w:pPr>
      <w:r w:rsidRPr="004A46B2">
        <w:rPr>
          <w:rFonts w:ascii="Cambria" w:hAnsi="Cambria"/>
          <w:b/>
          <w:bCs/>
          <w:sz w:val="25"/>
          <w:szCs w:val="25"/>
        </w:rPr>
        <w:t xml:space="preserve">23.09.2022   Kempten / </w:t>
      </w:r>
      <w:proofErr w:type="spellStart"/>
      <w:r w:rsidRPr="004A46B2">
        <w:rPr>
          <w:rFonts w:ascii="Cambria" w:hAnsi="Cambria"/>
          <w:b/>
          <w:bCs/>
          <w:sz w:val="25"/>
          <w:szCs w:val="25"/>
        </w:rPr>
        <w:t>bigBox</w:t>
      </w:r>
      <w:proofErr w:type="spellEnd"/>
      <w:r w:rsidRPr="004A46B2">
        <w:rPr>
          <w:rFonts w:ascii="Cambria" w:hAnsi="Cambria"/>
          <w:b/>
          <w:bCs/>
          <w:sz w:val="25"/>
          <w:szCs w:val="25"/>
        </w:rPr>
        <w:t xml:space="preserve"> Allgäu</w:t>
      </w:r>
    </w:p>
    <w:p w14:paraId="260E20BC" w14:textId="77777777" w:rsidR="004A46B2" w:rsidRPr="004A46B2" w:rsidRDefault="004A46B2" w:rsidP="004A46B2">
      <w:pPr>
        <w:rPr>
          <w:rFonts w:ascii="Cambria" w:hAnsi="Cambria"/>
          <w:sz w:val="25"/>
          <w:szCs w:val="25"/>
        </w:rPr>
      </w:pPr>
      <w:r w:rsidRPr="004A46B2">
        <w:rPr>
          <w:rFonts w:ascii="Cambria" w:hAnsi="Cambria"/>
          <w:sz w:val="25"/>
          <w:szCs w:val="25"/>
        </w:rPr>
        <w:t>Verschoben vom 23.9.21 / 23.9.20 / 3.5.20 - Tickets behalten Gültigkeit.</w:t>
      </w:r>
    </w:p>
    <w:p w14:paraId="070AA53E" w14:textId="77777777" w:rsidR="004A46B2" w:rsidRPr="004A46B2" w:rsidRDefault="004A46B2" w:rsidP="004A46B2">
      <w:pPr>
        <w:rPr>
          <w:rFonts w:ascii="Cambria" w:hAnsi="Cambria"/>
          <w:b/>
          <w:bCs/>
          <w:sz w:val="25"/>
          <w:szCs w:val="25"/>
        </w:rPr>
      </w:pPr>
      <w:r w:rsidRPr="004A46B2">
        <w:rPr>
          <w:rFonts w:ascii="Cambria" w:hAnsi="Cambria"/>
          <w:b/>
          <w:bCs/>
          <w:sz w:val="25"/>
          <w:szCs w:val="25"/>
        </w:rPr>
        <w:t>25.09.2022   Köln / Lanxess Arena</w:t>
      </w:r>
    </w:p>
    <w:p w14:paraId="36730FDA" w14:textId="77777777" w:rsidR="004A46B2" w:rsidRDefault="004A46B2" w:rsidP="004A46B2">
      <w:pPr>
        <w:rPr>
          <w:rFonts w:ascii="Cambria" w:hAnsi="Cambria"/>
          <w:sz w:val="25"/>
          <w:szCs w:val="25"/>
        </w:rPr>
      </w:pPr>
      <w:r w:rsidRPr="004A46B2">
        <w:rPr>
          <w:rFonts w:ascii="Cambria" w:hAnsi="Cambria"/>
          <w:sz w:val="25"/>
          <w:szCs w:val="25"/>
        </w:rPr>
        <w:t>Verschoben vom 9.10.21 / 15.9.20 / 1.5.20 - Tickets behalten Gültigkeit.</w:t>
      </w:r>
    </w:p>
    <w:p w14:paraId="1CE54009" w14:textId="31A8DEAB" w:rsidR="00460618" w:rsidRPr="002D2514" w:rsidRDefault="002D2514" w:rsidP="004A46B2">
      <w:pPr>
        <w:rPr>
          <w:rFonts w:ascii="Cambria" w:hAnsi="Cambria"/>
          <w:sz w:val="24"/>
          <w:szCs w:val="24"/>
        </w:rPr>
      </w:pPr>
      <w:r w:rsidRPr="002D2514">
        <w:rPr>
          <w:rFonts w:ascii="Cambria" w:hAnsi="Cambria"/>
          <w:sz w:val="24"/>
          <w:szCs w:val="24"/>
        </w:rPr>
        <w:t xml:space="preserve">Weitere Informationen unter: </w:t>
      </w:r>
      <w:r>
        <w:rPr>
          <w:rFonts w:ascii="Cambria" w:hAnsi="Cambria"/>
          <w:sz w:val="24"/>
          <w:szCs w:val="24"/>
        </w:rPr>
        <w:br/>
      </w:r>
      <w:hyperlink r:id="rId16" w:history="1">
        <w:r w:rsidRPr="009041D0">
          <w:rPr>
            <w:rStyle w:val="Hyperlink"/>
            <w:rFonts w:ascii="Cambria" w:hAnsi="Cambria"/>
            <w:sz w:val="24"/>
            <w:szCs w:val="24"/>
          </w:rPr>
          <w:t>www.wizpro.com</w:t>
        </w:r>
      </w:hyperlink>
      <w:r>
        <w:rPr>
          <w:rFonts w:ascii="Cambria" w:hAnsi="Cambria"/>
          <w:sz w:val="24"/>
          <w:szCs w:val="24"/>
        </w:rPr>
        <w:br/>
      </w:r>
      <w:hyperlink r:id="rId17" w:history="1">
        <w:r w:rsidRPr="009041D0">
          <w:rPr>
            <w:rStyle w:val="Hyperlink"/>
            <w:rFonts w:ascii="Cambria" w:hAnsi="Cambria" w:cs="Calibri Light"/>
            <w:sz w:val="24"/>
            <w:szCs w:val="24"/>
          </w:rPr>
          <w:t>www.onkelz.de</w:t>
        </w:r>
      </w:hyperlink>
      <w:r w:rsidR="008F0903" w:rsidRPr="002D2514">
        <w:rPr>
          <w:rFonts w:ascii="Cambria" w:hAnsi="Cambria" w:cs="Calibri Light"/>
          <w:sz w:val="24"/>
          <w:szCs w:val="24"/>
        </w:rPr>
        <w:t xml:space="preserve"> </w:t>
      </w:r>
      <w:r w:rsidR="005F1EF4" w:rsidRPr="002D2514">
        <w:rPr>
          <w:rFonts w:ascii="Cambria" w:hAnsi="Cambria" w:cs="Calibri Light"/>
          <w:sz w:val="24"/>
          <w:szCs w:val="24"/>
        </w:rPr>
        <w:br/>
      </w:r>
      <w:r w:rsidR="0058672D" w:rsidRPr="002D2514">
        <w:rPr>
          <w:rFonts w:ascii="Cambria" w:hAnsi="Cambria"/>
          <w:noProof/>
          <w:sz w:val="24"/>
          <w:szCs w:val="24"/>
          <w:lang w:eastAsia="de-DE"/>
        </w:rPr>
        <w:drawing>
          <wp:anchor distT="0" distB="0" distL="114300" distR="114300" simplePos="0" relativeHeight="251661312" behindDoc="1" locked="0" layoutInCell="1" allowOverlap="1" wp14:anchorId="50BA8B13" wp14:editId="1F764B4B">
            <wp:simplePos x="0" y="0"/>
            <wp:positionH relativeFrom="margin">
              <wp:align>center</wp:align>
            </wp:positionH>
            <wp:positionV relativeFrom="margin">
              <wp:align>bottom</wp:align>
            </wp:positionV>
            <wp:extent cx="2484120" cy="1131570"/>
            <wp:effectExtent l="0" t="0" r="0" b="0"/>
            <wp:wrapNone/>
            <wp:docPr id="3" name="Grafik 3" descr="WP-Logo_mitAdresse_RG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460618" w:rsidRPr="002D2514"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8F08" w14:textId="77777777" w:rsidR="008C1995" w:rsidRDefault="008C1995" w:rsidP="006C61BB">
      <w:pPr>
        <w:spacing w:after="0" w:line="240" w:lineRule="auto"/>
      </w:pPr>
      <w:r>
        <w:separator/>
      </w:r>
    </w:p>
  </w:endnote>
  <w:endnote w:type="continuationSeparator" w:id="0">
    <w:p w14:paraId="706164FB" w14:textId="77777777" w:rsidR="008C1995" w:rsidRDefault="008C199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AEE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242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43D4" w14:textId="77777777" w:rsidR="008C1995" w:rsidRDefault="008C1995" w:rsidP="006C61BB">
      <w:pPr>
        <w:spacing w:after="0" w:line="240" w:lineRule="auto"/>
      </w:pPr>
      <w:r>
        <w:separator/>
      </w:r>
    </w:p>
  </w:footnote>
  <w:footnote w:type="continuationSeparator" w:id="0">
    <w:p w14:paraId="5629AF9C" w14:textId="77777777" w:rsidR="008C1995" w:rsidRDefault="008C199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2EC" w14:textId="77777777" w:rsidR="006C330A" w:rsidRDefault="009D4E9E" w:rsidP="006C330A">
    <w:pPr>
      <w:pStyle w:val="Kopfzeile"/>
      <w:jc w:val="right"/>
    </w:pPr>
    <w:r>
      <w:rPr>
        <w:noProof/>
        <w:lang w:eastAsia="de-DE"/>
      </w:rPr>
      <w:drawing>
        <wp:inline distT="0" distB="0" distL="0" distR="0" wp14:anchorId="25FBAF9F" wp14:editId="438D2F3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A2FB702" w14:textId="77777777" w:rsidR="006C330A" w:rsidRDefault="006C330A" w:rsidP="006C330A">
    <w:pPr>
      <w:pStyle w:val="Kopfzeile"/>
      <w:jc w:val="right"/>
    </w:pPr>
  </w:p>
  <w:p w14:paraId="738CA84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02888"/>
    <w:rsid w:val="000163EC"/>
    <w:rsid w:val="000170DA"/>
    <w:rsid w:val="00020F76"/>
    <w:rsid w:val="00022571"/>
    <w:rsid w:val="00022E09"/>
    <w:rsid w:val="000249A5"/>
    <w:rsid w:val="00025336"/>
    <w:rsid w:val="00033947"/>
    <w:rsid w:val="00037DC3"/>
    <w:rsid w:val="00045589"/>
    <w:rsid w:val="0005166C"/>
    <w:rsid w:val="00053413"/>
    <w:rsid w:val="00053689"/>
    <w:rsid w:val="00062E7D"/>
    <w:rsid w:val="0007166A"/>
    <w:rsid w:val="00071FB8"/>
    <w:rsid w:val="0007262F"/>
    <w:rsid w:val="0007352C"/>
    <w:rsid w:val="00073BFC"/>
    <w:rsid w:val="0007544B"/>
    <w:rsid w:val="00077187"/>
    <w:rsid w:val="000851E9"/>
    <w:rsid w:val="00095F3C"/>
    <w:rsid w:val="000A44EA"/>
    <w:rsid w:val="000A48C6"/>
    <w:rsid w:val="000B1807"/>
    <w:rsid w:val="000B2101"/>
    <w:rsid w:val="000C0A48"/>
    <w:rsid w:val="000D300B"/>
    <w:rsid w:val="000D304D"/>
    <w:rsid w:val="000D424F"/>
    <w:rsid w:val="000F36C2"/>
    <w:rsid w:val="001051F5"/>
    <w:rsid w:val="00110D76"/>
    <w:rsid w:val="001117E3"/>
    <w:rsid w:val="001220C4"/>
    <w:rsid w:val="0012792E"/>
    <w:rsid w:val="0013318F"/>
    <w:rsid w:val="00137A75"/>
    <w:rsid w:val="0014703B"/>
    <w:rsid w:val="00147658"/>
    <w:rsid w:val="00160AC6"/>
    <w:rsid w:val="001635F7"/>
    <w:rsid w:val="00165A62"/>
    <w:rsid w:val="00166984"/>
    <w:rsid w:val="00170FE8"/>
    <w:rsid w:val="001711FA"/>
    <w:rsid w:val="001714DC"/>
    <w:rsid w:val="001750A9"/>
    <w:rsid w:val="00175CC4"/>
    <w:rsid w:val="0018047C"/>
    <w:rsid w:val="001815A9"/>
    <w:rsid w:val="00193898"/>
    <w:rsid w:val="0019395D"/>
    <w:rsid w:val="001965ED"/>
    <w:rsid w:val="00197131"/>
    <w:rsid w:val="001A15CF"/>
    <w:rsid w:val="001A61EE"/>
    <w:rsid w:val="001A7B6D"/>
    <w:rsid w:val="001B03EF"/>
    <w:rsid w:val="001B2609"/>
    <w:rsid w:val="001B79A4"/>
    <w:rsid w:val="001C33EB"/>
    <w:rsid w:val="001C7C85"/>
    <w:rsid w:val="001D1443"/>
    <w:rsid w:val="001D22E3"/>
    <w:rsid w:val="001D3EE8"/>
    <w:rsid w:val="001D7B5A"/>
    <w:rsid w:val="001E045F"/>
    <w:rsid w:val="001E105C"/>
    <w:rsid w:val="001E74E1"/>
    <w:rsid w:val="001F7198"/>
    <w:rsid w:val="00200B90"/>
    <w:rsid w:val="002027C2"/>
    <w:rsid w:val="00210407"/>
    <w:rsid w:val="00210B59"/>
    <w:rsid w:val="00212243"/>
    <w:rsid w:val="00217A2F"/>
    <w:rsid w:val="00227CD4"/>
    <w:rsid w:val="002322C8"/>
    <w:rsid w:val="002369BD"/>
    <w:rsid w:val="00237581"/>
    <w:rsid w:val="002435A1"/>
    <w:rsid w:val="00253DE0"/>
    <w:rsid w:val="00257738"/>
    <w:rsid w:val="00262965"/>
    <w:rsid w:val="00267C59"/>
    <w:rsid w:val="0027067A"/>
    <w:rsid w:val="00274380"/>
    <w:rsid w:val="00275695"/>
    <w:rsid w:val="0027573F"/>
    <w:rsid w:val="00276DA8"/>
    <w:rsid w:val="00280AE4"/>
    <w:rsid w:val="00286B5C"/>
    <w:rsid w:val="00291392"/>
    <w:rsid w:val="002917F9"/>
    <w:rsid w:val="002A50EC"/>
    <w:rsid w:val="002B36CF"/>
    <w:rsid w:val="002C6B87"/>
    <w:rsid w:val="002D2514"/>
    <w:rsid w:val="002E5362"/>
    <w:rsid w:val="002E58AF"/>
    <w:rsid w:val="002E624F"/>
    <w:rsid w:val="002F1603"/>
    <w:rsid w:val="002F4386"/>
    <w:rsid w:val="0030165A"/>
    <w:rsid w:val="003053E8"/>
    <w:rsid w:val="00307228"/>
    <w:rsid w:val="00316ED2"/>
    <w:rsid w:val="003178E9"/>
    <w:rsid w:val="00320D72"/>
    <w:rsid w:val="0032117D"/>
    <w:rsid w:val="00323B77"/>
    <w:rsid w:val="003271C0"/>
    <w:rsid w:val="00335EEF"/>
    <w:rsid w:val="00344D68"/>
    <w:rsid w:val="003470CE"/>
    <w:rsid w:val="00351619"/>
    <w:rsid w:val="00355ADC"/>
    <w:rsid w:val="00360879"/>
    <w:rsid w:val="00367A45"/>
    <w:rsid w:val="00372212"/>
    <w:rsid w:val="00373075"/>
    <w:rsid w:val="00382C66"/>
    <w:rsid w:val="00383E27"/>
    <w:rsid w:val="00384C93"/>
    <w:rsid w:val="00387F90"/>
    <w:rsid w:val="00391921"/>
    <w:rsid w:val="00396EC2"/>
    <w:rsid w:val="003A4F15"/>
    <w:rsid w:val="003B4FB0"/>
    <w:rsid w:val="003B775B"/>
    <w:rsid w:val="003C08CD"/>
    <w:rsid w:val="003E088D"/>
    <w:rsid w:val="003E08B0"/>
    <w:rsid w:val="003E25C8"/>
    <w:rsid w:val="003E32B3"/>
    <w:rsid w:val="003E6511"/>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33A7D"/>
    <w:rsid w:val="00451366"/>
    <w:rsid w:val="00456CCB"/>
    <w:rsid w:val="0045769D"/>
    <w:rsid w:val="00460618"/>
    <w:rsid w:val="00465D9F"/>
    <w:rsid w:val="00466501"/>
    <w:rsid w:val="00473EA6"/>
    <w:rsid w:val="0047775F"/>
    <w:rsid w:val="00483E24"/>
    <w:rsid w:val="00485861"/>
    <w:rsid w:val="00487A9E"/>
    <w:rsid w:val="00495F7E"/>
    <w:rsid w:val="00496DF5"/>
    <w:rsid w:val="004A04A0"/>
    <w:rsid w:val="004A46B2"/>
    <w:rsid w:val="004A4883"/>
    <w:rsid w:val="004A5D26"/>
    <w:rsid w:val="004A6553"/>
    <w:rsid w:val="004A6815"/>
    <w:rsid w:val="004A688A"/>
    <w:rsid w:val="004B0F42"/>
    <w:rsid w:val="004B1EE5"/>
    <w:rsid w:val="004C1D65"/>
    <w:rsid w:val="004C2A1C"/>
    <w:rsid w:val="004C5A77"/>
    <w:rsid w:val="004C5F08"/>
    <w:rsid w:val="004D0858"/>
    <w:rsid w:val="004D353F"/>
    <w:rsid w:val="004D5892"/>
    <w:rsid w:val="004F0DC9"/>
    <w:rsid w:val="004F7849"/>
    <w:rsid w:val="0050013A"/>
    <w:rsid w:val="005016EF"/>
    <w:rsid w:val="00502693"/>
    <w:rsid w:val="00502A56"/>
    <w:rsid w:val="00503E04"/>
    <w:rsid w:val="0051576D"/>
    <w:rsid w:val="00515CB9"/>
    <w:rsid w:val="00516894"/>
    <w:rsid w:val="00537BA0"/>
    <w:rsid w:val="0054020B"/>
    <w:rsid w:val="00544EB0"/>
    <w:rsid w:val="00547857"/>
    <w:rsid w:val="00553D64"/>
    <w:rsid w:val="00555DF4"/>
    <w:rsid w:val="005656B5"/>
    <w:rsid w:val="00566891"/>
    <w:rsid w:val="005720BC"/>
    <w:rsid w:val="00575629"/>
    <w:rsid w:val="005823B2"/>
    <w:rsid w:val="0058672D"/>
    <w:rsid w:val="0059106E"/>
    <w:rsid w:val="0059286E"/>
    <w:rsid w:val="00592A2E"/>
    <w:rsid w:val="005946C7"/>
    <w:rsid w:val="005A3E21"/>
    <w:rsid w:val="005A5C48"/>
    <w:rsid w:val="005B1B94"/>
    <w:rsid w:val="005B249D"/>
    <w:rsid w:val="005B38E5"/>
    <w:rsid w:val="005C3197"/>
    <w:rsid w:val="005C704D"/>
    <w:rsid w:val="005D12DB"/>
    <w:rsid w:val="005D13CB"/>
    <w:rsid w:val="005D2EC5"/>
    <w:rsid w:val="005E01C1"/>
    <w:rsid w:val="005E6AF1"/>
    <w:rsid w:val="005E78C0"/>
    <w:rsid w:val="005E7C97"/>
    <w:rsid w:val="005F1B7E"/>
    <w:rsid w:val="005F1EF4"/>
    <w:rsid w:val="005F3B20"/>
    <w:rsid w:val="005F3F1A"/>
    <w:rsid w:val="005F46C5"/>
    <w:rsid w:val="005F4A33"/>
    <w:rsid w:val="005F576E"/>
    <w:rsid w:val="005F7AD8"/>
    <w:rsid w:val="005F7BDB"/>
    <w:rsid w:val="00602297"/>
    <w:rsid w:val="00602432"/>
    <w:rsid w:val="0060298C"/>
    <w:rsid w:val="0060510A"/>
    <w:rsid w:val="00605EBA"/>
    <w:rsid w:val="0061463E"/>
    <w:rsid w:val="00620897"/>
    <w:rsid w:val="00626C80"/>
    <w:rsid w:val="00634FBE"/>
    <w:rsid w:val="00635008"/>
    <w:rsid w:val="00640A7D"/>
    <w:rsid w:val="00651A9D"/>
    <w:rsid w:val="006557F7"/>
    <w:rsid w:val="00656E0B"/>
    <w:rsid w:val="00664209"/>
    <w:rsid w:val="00667A00"/>
    <w:rsid w:val="00677A67"/>
    <w:rsid w:val="00677BC8"/>
    <w:rsid w:val="006807B4"/>
    <w:rsid w:val="006851F7"/>
    <w:rsid w:val="0068641B"/>
    <w:rsid w:val="0069366F"/>
    <w:rsid w:val="006A2814"/>
    <w:rsid w:val="006A5F09"/>
    <w:rsid w:val="006A7550"/>
    <w:rsid w:val="006A78C5"/>
    <w:rsid w:val="006B0D33"/>
    <w:rsid w:val="006B1325"/>
    <w:rsid w:val="006C330A"/>
    <w:rsid w:val="006C61BB"/>
    <w:rsid w:val="006E5AD6"/>
    <w:rsid w:val="006F0E66"/>
    <w:rsid w:val="006F1089"/>
    <w:rsid w:val="006F1827"/>
    <w:rsid w:val="006F37CE"/>
    <w:rsid w:val="00700DA1"/>
    <w:rsid w:val="00704C0E"/>
    <w:rsid w:val="00712C7A"/>
    <w:rsid w:val="007170EC"/>
    <w:rsid w:val="00722FB2"/>
    <w:rsid w:val="007236B2"/>
    <w:rsid w:val="00724747"/>
    <w:rsid w:val="0072557F"/>
    <w:rsid w:val="00734905"/>
    <w:rsid w:val="00736BF8"/>
    <w:rsid w:val="00752AEB"/>
    <w:rsid w:val="00762EBA"/>
    <w:rsid w:val="007646E1"/>
    <w:rsid w:val="00767B9A"/>
    <w:rsid w:val="007774C7"/>
    <w:rsid w:val="0079445B"/>
    <w:rsid w:val="007A0378"/>
    <w:rsid w:val="007A2FE9"/>
    <w:rsid w:val="007A65B8"/>
    <w:rsid w:val="007B408C"/>
    <w:rsid w:val="007B689C"/>
    <w:rsid w:val="007C1641"/>
    <w:rsid w:val="007C4EC3"/>
    <w:rsid w:val="007C6DE7"/>
    <w:rsid w:val="007D5125"/>
    <w:rsid w:val="007D5C0A"/>
    <w:rsid w:val="007D7977"/>
    <w:rsid w:val="007E4F10"/>
    <w:rsid w:val="007F0C09"/>
    <w:rsid w:val="007F2530"/>
    <w:rsid w:val="007F374A"/>
    <w:rsid w:val="007F4242"/>
    <w:rsid w:val="00810715"/>
    <w:rsid w:val="00813BC8"/>
    <w:rsid w:val="00815421"/>
    <w:rsid w:val="00815B33"/>
    <w:rsid w:val="008254FB"/>
    <w:rsid w:val="00836187"/>
    <w:rsid w:val="00836B1F"/>
    <w:rsid w:val="00837F72"/>
    <w:rsid w:val="00843BA5"/>
    <w:rsid w:val="00846EA4"/>
    <w:rsid w:val="008507F6"/>
    <w:rsid w:val="00854973"/>
    <w:rsid w:val="00870B14"/>
    <w:rsid w:val="008768CD"/>
    <w:rsid w:val="00881E14"/>
    <w:rsid w:val="00885B88"/>
    <w:rsid w:val="00890A5C"/>
    <w:rsid w:val="0089317B"/>
    <w:rsid w:val="00895282"/>
    <w:rsid w:val="0089635A"/>
    <w:rsid w:val="0089753F"/>
    <w:rsid w:val="008A35F3"/>
    <w:rsid w:val="008A4611"/>
    <w:rsid w:val="008A73CB"/>
    <w:rsid w:val="008B118A"/>
    <w:rsid w:val="008B306E"/>
    <w:rsid w:val="008C1286"/>
    <w:rsid w:val="008C1995"/>
    <w:rsid w:val="008C4A36"/>
    <w:rsid w:val="008C69ED"/>
    <w:rsid w:val="008C7580"/>
    <w:rsid w:val="008D217A"/>
    <w:rsid w:val="008D2D2C"/>
    <w:rsid w:val="008E2B5D"/>
    <w:rsid w:val="008E36FD"/>
    <w:rsid w:val="008F0903"/>
    <w:rsid w:val="008F0D06"/>
    <w:rsid w:val="008F7F18"/>
    <w:rsid w:val="00904595"/>
    <w:rsid w:val="00906567"/>
    <w:rsid w:val="00906C89"/>
    <w:rsid w:val="009217AC"/>
    <w:rsid w:val="00921AE2"/>
    <w:rsid w:val="00922B12"/>
    <w:rsid w:val="00923612"/>
    <w:rsid w:val="00930E06"/>
    <w:rsid w:val="00956EF6"/>
    <w:rsid w:val="00975989"/>
    <w:rsid w:val="00976153"/>
    <w:rsid w:val="00981189"/>
    <w:rsid w:val="00986488"/>
    <w:rsid w:val="009963B7"/>
    <w:rsid w:val="0099686F"/>
    <w:rsid w:val="00996FF6"/>
    <w:rsid w:val="009A0617"/>
    <w:rsid w:val="009A3A51"/>
    <w:rsid w:val="009A51C1"/>
    <w:rsid w:val="009B00BE"/>
    <w:rsid w:val="009B48CF"/>
    <w:rsid w:val="009B4CA8"/>
    <w:rsid w:val="009B4E3B"/>
    <w:rsid w:val="009B57D0"/>
    <w:rsid w:val="009B5BC7"/>
    <w:rsid w:val="009B65A2"/>
    <w:rsid w:val="009B75A7"/>
    <w:rsid w:val="009C0517"/>
    <w:rsid w:val="009C12A3"/>
    <w:rsid w:val="009C27AB"/>
    <w:rsid w:val="009D0D66"/>
    <w:rsid w:val="009D2598"/>
    <w:rsid w:val="009D3221"/>
    <w:rsid w:val="009D4764"/>
    <w:rsid w:val="009D4E9E"/>
    <w:rsid w:val="009D6227"/>
    <w:rsid w:val="009E2FDA"/>
    <w:rsid w:val="009F61A3"/>
    <w:rsid w:val="00A015ED"/>
    <w:rsid w:val="00A03DC2"/>
    <w:rsid w:val="00A05ED4"/>
    <w:rsid w:val="00A10026"/>
    <w:rsid w:val="00A13D95"/>
    <w:rsid w:val="00A16660"/>
    <w:rsid w:val="00A2343A"/>
    <w:rsid w:val="00A2390B"/>
    <w:rsid w:val="00A33941"/>
    <w:rsid w:val="00A34A71"/>
    <w:rsid w:val="00A42FF0"/>
    <w:rsid w:val="00A50E06"/>
    <w:rsid w:val="00A53255"/>
    <w:rsid w:val="00A54FB5"/>
    <w:rsid w:val="00A56527"/>
    <w:rsid w:val="00A5699E"/>
    <w:rsid w:val="00A56A18"/>
    <w:rsid w:val="00A572F9"/>
    <w:rsid w:val="00A618C3"/>
    <w:rsid w:val="00A62294"/>
    <w:rsid w:val="00A66F8A"/>
    <w:rsid w:val="00A71FDA"/>
    <w:rsid w:val="00A72540"/>
    <w:rsid w:val="00A80CED"/>
    <w:rsid w:val="00A81632"/>
    <w:rsid w:val="00A86442"/>
    <w:rsid w:val="00AA649A"/>
    <w:rsid w:val="00AA6CF6"/>
    <w:rsid w:val="00AA72D8"/>
    <w:rsid w:val="00AC2D0B"/>
    <w:rsid w:val="00AD1209"/>
    <w:rsid w:val="00AD1F0A"/>
    <w:rsid w:val="00AD28B2"/>
    <w:rsid w:val="00AE004A"/>
    <w:rsid w:val="00AE04A0"/>
    <w:rsid w:val="00AF05CB"/>
    <w:rsid w:val="00AF2B23"/>
    <w:rsid w:val="00B01350"/>
    <w:rsid w:val="00B06E2F"/>
    <w:rsid w:val="00B10178"/>
    <w:rsid w:val="00B10A67"/>
    <w:rsid w:val="00B16C65"/>
    <w:rsid w:val="00B17BEE"/>
    <w:rsid w:val="00B21897"/>
    <w:rsid w:val="00B232F1"/>
    <w:rsid w:val="00B23764"/>
    <w:rsid w:val="00B255E5"/>
    <w:rsid w:val="00B26755"/>
    <w:rsid w:val="00B273BC"/>
    <w:rsid w:val="00B34390"/>
    <w:rsid w:val="00B35C23"/>
    <w:rsid w:val="00B40178"/>
    <w:rsid w:val="00B4226E"/>
    <w:rsid w:val="00B46513"/>
    <w:rsid w:val="00B47548"/>
    <w:rsid w:val="00B51807"/>
    <w:rsid w:val="00B530E1"/>
    <w:rsid w:val="00B60DB0"/>
    <w:rsid w:val="00B616B7"/>
    <w:rsid w:val="00B64EF7"/>
    <w:rsid w:val="00B66F8F"/>
    <w:rsid w:val="00B6785A"/>
    <w:rsid w:val="00B70D4B"/>
    <w:rsid w:val="00B7316A"/>
    <w:rsid w:val="00B74B88"/>
    <w:rsid w:val="00B91707"/>
    <w:rsid w:val="00B952C5"/>
    <w:rsid w:val="00B96383"/>
    <w:rsid w:val="00B9643A"/>
    <w:rsid w:val="00BB3C54"/>
    <w:rsid w:val="00BB5E42"/>
    <w:rsid w:val="00BC236B"/>
    <w:rsid w:val="00BC6FA1"/>
    <w:rsid w:val="00BC7323"/>
    <w:rsid w:val="00BD2C61"/>
    <w:rsid w:val="00BD3171"/>
    <w:rsid w:val="00BE35DB"/>
    <w:rsid w:val="00BF1034"/>
    <w:rsid w:val="00BF2DED"/>
    <w:rsid w:val="00BF6F76"/>
    <w:rsid w:val="00BF7440"/>
    <w:rsid w:val="00BF74C7"/>
    <w:rsid w:val="00C10466"/>
    <w:rsid w:val="00C12969"/>
    <w:rsid w:val="00C17E28"/>
    <w:rsid w:val="00C26A8D"/>
    <w:rsid w:val="00C3103C"/>
    <w:rsid w:val="00C432A1"/>
    <w:rsid w:val="00C46593"/>
    <w:rsid w:val="00C522E9"/>
    <w:rsid w:val="00C60794"/>
    <w:rsid w:val="00C610FE"/>
    <w:rsid w:val="00C70878"/>
    <w:rsid w:val="00C7559F"/>
    <w:rsid w:val="00C80FC9"/>
    <w:rsid w:val="00C90994"/>
    <w:rsid w:val="00C91980"/>
    <w:rsid w:val="00C93D3F"/>
    <w:rsid w:val="00C94AB0"/>
    <w:rsid w:val="00C96C3D"/>
    <w:rsid w:val="00CA3384"/>
    <w:rsid w:val="00CA4DFC"/>
    <w:rsid w:val="00CB01A7"/>
    <w:rsid w:val="00CB438A"/>
    <w:rsid w:val="00CB4C6F"/>
    <w:rsid w:val="00CB52FD"/>
    <w:rsid w:val="00CB6717"/>
    <w:rsid w:val="00CB7A1F"/>
    <w:rsid w:val="00CC4C57"/>
    <w:rsid w:val="00CD0A7A"/>
    <w:rsid w:val="00CD14C6"/>
    <w:rsid w:val="00CD1FDF"/>
    <w:rsid w:val="00CD401E"/>
    <w:rsid w:val="00CE0427"/>
    <w:rsid w:val="00CE0AD9"/>
    <w:rsid w:val="00CE1FF2"/>
    <w:rsid w:val="00CE72DA"/>
    <w:rsid w:val="00CF0241"/>
    <w:rsid w:val="00D13E6E"/>
    <w:rsid w:val="00D208E8"/>
    <w:rsid w:val="00D23A5A"/>
    <w:rsid w:val="00D25140"/>
    <w:rsid w:val="00D31F4A"/>
    <w:rsid w:val="00D36FB2"/>
    <w:rsid w:val="00D5019C"/>
    <w:rsid w:val="00D67265"/>
    <w:rsid w:val="00D74E57"/>
    <w:rsid w:val="00D77D57"/>
    <w:rsid w:val="00D80398"/>
    <w:rsid w:val="00D86120"/>
    <w:rsid w:val="00DA58DB"/>
    <w:rsid w:val="00DB0FFB"/>
    <w:rsid w:val="00DC1CAE"/>
    <w:rsid w:val="00DC2E02"/>
    <w:rsid w:val="00DC53AB"/>
    <w:rsid w:val="00DC6D05"/>
    <w:rsid w:val="00DD0D9B"/>
    <w:rsid w:val="00DD233C"/>
    <w:rsid w:val="00DD3746"/>
    <w:rsid w:val="00DD3AE1"/>
    <w:rsid w:val="00DD3C41"/>
    <w:rsid w:val="00DD3F18"/>
    <w:rsid w:val="00DE083B"/>
    <w:rsid w:val="00DE1EBB"/>
    <w:rsid w:val="00DF2173"/>
    <w:rsid w:val="00DF2864"/>
    <w:rsid w:val="00DF74EE"/>
    <w:rsid w:val="00DF7AFC"/>
    <w:rsid w:val="00E06207"/>
    <w:rsid w:val="00E073BE"/>
    <w:rsid w:val="00E15727"/>
    <w:rsid w:val="00E20A18"/>
    <w:rsid w:val="00E263AA"/>
    <w:rsid w:val="00E278A6"/>
    <w:rsid w:val="00E27FE5"/>
    <w:rsid w:val="00E30CFF"/>
    <w:rsid w:val="00E310F7"/>
    <w:rsid w:val="00E31B38"/>
    <w:rsid w:val="00E32DA4"/>
    <w:rsid w:val="00E33906"/>
    <w:rsid w:val="00E409D3"/>
    <w:rsid w:val="00E46911"/>
    <w:rsid w:val="00E46BBA"/>
    <w:rsid w:val="00E61161"/>
    <w:rsid w:val="00E65E17"/>
    <w:rsid w:val="00E67D73"/>
    <w:rsid w:val="00E7000B"/>
    <w:rsid w:val="00E70119"/>
    <w:rsid w:val="00E73485"/>
    <w:rsid w:val="00E7383B"/>
    <w:rsid w:val="00E74480"/>
    <w:rsid w:val="00E76C3E"/>
    <w:rsid w:val="00E87F32"/>
    <w:rsid w:val="00E92AAC"/>
    <w:rsid w:val="00E95795"/>
    <w:rsid w:val="00E9686F"/>
    <w:rsid w:val="00E977F4"/>
    <w:rsid w:val="00EA3E70"/>
    <w:rsid w:val="00EA58EF"/>
    <w:rsid w:val="00EB07D1"/>
    <w:rsid w:val="00EB215C"/>
    <w:rsid w:val="00EB2FA8"/>
    <w:rsid w:val="00EB3713"/>
    <w:rsid w:val="00EB3EEB"/>
    <w:rsid w:val="00EB6191"/>
    <w:rsid w:val="00EC6C54"/>
    <w:rsid w:val="00ED0419"/>
    <w:rsid w:val="00ED1C16"/>
    <w:rsid w:val="00EE1F12"/>
    <w:rsid w:val="00EF20C8"/>
    <w:rsid w:val="00EF57FC"/>
    <w:rsid w:val="00EF5B27"/>
    <w:rsid w:val="00EF7262"/>
    <w:rsid w:val="00F02261"/>
    <w:rsid w:val="00F05C94"/>
    <w:rsid w:val="00F072F9"/>
    <w:rsid w:val="00F107AE"/>
    <w:rsid w:val="00F12849"/>
    <w:rsid w:val="00F21471"/>
    <w:rsid w:val="00F22142"/>
    <w:rsid w:val="00F23CD3"/>
    <w:rsid w:val="00F30E24"/>
    <w:rsid w:val="00F3371A"/>
    <w:rsid w:val="00F41284"/>
    <w:rsid w:val="00F44A66"/>
    <w:rsid w:val="00F534EF"/>
    <w:rsid w:val="00F5526B"/>
    <w:rsid w:val="00F56412"/>
    <w:rsid w:val="00F600DF"/>
    <w:rsid w:val="00F64EF6"/>
    <w:rsid w:val="00F673D5"/>
    <w:rsid w:val="00F737D9"/>
    <w:rsid w:val="00F83E63"/>
    <w:rsid w:val="00F968E5"/>
    <w:rsid w:val="00FA0358"/>
    <w:rsid w:val="00FA039B"/>
    <w:rsid w:val="00FA30DA"/>
    <w:rsid w:val="00FB45CB"/>
    <w:rsid w:val="00FB6BF9"/>
    <w:rsid w:val="00FB7E04"/>
    <w:rsid w:val="00FC50F2"/>
    <w:rsid w:val="00FC7441"/>
    <w:rsid w:val="00FD2789"/>
    <w:rsid w:val="00FD4D47"/>
    <w:rsid w:val="00FD5A87"/>
    <w:rsid w:val="00FD6D96"/>
    <w:rsid w:val="00FE017A"/>
    <w:rsid w:val="00FE1DF8"/>
    <w:rsid w:val="00FE41EA"/>
    <w:rsid w:val="00FE49B1"/>
    <w:rsid w:val="00FE4ACD"/>
    <w:rsid w:val="00FF0034"/>
    <w:rsid w:val="00FF0B9E"/>
    <w:rsid w:val="00FF30C1"/>
    <w:rsid w:val="00FF3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840127"/>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 w:type="character" w:styleId="NichtaufgelsteErwhnung">
    <w:name w:val="Unresolved Mention"/>
    <w:basedOn w:val="Absatz-Standardschriftart"/>
    <w:uiPriority w:val="99"/>
    <w:semiHidden/>
    <w:unhideWhenUsed/>
    <w:rsid w:val="0092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97853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1538777">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1388211">
      <w:bodyDiv w:val="1"/>
      <w:marLeft w:val="0"/>
      <w:marRight w:val="0"/>
      <w:marTop w:val="0"/>
      <w:marBottom w:val="0"/>
      <w:divBdr>
        <w:top w:val="none" w:sz="0" w:space="0" w:color="auto"/>
        <w:left w:val="none" w:sz="0" w:space="0" w:color="auto"/>
        <w:bottom w:val="none" w:sz="0" w:space="0" w:color="auto"/>
        <w:right w:val="none" w:sz="0" w:space="0" w:color="auto"/>
      </w:divBdr>
    </w:div>
    <w:div w:id="52247788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6426817">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29745097">
      <w:bodyDiv w:val="1"/>
      <w:marLeft w:val="0"/>
      <w:marRight w:val="0"/>
      <w:marTop w:val="0"/>
      <w:marBottom w:val="0"/>
      <w:divBdr>
        <w:top w:val="none" w:sz="0" w:space="0" w:color="auto"/>
        <w:left w:val="none" w:sz="0" w:space="0" w:color="auto"/>
        <w:bottom w:val="none" w:sz="0" w:space="0" w:color="auto"/>
        <w:right w:val="none" w:sz="0" w:space="0" w:color="auto"/>
      </w:divBdr>
    </w:div>
    <w:div w:id="67207319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5269538">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63633536">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4228058">
      <w:bodyDiv w:val="1"/>
      <w:marLeft w:val="0"/>
      <w:marRight w:val="0"/>
      <w:marTop w:val="0"/>
      <w:marBottom w:val="0"/>
      <w:divBdr>
        <w:top w:val="none" w:sz="0" w:space="0" w:color="auto"/>
        <w:left w:val="none" w:sz="0" w:space="0" w:color="auto"/>
        <w:bottom w:val="none" w:sz="0" w:space="0" w:color="auto"/>
        <w:right w:val="none" w:sz="0" w:space="0" w:color="auto"/>
      </w:divBdr>
    </w:div>
    <w:div w:id="105173446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1480336">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643958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70576010">
      <w:bodyDiv w:val="1"/>
      <w:marLeft w:val="0"/>
      <w:marRight w:val="0"/>
      <w:marTop w:val="0"/>
      <w:marBottom w:val="0"/>
      <w:divBdr>
        <w:top w:val="none" w:sz="0" w:space="0" w:color="auto"/>
        <w:left w:val="none" w:sz="0" w:space="0" w:color="auto"/>
        <w:bottom w:val="none" w:sz="0" w:space="0" w:color="auto"/>
        <w:right w:val="none" w:sz="0" w:space="0" w:color="auto"/>
      </w:divBdr>
    </w:div>
    <w:div w:id="1595242153">
      <w:bodyDiv w:val="1"/>
      <w:marLeft w:val="0"/>
      <w:marRight w:val="0"/>
      <w:marTop w:val="0"/>
      <w:marBottom w:val="0"/>
      <w:divBdr>
        <w:top w:val="none" w:sz="0" w:space="0" w:color="auto"/>
        <w:left w:val="none" w:sz="0" w:space="0" w:color="auto"/>
        <w:bottom w:val="none" w:sz="0" w:space="0" w:color="auto"/>
        <w:right w:val="none" w:sz="0" w:space="0" w:color="auto"/>
      </w:divBdr>
    </w:div>
    <w:div w:id="1606233072">
      <w:bodyDiv w:val="1"/>
      <w:marLeft w:val="0"/>
      <w:marRight w:val="0"/>
      <w:marTop w:val="0"/>
      <w:marBottom w:val="0"/>
      <w:divBdr>
        <w:top w:val="none" w:sz="0" w:space="0" w:color="auto"/>
        <w:left w:val="none" w:sz="0" w:space="0" w:color="auto"/>
        <w:bottom w:val="none" w:sz="0" w:space="0" w:color="auto"/>
        <w:right w:val="none" w:sz="0" w:space="0" w:color="auto"/>
      </w:divBdr>
    </w:div>
    <w:div w:id="162727279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783912979">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6260339">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9132595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318759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0148928">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onkelz.myticket.de/list/otherProducts"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yticket.de/de/service/veranstaltungsabsagen-und-verlegungen/" TargetMode="External"/><Relationship Id="rId17" Type="http://schemas.openxmlformats.org/officeDocument/2006/relationships/hyperlink" Target="http://www.onkelz.de"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ticket.de/de/faq-boehse-onkelz" TargetMode="External"/><Relationship Id="rId5" Type="http://schemas.openxmlformats.org/officeDocument/2006/relationships/webSettings" Target="webSettings.xml"/><Relationship Id="rId15" Type="http://schemas.openxmlformats.org/officeDocument/2006/relationships/hyperlink" Target="https://www.myticket.de/de/service/infos-wiederverkauf-und-umpersonaliserung/" TargetMode="External"/><Relationship Id="rId23" Type="http://schemas.openxmlformats.org/officeDocument/2006/relationships/theme" Target="theme/theme1.xml"/><Relationship Id="rId10" Type="http://schemas.openxmlformats.org/officeDocument/2006/relationships/hyperlink" Target="https://onkelz.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bofanz.myticket.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5292-6C99-45B1-A94A-C7E5CB3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HendrikMangold</cp:lastModifiedBy>
  <cp:revision>18</cp:revision>
  <cp:lastPrinted>2019-12-02T11:19:00Z</cp:lastPrinted>
  <dcterms:created xsi:type="dcterms:W3CDTF">2021-08-10T19:36:00Z</dcterms:created>
  <dcterms:modified xsi:type="dcterms:W3CDTF">2022-01-11T14:33:00Z</dcterms:modified>
</cp:coreProperties>
</file>