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CAF84" w14:textId="2D231988" w:rsidR="003B775B" w:rsidRPr="004765AE" w:rsidRDefault="009D4E9E" w:rsidP="007C0C78">
      <w:pPr>
        <w:pStyle w:val="Titel"/>
        <w:rPr>
          <w:sz w:val="22"/>
          <w:szCs w:val="22"/>
        </w:rPr>
      </w:pPr>
      <w:r w:rsidRPr="004765AE">
        <w:rPr>
          <w:noProof/>
          <w:sz w:val="22"/>
          <w:szCs w:val="22"/>
          <w:lang w:eastAsia="de-DE"/>
        </w:rPr>
        <w:drawing>
          <wp:anchor distT="0" distB="0" distL="114300" distR="114300" simplePos="0" relativeHeight="251658240" behindDoc="1" locked="0" layoutInCell="1" allowOverlap="1" wp14:anchorId="54E77547" wp14:editId="4E8B0AEB">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C63B4F" w14:textId="77777777" w:rsidR="00C7559F" w:rsidRPr="004765AE" w:rsidRDefault="00C7559F" w:rsidP="006B1325">
      <w:pPr>
        <w:rPr>
          <w:rFonts w:ascii="Cambria" w:hAnsi="Cambria"/>
          <w:b/>
        </w:rPr>
      </w:pPr>
    </w:p>
    <w:p w14:paraId="30DE362B" w14:textId="77777777" w:rsidR="00C7559F" w:rsidRPr="004765AE" w:rsidRDefault="00C7559F" w:rsidP="006B1325">
      <w:pPr>
        <w:rPr>
          <w:rFonts w:ascii="Cambria" w:hAnsi="Cambria"/>
          <w:b/>
        </w:rPr>
      </w:pPr>
    </w:p>
    <w:p w14:paraId="57D0DBBF" w14:textId="77777777" w:rsidR="00FB45CB" w:rsidRPr="004765AE" w:rsidRDefault="00FB45CB" w:rsidP="006E5AD6">
      <w:pPr>
        <w:spacing w:after="0"/>
        <w:rPr>
          <w:rFonts w:ascii="Cambria" w:hAnsi="Cambria"/>
          <w:b/>
        </w:rPr>
      </w:pPr>
    </w:p>
    <w:p w14:paraId="028B1D36" w14:textId="77777777" w:rsidR="006E5AD6" w:rsidRPr="004765AE" w:rsidRDefault="006E5AD6" w:rsidP="006E5AD6">
      <w:pPr>
        <w:spacing w:after="0"/>
        <w:rPr>
          <w:rFonts w:ascii="Cambria" w:hAnsi="Cambria"/>
          <w:b/>
        </w:rPr>
      </w:pPr>
    </w:p>
    <w:p w14:paraId="2DEC4688" w14:textId="77777777" w:rsidR="006E5AD6" w:rsidRPr="004765AE" w:rsidRDefault="006E5AD6" w:rsidP="006E5AD6">
      <w:pPr>
        <w:spacing w:after="0"/>
        <w:rPr>
          <w:rFonts w:ascii="Cambria" w:hAnsi="Cambria"/>
          <w:b/>
        </w:rPr>
      </w:pPr>
    </w:p>
    <w:p w14:paraId="5C5AA5CD" w14:textId="77777777" w:rsidR="006B1325" w:rsidRPr="004765AE" w:rsidRDefault="006B1325" w:rsidP="006E5AD6">
      <w:pPr>
        <w:spacing w:after="0"/>
        <w:outlineLvl w:val="0"/>
        <w:rPr>
          <w:rFonts w:ascii="Cambria" w:hAnsi="Cambria"/>
          <w:b/>
          <w:spacing w:val="20"/>
        </w:rPr>
      </w:pPr>
    </w:p>
    <w:p w14:paraId="1C978483" w14:textId="36974F0C" w:rsidR="005B1B94" w:rsidRDefault="005B1B94" w:rsidP="006E5AD6">
      <w:pPr>
        <w:spacing w:after="0"/>
        <w:outlineLvl w:val="0"/>
        <w:rPr>
          <w:rFonts w:ascii="Cambria" w:hAnsi="Cambria"/>
          <w:b/>
          <w:spacing w:val="20"/>
        </w:rPr>
      </w:pPr>
    </w:p>
    <w:p w14:paraId="65C054A0" w14:textId="77777777" w:rsidR="004765AE" w:rsidRPr="004765AE" w:rsidRDefault="004765AE" w:rsidP="006E5AD6">
      <w:pPr>
        <w:spacing w:after="0"/>
        <w:outlineLvl w:val="0"/>
        <w:rPr>
          <w:rFonts w:ascii="Cambria" w:hAnsi="Cambria"/>
          <w:b/>
          <w:spacing w:val="20"/>
        </w:rPr>
      </w:pPr>
    </w:p>
    <w:p w14:paraId="7BC363A9" w14:textId="2B786FD9" w:rsidR="0005166C" w:rsidRPr="00176C94" w:rsidRDefault="00A419B6" w:rsidP="0005166C">
      <w:pPr>
        <w:jc w:val="center"/>
        <w:rPr>
          <w:rFonts w:ascii="Cambria" w:hAnsi="Cambria" w:cs="AGaramondPro-Regular"/>
          <w:b/>
        </w:rPr>
      </w:pPr>
      <w:r w:rsidRPr="00176C94">
        <w:rPr>
          <w:rFonts w:ascii="Cambria" w:hAnsi="Cambria"/>
          <w:b/>
          <w:noProof/>
          <w:sz w:val="90"/>
          <w:szCs w:val="90"/>
          <w:lang w:eastAsia="de-DE"/>
        </w:rPr>
        <w:t xml:space="preserve">LARKIN POE </w:t>
      </w:r>
      <w:r w:rsidR="006E5AD6" w:rsidRPr="00176C94">
        <w:rPr>
          <w:rFonts w:ascii="Cambria" w:hAnsi="Cambria"/>
          <w:b/>
          <w:spacing w:val="140"/>
          <w:sz w:val="20"/>
          <w:szCs w:val="20"/>
        </w:rPr>
        <w:br/>
      </w:r>
      <w:r w:rsidR="00596234" w:rsidRPr="00ED5987">
        <w:rPr>
          <w:rFonts w:ascii="Cambria" w:hAnsi="Cambria"/>
          <w:i/>
          <w:spacing w:val="140"/>
          <w:sz w:val="32"/>
          <w:szCs w:val="40"/>
        </w:rPr>
        <w:t>S</w:t>
      </w:r>
      <w:r w:rsidR="00ED5987" w:rsidRPr="00ED5987">
        <w:rPr>
          <w:rFonts w:ascii="Cambria" w:hAnsi="Cambria"/>
          <w:i/>
          <w:spacing w:val="140"/>
          <w:sz w:val="32"/>
          <w:szCs w:val="40"/>
        </w:rPr>
        <w:t>ummer</w:t>
      </w:r>
      <w:r w:rsidR="00596234" w:rsidRPr="00ED5987">
        <w:rPr>
          <w:rFonts w:ascii="Cambria" w:hAnsi="Cambria"/>
          <w:i/>
          <w:spacing w:val="140"/>
          <w:sz w:val="32"/>
          <w:szCs w:val="40"/>
        </w:rPr>
        <w:t xml:space="preserve">/Fall European Tour 2021 </w:t>
      </w:r>
      <w:r w:rsidR="00D0195C">
        <w:rPr>
          <w:rFonts w:ascii="Cambria" w:hAnsi="Cambria"/>
        </w:rPr>
        <w:pict w14:anchorId="472EC950">
          <v:rect id="_x0000_i1025" style="width:453.5pt;height:1pt" o:hralign="center" o:hrstd="t" o:hrnoshade="t" o:hr="t" fillcolor="#008bac" stroked="f"/>
        </w:pict>
      </w:r>
    </w:p>
    <w:p w14:paraId="64471D6F" w14:textId="77777777" w:rsidR="00644D96" w:rsidRPr="00FC3637" w:rsidRDefault="00644D96" w:rsidP="00644D96">
      <w:pPr>
        <w:autoSpaceDE w:val="0"/>
        <w:autoSpaceDN w:val="0"/>
        <w:adjustRightInd w:val="0"/>
        <w:spacing w:after="0"/>
        <w:jc w:val="center"/>
        <w:rPr>
          <w:rFonts w:ascii="Cambria" w:hAnsi="Cambria"/>
          <w:b/>
          <w:sz w:val="26"/>
          <w:szCs w:val="26"/>
        </w:rPr>
      </w:pPr>
      <w:r w:rsidRPr="00FC3637">
        <w:rPr>
          <w:rFonts w:ascii="Cambria" w:hAnsi="Cambria"/>
          <w:b/>
          <w:sz w:val="26"/>
          <w:szCs w:val="26"/>
        </w:rPr>
        <w:t>Erneute Tournee-Verschiebung in Folge von Corona-Pandemie.</w:t>
      </w:r>
    </w:p>
    <w:p w14:paraId="17410F6E" w14:textId="639AEA0C" w:rsidR="00644D96" w:rsidRPr="001C62DC" w:rsidRDefault="001B62FF" w:rsidP="00644D96">
      <w:pPr>
        <w:autoSpaceDE w:val="0"/>
        <w:autoSpaceDN w:val="0"/>
        <w:adjustRightInd w:val="0"/>
        <w:spacing w:after="0"/>
        <w:jc w:val="center"/>
        <w:rPr>
          <w:rFonts w:ascii="Cambria" w:hAnsi="Cambria"/>
          <w:b/>
          <w:sz w:val="26"/>
          <w:szCs w:val="26"/>
        </w:rPr>
      </w:pPr>
      <w:r>
        <w:rPr>
          <w:rFonts w:ascii="Cambria" w:hAnsi="Cambria"/>
          <w:b/>
          <w:sz w:val="26"/>
          <w:szCs w:val="26"/>
        </w:rPr>
        <w:t>Neuansetzung für</w:t>
      </w:r>
      <w:r w:rsidR="00D80BD1">
        <w:rPr>
          <w:rFonts w:ascii="Cambria" w:hAnsi="Cambria"/>
          <w:b/>
          <w:sz w:val="26"/>
          <w:szCs w:val="26"/>
        </w:rPr>
        <w:t xml:space="preserve"> </w:t>
      </w:r>
      <w:r w:rsidR="00752D5D">
        <w:rPr>
          <w:rFonts w:ascii="Cambria" w:hAnsi="Cambria"/>
          <w:b/>
          <w:sz w:val="26"/>
          <w:szCs w:val="26"/>
        </w:rPr>
        <w:t>Juli</w:t>
      </w:r>
      <w:r>
        <w:rPr>
          <w:rFonts w:ascii="Cambria" w:hAnsi="Cambria"/>
          <w:b/>
          <w:sz w:val="26"/>
          <w:szCs w:val="26"/>
        </w:rPr>
        <w:t xml:space="preserve"> und </w:t>
      </w:r>
      <w:r w:rsidR="00752D5D">
        <w:rPr>
          <w:rFonts w:ascii="Cambria" w:hAnsi="Cambria"/>
          <w:b/>
          <w:sz w:val="26"/>
          <w:szCs w:val="26"/>
        </w:rPr>
        <w:t>Oktober</w:t>
      </w:r>
      <w:r w:rsidR="00644D96" w:rsidRPr="00FC3637">
        <w:rPr>
          <w:rFonts w:ascii="Cambria" w:hAnsi="Cambria"/>
          <w:b/>
          <w:sz w:val="26"/>
          <w:szCs w:val="26"/>
        </w:rPr>
        <w:t xml:space="preserve"> 2021 bestätigt.</w:t>
      </w:r>
      <w:r w:rsidR="00596234">
        <w:rPr>
          <w:rFonts w:ascii="Cambria" w:hAnsi="Cambria"/>
          <w:b/>
          <w:sz w:val="26"/>
          <w:szCs w:val="26"/>
        </w:rPr>
        <w:br/>
      </w:r>
      <w:r w:rsidR="00CD1E0F">
        <w:rPr>
          <w:rFonts w:ascii="Cambria" w:hAnsi="Cambria"/>
          <w:b/>
          <w:sz w:val="26"/>
          <w:szCs w:val="26"/>
        </w:rPr>
        <w:t>Neues Coveralbum „Kindred Spirits“ erscheint am 20. November.</w:t>
      </w:r>
    </w:p>
    <w:p w14:paraId="1F19DE77" w14:textId="125F506F" w:rsidR="005A5C48" w:rsidRPr="00A03DC2" w:rsidRDefault="007C0C78" w:rsidP="007C0C78">
      <w:pPr>
        <w:autoSpaceDE w:val="0"/>
        <w:autoSpaceDN w:val="0"/>
        <w:adjustRightInd w:val="0"/>
        <w:spacing w:after="0"/>
        <w:jc w:val="center"/>
        <w:rPr>
          <w:rFonts w:ascii="Cambria" w:hAnsi="Cambria" w:cs="AGaramondPro-Regular"/>
          <w:b/>
        </w:rPr>
      </w:pPr>
      <w:r>
        <w:rPr>
          <w:rFonts w:ascii="Cambria" w:hAnsi="Cambria"/>
          <w:b/>
          <w:sz w:val="26"/>
          <w:szCs w:val="26"/>
        </w:rPr>
        <w:t>Bereits gekaufte Tickets behalten Gültigkeit.</w:t>
      </w:r>
      <w:r w:rsidR="00D0195C">
        <w:rPr>
          <w:rFonts w:ascii="Cambria" w:hAnsi="Cambria"/>
        </w:rPr>
        <w:pict w14:anchorId="68EDEA23">
          <v:rect id="_x0000_i1026" style="width:453.5pt;height:1pt" o:hralign="center" o:hrstd="t" o:hrnoshade="t" o:hr="t" fillcolor="#008bac" stroked="f"/>
        </w:pict>
      </w:r>
    </w:p>
    <w:p w14:paraId="6BFF6531" w14:textId="28F080D6" w:rsidR="005E4CC6" w:rsidRDefault="007039AD" w:rsidP="007039AD">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w:t>
      </w:r>
      <w:r w:rsidR="00BA5E96">
        <w:rPr>
          <w:rFonts w:ascii="Cambria" w:hAnsi="Cambria" w:cs="AGaramondPro-Regular"/>
        </w:rPr>
        <w:t>2</w:t>
      </w:r>
      <w:r>
        <w:rPr>
          <w:rFonts w:ascii="Cambria" w:hAnsi="Cambria" w:cs="AGaramondPro-Regular"/>
        </w:rPr>
        <w:t xml:space="preserve">. </w:t>
      </w:r>
      <w:r w:rsidR="00BA5E96">
        <w:rPr>
          <w:rFonts w:ascii="Cambria" w:hAnsi="Cambria" w:cs="AGaramondPro-Regular"/>
        </w:rPr>
        <w:t>Oktober</w:t>
      </w:r>
      <w:r>
        <w:rPr>
          <w:rFonts w:ascii="Cambria" w:hAnsi="Cambria" w:cs="AGaramondPro-Regular"/>
        </w:rPr>
        <w:t xml:space="preserve"> 20</w:t>
      </w:r>
      <w:r w:rsidR="007C0C78">
        <w:rPr>
          <w:rFonts w:ascii="Cambria" w:hAnsi="Cambria" w:cs="AGaramondPro-Regular"/>
        </w:rPr>
        <w:t>20</w:t>
      </w:r>
      <w:r>
        <w:rPr>
          <w:rFonts w:ascii="Cambria" w:hAnsi="Cambria" w:cs="AGaramondPro-Regular"/>
        </w:rPr>
        <w:t xml:space="preserve"> </w:t>
      </w:r>
      <w:r w:rsidR="008E6615">
        <w:rPr>
          <w:rFonts w:ascii="Cambria" w:hAnsi="Cambria" w:cs="AGaramondPro-Regular"/>
        </w:rPr>
        <w:t>–</w:t>
      </w:r>
      <w:r>
        <w:rPr>
          <w:rFonts w:ascii="Cambria" w:hAnsi="Cambria" w:cs="AGaramondPro-Regular"/>
        </w:rPr>
        <w:t xml:space="preserve"> </w:t>
      </w:r>
      <w:r w:rsidR="007C0C78">
        <w:rPr>
          <w:rFonts w:ascii="Cambria" w:hAnsi="Cambria" w:cs="AGaramondPro-Regular"/>
        </w:rPr>
        <w:t xml:space="preserve">Nachdem die für Mai 2020 geplanten Konzerte </w:t>
      </w:r>
      <w:r w:rsidR="0086340F">
        <w:rPr>
          <w:rFonts w:ascii="Cambria" w:hAnsi="Cambria" w:cs="AGaramondPro-Regular"/>
        </w:rPr>
        <w:t xml:space="preserve">in das Frühjahr 2021 verschoben </w:t>
      </w:r>
      <w:r w:rsidR="007C0C78">
        <w:rPr>
          <w:rFonts w:ascii="Cambria" w:hAnsi="Cambria" w:cs="AGaramondPro-Regular"/>
        </w:rPr>
        <w:t>w</w:t>
      </w:r>
      <w:r w:rsidR="00127835">
        <w:rPr>
          <w:rFonts w:ascii="Cambria" w:hAnsi="Cambria" w:cs="AGaramondPro-Regular"/>
        </w:rPr>
        <w:t>urden</w:t>
      </w:r>
      <w:r w:rsidR="007C0C78">
        <w:rPr>
          <w:rFonts w:ascii="Cambria" w:hAnsi="Cambria" w:cs="AGaramondPro-Regular"/>
        </w:rPr>
        <w:t>,</w:t>
      </w:r>
      <w:r w:rsidR="00270E85">
        <w:rPr>
          <w:rFonts w:ascii="Cambria" w:hAnsi="Cambria" w:cs="AGaramondPro-Regular"/>
        </w:rPr>
        <w:t xml:space="preserve"> </w:t>
      </w:r>
      <w:r w:rsidR="00127835" w:rsidRPr="00127835">
        <w:rPr>
          <w:rFonts w:ascii="Cambria" w:hAnsi="Cambria" w:cs="AGaramondPro-Regular"/>
        </w:rPr>
        <w:t>m</w:t>
      </w:r>
      <w:r w:rsidR="008346E9">
        <w:rPr>
          <w:rFonts w:ascii="Cambria" w:hAnsi="Cambria" w:cs="AGaramondPro-Regular"/>
        </w:rPr>
        <w:t xml:space="preserve">üssen </w:t>
      </w:r>
      <w:r w:rsidR="008346E9" w:rsidRPr="008346E9">
        <w:rPr>
          <w:rFonts w:ascii="Cambria" w:hAnsi="Cambria" w:cs="AGaramondPro-Regular"/>
          <w:b/>
          <w:bCs/>
        </w:rPr>
        <w:t>Larkin Poe</w:t>
      </w:r>
      <w:r w:rsidR="008346E9">
        <w:rPr>
          <w:rFonts w:ascii="Cambria" w:hAnsi="Cambria" w:cs="AGaramondPro-Regular"/>
        </w:rPr>
        <w:t xml:space="preserve"> </w:t>
      </w:r>
      <w:r w:rsidR="00127835" w:rsidRPr="00127835">
        <w:rPr>
          <w:rFonts w:ascii="Cambria" w:hAnsi="Cambria" w:cs="AGaramondPro-Regular"/>
        </w:rPr>
        <w:t xml:space="preserve">in Folge der andauernden Corona-Pandemie </w:t>
      </w:r>
      <w:r w:rsidR="00E105C8">
        <w:rPr>
          <w:rFonts w:ascii="Cambria" w:hAnsi="Cambria" w:cs="AGaramondPro-Regular"/>
        </w:rPr>
        <w:t xml:space="preserve">eine erneute Verschiebung </w:t>
      </w:r>
      <w:r w:rsidR="008346E9">
        <w:rPr>
          <w:rFonts w:ascii="Cambria" w:hAnsi="Cambria" w:cs="AGaramondPro-Regular"/>
        </w:rPr>
        <w:t>ihrer Tournee vornehmen</w:t>
      </w:r>
      <w:r w:rsidR="00E105C8">
        <w:rPr>
          <w:rFonts w:ascii="Cambria" w:hAnsi="Cambria" w:cs="AGaramondPro-Regular"/>
        </w:rPr>
        <w:t xml:space="preserve">. Der neue Termin für das Konzert in München ist nun auf den </w:t>
      </w:r>
      <w:r w:rsidR="00645461">
        <w:rPr>
          <w:rFonts w:ascii="Cambria" w:hAnsi="Cambria" w:cs="AGaramondPro-Regular"/>
        </w:rPr>
        <w:t xml:space="preserve">12. Juli 2021 terminiert. </w:t>
      </w:r>
      <w:r w:rsidR="008346E9">
        <w:rPr>
          <w:rFonts w:ascii="Cambria" w:hAnsi="Cambria" w:cs="AGaramondPro-Regular"/>
        </w:rPr>
        <w:t xml:space="preserve">Die </w:t>
      </w:r>
      <w:r w:rsidR="00645461">
        <w:rPr>
          <w:rFonts w:ascii="Cambria" w:hAnsi="Cambria" w:cs="AGaramondPro-Regular"/>
        </w:rPr>
        <w:t xml:space="preserve">Termine </w:t>
      </w:r>
      <w:r w:rsidR="008346E9">
        <w:rPr>
          <w:rFonts w:ascii="Cambria" w:hAnsi="Cambria" w:cs="AGaramondPro-Regular"/>
        </w:rPr>
        <w:t xml:space="preserve">Hamburg, Köln und Berlin finden nun im Oktober 2021 statt. </w:t>
      </w:r>
      <w:r w:rsidR="000726C8" w:rsidRPr="000726C8">
        <w:rPr>
          <w:rFonts w:ascii="Cambria" w:hAnsi="Cambria" w:cs="AGaramondPro-Regular"/>
        </w:rPr>
        <w:t>Bereits gekaufte Tickets behalten ihre Gültigkeit. Karten sind weiterhin im Vorverkauf erhältlich.</w:t>
      </w:r>
    </w:p>
    <w:p w14:paraId="33009D17" w14:textId="77777777" w:rsidR="00612790" w:rsidRDefault="00612790" w:rsidP="00612790">
      <w:pPr>
        <w:autoSpaceDE w:val="0"/>
        <w:autoSpaceDN w:val="0"/>
        <w:adjustRightInd w:val="0"/>
        <w:spacing w:after="0" w:line="240" w:lineRule="auto"/>
        <w:contextualSpacing/>
        <w:jc w:val="both"/>
        <w:rPr>
          <w:rFonts w:ascii="Cambria" w:hAnsi="Cambria" w:cs="AGaramondPro-Regular"/>
        </w:rPr>
      </w:pPr>
    </w:p>
    <w:p w14:paraId="4F3C92C1" w14:textId="05F85EBA" w:rsidR="00612790" w:rsidRPr="00612790" w:rsidRDefault="00612790" w:rsidP="00612790">
      <w:pPr>
        <w:autoSpaceDE w:val="0"/>
        <w:autoSpaceDN w:val="0"/>
        <w:adjustRightInd w:val="0"/>
        <w:spacing w:after="0" w:line="240" w:lineRule="auto"/>
        <w:contextualSpacing/>
        <w:jc w:val="both"/>
        <w:rPr>
          <w:rFonts w:ascii="Cambria" w:hAnsi="Cambria" w:cs="AGaramondPro-Regular"/>
        </w:rPr>
      </w:pPr>
      <w:r w:rsidRPr="6C5E8BE2">
        <w:rPr>
          <w:rFonts w:ascii="Cambria" w:hAnsi="Cambria" w:cs="AGaramondPro-Regular"/>
          <w:b/>
          <w:bCs/>
        </w:rPr>
        <w:t>Larkin Poe</w:t>
      </w:r>
      <w:r w:rsidRPr="6C5E8BE2">
        <w:rPr>
          <w:rFonts w:ascii="Cambria" w:hAnsi="Cambria" w:cs="AGaramondPro-Regular"/>
        </w:rPr>
        <w:t xml:space="preserve"> werden </w:t>
      </w:r>
      <w:r w:rsidR="004F1499" w:rsidRPr="6C5E8BE2">
        <w:rPr>
          <w:rFonts w:ascii="Cambria" w:hAnsi="Cambria" w:cs="AGaramondPro-Regular"/>
        </w:rPr>
        <w:t xml:space="preserve">mit </w:t>
      </w:r>
      <w:r w:rsidR="2C7F69FA" w:rsidRPr="6C5E8BE2">
        <w:rPr>
          <w:rFonts w:ascii="Cambria" w:hAnsi="Cambria" w:cs="AGaramondPro-Regular"/>
        </w:rPr>
        <w:t>‘</w:t>
      </w:r>
      <w:r w:rsidRPr="6C5E8BE2">
        <w:rPr>
          <w:rFonts w:ascii="Cambria" w:hAnsi="Cambria" w:cs="AGaramondPro-Regular"/>
        </w:rPr>
        <w:t>Kindred Spirits</w:t>
      </w:r>
      <w:r w:rsidR="738544BA" w:rsidRPr="6C5E8BE2">
        <w:rPr>
          <w:rFonts w:ascii="Cambria" w:hAnsi="Cambria" w:cs="AGaramondPro-Regular"/>
        </w:rPr>
        <w:t>’</w:t>
      </w:r>
      <w:r w:rsidRPr="6C5E8BE2">
        <w:rPr>
          <w:rFonts w:ascii="Cambria" w:hAnsi="Cambria" w:cs="AGaramondPro-Regular"/>
        </w:rPr>
        <w:t xml:space="preserve">, ihr allererstes Coveralbum, veröffentlichen. </w:t>
      </w:r>
      <w:r w:rsidR="478BC074" w:rsidRPr="6C5E8BE2">
        <w:rPr>
          <w:rFonts w:ascii="Cambria" w:hAnsi="Cambria" w:cs="AGaramondPro-Regular"/>
        </w:rPr>
        <w:t>‘</w:t>
      </w:r>
      <w:r w:rsidRPr="6C5E8BE2">
        <w:rPr>
          <w:rFonts w:ascii="Cambria" w:hAnsi="Cambria" w:cs="AGaramondPro-Regular"/>
        </w:rPr>
        <w:t>Kindred Spirits</w:t>
      </w:r>
      <w:r w:rsidR="6A32F249" w:rsidRPr="6C5E8BE2">
        <w:rPr>
          <w:rFonts w:ascii="Cambria" w:hAnsi="Cambria" w:cs="AGaramondPro-Regular"/>
        </w:rPr>
        <w:t>’</w:t>
      </w:r>
      <w:r w:rsidRPr="6C5E8BE2">
        <w:rPr>
          <w:rFonts w:ascii="Cambria" w:hAnsi="Cambria" w:cs="AGaramondPro-Regular"/>
        </w:rPr>
        <w:t xml:space="preserve">, das am 20. November erscheint, ist eine Sammlung von Stripped-Back-Versionen sowohl klassischer als auch neuer Songs. Es folgt auf die Veröffentlichung ihres fünften Studioalbums </w:t>
      </w:r>
      <w:r w:rsidR="348FD1F7" w:rsidRPr="6C5E8BE2">
        <w:rPr>
          <w:rFonts w:ascii="Cambria" w:hAnsi="Cambria" w:cs="AGaramondPro-Regular"/>
        </w:rPr>
        <w:t>‘</w:t>
      </w:r>
      <w:r w:rsidRPr="6C5E8BE2">
        <w:rPr>
          <w:rFonts w:ascii="Cambria" w:hAnsi="Cambria" w:cs="AGaramondPro-Regular"/>
        </w:rPr>
        <w:t>Self Made Man</w:t>
      </w:r>
      <w:r w:rsidR="322E2346" w:rsidRPr="6C5E8BE2">
        <w:rPr>
          <w:rFonts w:ascii="Cambria" w:hAnsi="Cambria" w:cs="AGaramondPro-Regular"/>
        </w:rPr>
        <w:t>’</w:t>
      </w:r>
      <w:r w:rsidRPr="6C5E8BE2">
        <w:rPr>
          <w:rFonts w:ascii="Cambria" w:hAnsi="Cambria" w:cs="AGaramondPro-Regular"/>
        </w:rPr>
        <w:t xml:space="preserve">, das im vergangenen Juni auf ihrem eigenen Label Tricki-Woo Records veröffentlicht wurde. </w:t>
      </w:r>
      <w:r w:rsidR="007A602E">
        <w:rPr>
          <w:rFonts w:ascii="Cambria" w:hAnsi="Cambria" w:cs="AGaramondPro-Regular"/>
        </w:rPr>
        <w:t>‚</w:t>
      </w:r>
      <w:r w:rsidRPr="6C5E8BE2">
        <w:rPr>
          <w:rFonts w:ascii="Cambria" w:hAnsi="Cambria" w:cs="AGaramondPro-Regular"/>
        </w:rPr>
        <w:t>Self Made Man</w:t>
      </w:r>
      <w:r w:rsidR="007A602E">
        <w:rPr>
          <w:rFonts w:ascii="Cambria" w:hAnsi="Cambria" w:cs="AGaramondPro-Regular"/>
        </w:rPr>
        <w:t>‘</w:t>
      </w:r>
      <w:r w:rsidRPr="6C5E8BE2">
        <w:rPr>
          <w:rFonts w:ascii="Cambria" w:hAnsi="Cambria" w:cs="AGaramondPro-Regular"/>
        </w:rPr>
        <w:t xml:space="preserve"> hat bereits Erfolge in den Charts gefeiert und es gab auch reichlich Lobesreden von verschiedensten Kritikern. Der American Songwriter bezeichnet Larkin Poe als </w:t>
      </w:r>
      <w:r w:rsidRPr="6C5E8BE2">
        <w:rPr>
          <w:rFonts w:ascii="Cambria" w:hAnsi="Cambria" w:cs="AGaramondPro-Regular"/>
          <w:i/>
          <w:iCs/>
        </w:rPr>
        <w:t>"self made badasses"</w:t>
      </w:r>
      <w:r w:rsidRPr="6C5E8BE2">
        <w:rPr>
          <w:rFonts w:ascii="Cambria" w:hAnsi="Cambria" w:cs="AGaramondPro-Regular"/>
        </w:rPr>
        <w:t xml:space="preserve">, und No Depression schrieb, dass Larkin Poe </w:t>
      </w:r>
      <w:r w:rsidRPr="6C5E8BE2">
        <w:rPr>
          <w:rFonts w:ascii="Cambria" w:hAnsi="Cambria" w:cs="AGaramondPro-Regular"/>
          <w:i/>
          <w:iCs/>
        </w:rPr>
        <w:t>"kicking butt with a mixture of rocking blues to make powerful, defiant statements"</w:t>
      </w:r>
      <w:r w:rsidRPr="6C5E8BE2">
        <w:rPr>
          <w:rFonts w:ascii="Cambria" w:hAnsi="Cambria" w:cs="AGaramondPro-Regular"/>
        </w:rPr>
        <w:t xml:space="preserve">, während das Atlanta Journal Constitution meint: </w:t>
      </w:r>
      <w:r w:rsidRPr="6C5E8BE2">
        <w:rPr>
          <w:rFonts w:ascii="Cambria" w:hAnsi="Cambria" w:cs="AGaramondPro-Regular"/>
          <w:i/>
          <w:iCs/>
        </w:rPr>
        <w:t>"Larkin Poe simply dominates"</w:t>
      </w:r>
      <w:r w:rsidRPr="6C5E8BE2">
        <w:rPr>
          <w:rFonts w:ascii="Cambria" w:hAnsi="Cambria" w:cs="AGaramondPro-Regular"/>
        </w:rPr>
        <w:t xml:space="preserve">, und Garden &amp; Gun schwärmt von </w:t>
      </w:r>
      <w:r w:rsidRPr="6C5E8BE2">
        <w:rPr>
          <w:rFonts w:ascii="Cambria" w:hAnsi="Cambria" w:cs="AGaramondPro-Regular"/>
          <w:i/>
          <w:iCs/>
        </w:rPr>
        <w:t>"southern music traditions loom large in the story of Larkin Poe"</w:t>
      </w:r>
      <w:r w:rsidRPr="6C5E8BE2">
        <w:rPr>
          <w:rFonts w:ascii="Cambria" w:hAnsi="Cambria" w:cs="AGaramondPro-Regular"/>
        </w:rPr>
        <w:t>. In der ersten Verkaufswoche kletterte das Album an die Spitze der Billboard-Charts für "Top New Artists Albums" und "Current Rock Albums" und kletterte auch auf Platz 1 der "Blues Albums" und auf Platz 2 der "Americana/Folk Albums".</w:t>
      </w:r>
    </w:p>
    <w:p w14:paraId="61D6D652" w14:textId="77777777" w:rsidR="00612790" w:rsidRPr="00612790" w:rsidRDefault="00612790" w:rsidP="00612790">
      <w:pPr>
        <w:autoSpaceDE w:val="0"/>
        <w:autoSpaceDN w:val="0"/>
        <w:adjustRightInd w:val="0"/>
        <w:spacing w:after="0" w:line="240" w:lineRule="auto"/>
        <w:contextualSpacing/>
        <w:jc w:val="both"/>
        <w:rPr>
          <w:rFonts w:ascii="Cambria" w:hAnsi="Cambria" w:cs="AGaramondPro-Regular"/>
        </w:rPr>
      </w:pPr>
    </w:p>
    <w:p w14:paraId="09E8EA53" w14:textId="65EF4E5B" w:rsidR="00612790" w:rsidRPr="00612790" w:rsidRDefault="00BE1BC8" w:rsidP="00612790">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Die erste Veröffentlichung </w:t>
      </w:r>
      <w:r w:rsidR="00612790" w:rsidRPr="00612790">
        <w:rPr>
          <w:rFonts w:ascii="Cambria" w:hAnsi="Cambria" w:cs="AGaramondPro-Regular"/>
        </w:rPr>
        <w:t xml:space="preserve">vom kommenden Akustik Album „Kindred Spirits“ </w:t>
      </w:r>
      <w:r>
        <w:rPr>
          <w:rFonts w:ascii="Cambria" w:hAnsi="Cambria" w:cs="AGaramondPro-Regular"/>
        </w:rPr>
        <w:t xml:space="preserve">ist </w:t>
      </w:r>
      <w:r w:rsidR="00612790" w:rsidRPr="00612790">
        <w:rPr>
          <w:rFonts w:ascii="Cambria" w:hAnsi="Cambria" w:cs="AGaramondPro-Regular"/>
        </w:rPr>
        <w:t xml:space="preserve">The Moody Blues' "Nights in White Satin". Larkin Poe ist dafür bekannt, Cover auf ihrem YouTube-Kanal zu veröffentlichen, auf dem sie das Lied kürzlich erst gecovert hatten. Die Akustik Sessions haben seit jeher eine große Fangemeinde und es kommen immer mehr dazu. In einem kürzlich veröffentlichten Tweet lobte Justin Hayward von The Moody Blues ihre Leistung </w:t>
      </w:r>
      <w:r w:rsidR="00612790" w:rsidRPr="00080FC5">
        <w:rPr>
          <w:rFonts w:ascii="Cambria" w:hAnsi="Cambria" w:cs="AGaramondPro-Regular"/>
          <w:i/>
          <w:iCs/>
        </w:rPr>
        <w:t>"Love it, love them, love them playing it". Vielen Dank an Rebecca und Megan".</w:t>
      </w:r>
      <w:r>
        <w:rPr>
          <w:rFonts w:ascii="Cambria" w:hAnsi="Cambria" w:cs="AGaramondPro-Regular"/>
          <w:i/>
          <w:iCs/>
        </w:rPr>
        <w:t xml:space="preserve"> </w:t>
      </w:r>
    </w:p>
    <w:p w14:paraId="47722028" w14:textId="77777777" w:rsidR="00612790" w:rsidRPr="00612790" w:rsidRDefault="00612790" w:rsidP="00612790">
      <w:pPr>
        <w:autoSpaceDE w:val="0"/>
        <w:autoSpaceDN w:val="0"/>
        <w:adjustRightInd w:val="0"/>
        <w:spacing w:after="0" w:line="240" w:lineRule="auto"/>
        <w:contextualSpacing/>
        <w:jc w:val="both"/>
        <w:rPr>
          <w:rFonts w:ascii="Cambria" w:hAnsi="Cambria" w:cs="AGaramondPro-Regular"/>
        </w:rPr>
      </w:pPr>
    </w:p>
    <w:p w14:paraId="00488C9B" w14:textId="77777777" w:rsidR="00612790" w:rsidRPr="00612790" w:rsidRDefault="00612790" w:rsidP="00612790">
      <w:pPr>
        <w:autoSpaceDE w:val="0"/>
        <w:autoSpaceDN w:val="0"/>
        <w:adjustRightInd w:val="0"/>
        <w:spacing w:after="0" w:line="240" w:lineRule="auto"/>
        <w:contextualSpacing/>
        <w:jc w:val="both"/>
        <w:rPr>
          <w:rFonts w:ascii="Cambria" w:hAnsi="Cambria" w:cs="AGaramondPro-Regular"/>
        </w:rPr>
      </w:pPr>
      <w:r w:rsidRPr="00BE1BC8">
        <w:rPr>
          <w:rFonts w:ascii="Cambria" w:hAnsi="Cambria" w:cs="AGaramondPro-Regular"/>
          <w:b/>
          <w:bCs/>
        </w:rPr>
        <w:t>Larkin Poe</w:t>
      </w:r>
      <w:r w:rsidRPr="00612790">
        <w:rPr>
          <w:rFonts w:ascii="Cambria" w:hAnsi="Cambria" w:cs="AGaramondPro-Regular"/>
        </w:rPr>
        <w:t xml:space="preserve"> beschreibt das Lied als zutiefst eindringlich und genreübergreifend. </w:t>
      </w:r>
      <w:r w:rsidRPr="00BE1BC8">
        <w:rPr>
          <w:rFonts w:ascii="Cambria" w:hAnsi="Cambria" w:cs="AGaramondPro-Regular"/>
          <w:i/>
          <w:iCs/>
        </w:rPr>
        <w:t xml:space="preserve">"We remember hearing Doc Watson, a true American treasure, sing it late in his career — his beautiful voice </w:t>
      </w:r>
      <w:r w:rsidRPr="00BE1BC8">
        <w:rPr>
          <w:rFonts w:ascii="Cambria" w:hAnsi="Cambria" w:cs="AGaramondPro-Regular"/>
          <w:i/>
          <w:iCs/>
        </w:rPr>
        <w:lastRenderedPageBreak/>
        <w:t>soaring through a dark theater, the plaintive lyric unforgettable. It’s hard to believe that Justin Hayward was only 19-years-old when he wrote it.”</w:t>
      </w:r>
    </w:p>
    <w:p w14:paraId="7A46C343" w14:textId="77777777" w:rsidR="00612790" w:rsidRPr="00612790" w:rsidRDefault="00612790" w:rsidP="00612790">
      <w:pPr>
        <w:autoSpaceDE w:val="0"/>
        <w:autoSpaceDN w:val="0"/>
        <w:adjustRightInd w:val="0"/>
        <w:spacing w:after="0" w:line="240" w:lineRule="auto"/>
        <w:contextualSpacing/>
        <w:jc w:val="both"/>
        <w:rPr>
          <w:rFonts w:ascii="Cambria" w:hAnsi="Cambria" w:cs="AGaramondPro-Regular"/>
        </w:rPr>
      </w:pPr>
    </w:p>
    <w:p w14:paraId="2594BA21" w14:textId="3AB410FC" w:rsidR="0005166C" w:rsidRPr="007C0C78" w:rsidRDefault="00612790" w:rsidP="6C5E8BE2">
      <w:pPr>
        <w:autoSpaceDE w:val="0"/>
        <w:autoSpaceDN w:val="0"/>
        <w:adjustRightInd w:val="0"/>
        <w:spacing w:after="0" w:line="240" w:lineRule="auto"/>
        <w:contextualSpacing/>
        <w:jc w:val="both"/>
        <w:rPr>
          <w:rFonts w:ascii="Cambria" w:eastAsia="Times New Roman" w:hAnsi="Cambria"/>
          <w:color w:val="000000" w:themeColor="text1"/>
          <w:lang w:eastAsia="de-DE"/>
        </w:rPr>
      </w:pPr>
      <w:r w:rsidRPr="00612790">
        <w:rPr>
          <w:rFonts w:ascii="Cambria" w:hAnsi="Cambria" w:cs="AGaramondPro-Regular"/>
        </w:rPr>
        <w:t xml:space="preserve">Begleitet wird das Lied von einem wunderbar fesselnden Musikvideo, das archivierte und historisch bedeutsame Clips zeigt. </w:t>
      </w:r>
      <w:r w:rsidRPr="6C5E8BE2">
        <w:rPr>
          <w:rFonts w:ascii="Cambria" w:hAnsi="Cambria" w:cs="AGaramondPro-Regular"/>
          <w:i/>
          <w:iCs/>
        </w:rPr>
        <w:t>"Als wir darüber nachdachten, einen visuellen Begleiter für 'Nights In White Satin' zu kreieren, hatten wir die romantische Vorstellung, dass das Zusammenfügen von altem Filmmaterial ein nostalgisches Gefühl hervorrufen würde, das zum Vibe des Songs passt.</w:t>
      </w:r>
      <w:r w:rsidR="009F27E4" w:rsidRPr="6C5E8BE2">
        <w:rPr>
          <w:rFonts w:ascii="Cambria" w:hAnsi="Cambria" w:cs="AGaramondPro-Regular"/>
          <w:i/>
          <w:iCs/>
        </w:rPr>
        <w:t xml:space="preserve">“ </w:t>
      </w:r>
      <w:r w:rsidR="009F27E4" w:rsidRPr="00BE1BC8">
        <w:rPr>
          <w:rFonts w:ascii="Cambria" w:hAnsi="Cambria" w:cs="AGaramondPro-Regular"/>
        </w:rPr>
        <w:t xml:space="preserve">Das Video gibt es </w:t>
      </w:r>
      <w:hyperlink r:id="rId10" w:history="1">
        <w:r w:rsidR="009F27E4" w:rsidRPr="00BE1BC8">
          <w:rPr>
            <w:rStyle w:val="Hyperlink"/>
            <w:rFonts w:ascii="Cambria" w:hAnsi="Cambria" w:cs="AGaramondPro-Regular"/>
            <w:b/>
            <w:bCs/>
          </w:rPr>
          <w:t>HIER</w:t>
        </w:r>
      </w:hyperlink>
      <w:r w:rsidR="009F27E4" w:rsidRPr="00BE1BC8">
        <w:rPr>
          <w:rFonts w:ascii="Cambria" w:hAnsi="Cambria" w:cs="AGaramondPro-Regular"/>
        </w:rPr>
        <w:t xml:space="preserve"> zu sehen.</w:t>
      </w:r>
    </w:p>
    <w:p w14:paraId="0EE638E1" w14:textId="3AB410FC" w:rsidR="0005166C" w:rsidRPr="007C0C78" w:rsidRDefault="00D0195C" w:rsidP="00612790">
      <w:pPr>
        <w:autoSpaceDE w:val="0"/>
        <w:autoSpaceDN w:val="0"/>
        <w:adjustRightInd w:val="0"/>
        <w:spacing w:after="0" w:line="240" w:lineRule="auto"/>
        <w:contextualSpacing/>
        <w:jc w:val="both"/>
        <w:rPr>
          <w:rFonts w:ascii="Cambria" w:eastAsia="Times New Roman" w:hAnsi="Cambria"/>
          <w:color w:val="000000" w:themeColor="text1"/>
          <w:lang w:eastAsia="de-DE"/>
        </w:rPr>
      </w:pPr>
      <w:r>
        <w:rPr>
          <w:rFonts w:ascii="Cambria" w:hAnsi="Cambria"/>
        </w:rPr>
        <w:pict w14:anchorId="0A3C2606">
          <v:rect id="_x0000_i1027" style="width:453.5pt;height:1pt" o:hralign="center" o:hrstd="t" o:hrnoshade="t" o:hr="t" fillcolor="#008bac" stroked="f"/>
        </w:pict>
      </w:r>
    </w:p>
    <w:p w14:paraId="3120BCFF" w14:textId="77777777" w:rsidR="0005166C" w:rsidRPr="005F3629" w:rsidRDefault="005C704D" w:rsidP="0005166C">
      <w:pPr>
        <w:pStyle w:val="berschrift3"/>
        <w:spacing w:before="0"/>
        <w:jc w:val="center"/>
        <w:rPr>
          <w:rFonts w:ascii="Cambria" w:eastAsiaTheme="minorEastAsia" w:hAnsi="Cambria" w:cs="Times New Roman"/>
          <w:b/>
          <w:color w:val="auto"/>
          <w:sz w:val="22"/>
          <w:szCs w:val="22"/>
          <w:lang w:val="en-GB" w:eastAsia="de-DE"/>
        </w:rPr>
      </w:pPr>
      <w:r w:rsidRPr="00637423">
        <w:rPr>
          <w:rFonts w:ascii="Cambria" w:eastAsiaTheme="minorEastAsia" w:hAnsi="Cambria" w:cs="Times New Roman"/>
          <w:color w:val="auto"/>
          <w:sz w:val="20"/>
          <w:szCs w:val="20"/>
          <w:lang w:val="en-US" w:eastAsia="de-DE"/>
        </w:rPr>
        <w:br/>
      </w:r>
      <w:r w:rsidR="00A419B6" w:rsidRPr="005F3629">
        <w:rPr>
          <w:rFonts w:ascii="Cambria" w:eastAsiaTheme="minorEastAsia" w:hAnsi="Cambria" w:cs="Times New Roman"/>
          <w:b/>
          <w:color w:val="auto"/>
          <w:sz w:val="48"/>
          <w:szCs w:val="22"/>
          <w:lang w:val="en-GB" w:eastAsia="de-DE"/>
        </w:rPr>
        <w:t>LARKIN PO</w:t>
      </w:r>
      <w:r w:rsidR="00F81C12" w:rsidRPr="005F3629">
        <w:rPr>
          <w:rFonts w:ascii="Cambria" w:eastAsiaTheme="minorEastAsia" w:hAnsi="Cambria" w:cs="Times New Roman"/>
          <w:b/>
          <w:color w:val="auto"/>
          <w:sz w:val="48"/>
          <w:szCs w:val="22"/>
          <w:lang w:val="en-GB" w:eastAsia="de-DE"/>
        </w:rPr>
        <w:t>E</w:t>
      </w:r>
    </w:p>
    <w:p w14:paraId="4FFF5163" w14:textId="6FFC52E9" w:rsidR="0005166C" w:rsidRDefault="00596234" w:rsidP="00843BA5">
      <w:pPr>
        <w:pStyle w:val="berschrift3"/>
        <w:jc w:val="center"/>
        <w:rPr>
          <w:rFonts w:ascii="Cambria" w:eastAsiaTheme="minorEastAsia" w:hAnsi="Cambria" w:cs="Times New Roman"/>
          <w:color w:val="auto"/>
          <w:sz w:val="22"/>
          <w:szCs w:val="22"/>
          <w:lang w:val="en-GB" w:eastAsia="de-DE"/>
        </w:rPr>
      </w:pPr>
      <w:r w:rsidRPr="00596234">
        <w:rPr>
          <w:rFonts w:ascii="Cambria" w:eastAsiaTheme="minorEastAsia" w:hAnsi="Cambria" w:cs="Times New Roman"/>
          <w:b/>
          <w:color w:val="auto"/>
          <w:sz w:val="28"/>
          <w:szCs w:val="22"/>
          <w:lang w:val="en-GB" w:eastAsia="de-DE"/>
        </w:rPr>
        <w:t>S</w:t>
      </w:r>
      <w:r w:rsidR="00ED5987">
        <w:rPr>
          <w:rFonts w:ascii="Cambria" w:eastAsiaTheme="minorEastAsia" w:hAnsi="Cambria" w:cs="Times New Roman"/>
          <w:b/>
          <w:color w:val="auto"/>
          <w:sz w:val="28"/>
          <w:szCs w:val="22"/>
          <w:lang w:val="en-GB" w:eastAsia="de-DE"/>
        </w:rPr>
        <w:t>ummer</w:t>
      </w:r>
      <w:r w:rsidRPr="00596234">
        <w:rPr>
          <w:rFonts w:ascii="Cambria" w:eastAsiaTheme="minorEastAsia" w:hAnsi="Cambria" w:cs="Times New Roman"/>
          <w:b/>
          <w:color w:val="auto"/>
          <w:sz w:val="28"/>
          <w:szCs w:val="22"/>
          <w:lang w:val="en-GB" w:eastAsia="de-DE"/>
        </w:rPr>
        <w:t>/Fall European Tour 2021</w:t>
      </w:r>
      <w:r w:rsidR="00843BA5" w:rsidRPr="006A4634">
        <w:rPr>
          <w:rFonts w:ascii="Cambria" w:eastAsiaTheme="minorEastAsia" w:hAnsi="Cambria" w:cs="Times New Roman"/>
          <w:b/>
          <w:color w:val="auto"/>
          <w:sz w:val="28"/>
          <w:szCs w:val="22"/>
          <w:lang w:val="en-GB" w:eastAsia="de-DE"/>
        </w:rPr>
        <w:br/>
      </w:r>
    </w:p>
    <w:p w14:paraId="0A93E418" w14:textId="5E37C1CE" w:rsidR="007C0C78" w:rsidRDefault="007C0C78" w:rsidP="007C0C78">
      <w:pPr>
        <w:spacing w:after="0"/>
        <w:ind w:left="2552"/>
        <w:rPr>
          <w:rFonts w:ascii="Cambria" w:eastAsiaTheme="minorEastAsia" w:hAnsi="Cambria"/>
          <w:sz w:val="26"/>
          <w:lang w:val="en-GB" w:eastAsia="de-DE"/>
        </w:rPr>
      </w:pPr>
      <w:r>
        <w:rPr>
          <w:rFonts w:ascii="Cambria" w:eastAsiaTheme="minorEastAsia" w:hAnsi="Cambria"/>
          <w:sz w:val="26"/>
          <w:lang w:val="en-GB" w:eastAsia="de-DE"/>
        </w:rPr>
        <w:t xml:space="preserve">Do, </w:t>
      </w:r>
      <w:r w:rsidR="00BA5E96">
        <w:rPr>
          <w:rFonts w:ascii="Cambria" w:eastAsiaTheme="minorEastAsia" w:hAnsi="Cambria"/>
          <w:sz w:val="26"/>
          <w:lang w:val="en-GB" w:eastAsia="de-DE"/>
        </w:rPr>
        <w:t>12</w:t>
      </w:r>
      <w:r w:rsidRPr="00796268">
        <w:rPr>
          <w:rFonts w:ascii="Cambria" w:eastAsiaTheme="minorEastAsia" w:hAnsi="Cambria"/>
          <w:sz w:val="26"/>
          <w:lang w:val="en-GB" w:eastAsia="de-DE"/>
        </w:rPr>
        <w:t>.</w:t>
      </w:r>
      <w:r>
        <w:rPr>
          <w:rFonts w:ascii="Cambria" w:eastAsiaTheme="minorEastAsia" w:hAnsi="Cambria"/>
          <w:sz w:val="26"/>
          <w:lang w:val="en-GB" w:eastAsia="de-DE"/>
        </w:rPr>
        <w:t>0</w:t>
      </w:r>
      <w:r w:rsidR="00BA5E96">
        <w:rPr>
          <w:rFonts w:ascii="Cambria" w:eastAsiaTheme="minorEastAsia" w:hAnsi="Cambria"/>
          <w:sz w:val="26"/>
          <w:lang w:val="en-GB" w:eastAsia="de-DE"/>
        </w:rPr>
        <w:t>7</w:t>
      </w:r>
      <w:r w:rsidRPr="00796268">
        <w:rPr>
          <w:rFonts w:ascii="Cambria" w:eastAsiaTheme="minorEastAsia" w:hAnsi="Cambria"/>
          <w:sz w:val="26"/>
          <w:lang w:val="en-GB" w:eastAsia="de-DE"/>
        </w:rPr>
        <w:t>.2</w:t>
      </w:r>
      <w:r>
        <w:rPr>
          <w:rFonts w:ascii="Cambria" w:eastAsiaTheme="minorEastAsia" w:hAnsi="Cambria"/>
          <w:sz w:val="26"/>
          <w:lang w:val="en-GB" w:eastAsia="de-DE"/>
        </w:rPr>
        <w:t>1</w:t>
      </w:r>
      <w:r>
        <w:rPr>
          <w:rFonts w:ascii="Cambria" w:eastAsiaTheme="minorEastAsia" w:hAnsi="Cambria"/>
          <w:sz w:val="26"/>
          <w:lang w:val="en-GB" w:eastAsia="de-DE"/>
        </w:rPr>
        <w:tab/>
      </w:r>
      <w:r>
        <w:rPr>
          <w:rFonts w:ascii="Cambria" w:eastAsiaTheme="minorEastAsia" w:hAnsi="Cambria"/>
          <w:bCs/>
          <w:sz w:val="26"/>
          <w:szCs w:val="26"/>
          <w:lang w:val="en-GB" w:eastAsia="de-DE"/>
        </w:rPr>
        <w:t>München / Muffathalle</w:t>
      </w:r>
    </w:p>
    <w:p w14:paraId="66A22CC8" w14:textId="6A6E334E" w:rsidR="007C0C78" w:rsidRDefault="007C0C78" w:rsidP="007C0C78">
      <w:pPr>
        <w:spacing w:after="0" w:line="360" w:lineRule="auto"/>
        <w:ind w:left="2552"/>
        <w:rPr>
          <w:rFonts w:ascii="Cambria" w:eastAsiaTheme="minorEastAsia" w:hAnsi="Cambria"/>
          <w:i/>
          <w:iCs/>
          <w:lang w:eastAsia="de-DE"/>
        </w:rPr>
      </w:pPr>
      <w:r w:rsidRPr="00014578">
        <w:rPr>
          <w:rFonts w:ascii="Cambria" w:eastAsiaTheme="minorEastAsia" w:hAnsi="Cambria"/>
          <w:i/>
          <w:iCs/>
          <w:lang w:eastAsia="de-DE"/>
        </w:rPr>
        <w:t xml:space="preserve">verlegt vom </w:t>
      </w:r>
      <w:r>
        <w:rPr>
          <w:rFonts w:ascii="Cambria" w:eastAsiaTheme="minorEastAsia" w:hAnsi="Cambria"/>
          <w:i/>
          <w:iCs/>
          <w:lang w:eastAsia="de-DE"/>
        </w:rPr>
        <w:t>22</w:t>
      </w:r>
      <w:r w:rsidRPr="00014578">
        <w:rPr>
          <w:rFonts w:ascii="Cambria" w:eastAsiaTheme="minorEastAsia" w:hAnsi="Cambria"/>
          <w:i/>
          <w:iCs/>
          <w:lang w:eastAsia="de-DE"/>
        </w:rPr>
        <w:t>.0</w:t>
      </w:r>
      <w:r>
        <w:rPr>
          <w:rFonts w:ascii="Cambria" w:eastAsiaTheme="minorEastAsia" w:hAnsi="Cambria"/>
          <w:i/>
          <w:iCs/>
          <w:lang w:eastAsia="de-DE"/>
        </w:rPr>
        <w:t>5</w:t>
      </w:r>
      <w:r w:rsidRPr="00014578">
        <w:rPr>
          <w:rFonts w:ascii="Cambria" w:eastAsiaTheme="minorEastAsia" w:hAnsi="Cambria"/>
          <w:i/>
          <w:iCs/>
          <w:lang w:eastAsia="de-DE"/>
        </w:rPr>
        <w:t>.20</w:t>
      </w:r>
      <w:r w:rsidR="00BC0F54">
        <w:rPr>
          <w:rFonts w:ascii="Cambria" w:eastAsiaTheme="minorEastAsia" w:hAnsi="Cambria"/>
          <w:i/>
          <w:iCs/>
          <w:lang w:eastAsia="de-DE"/>
        </w:rPr>
        <w:t xml:space="preserve"> </w:t>
      </w:r>
      <w:r w:rsidRPr="00014578">
        <w:rPr>
          <w:rFonts w:ascii="Cambria" w:eastAsiaTheme="minorEastAsia" w:hAnsi="Cambria"/>
          <w:i/>
          <w:iCs/>
          <w:lang w:eastAsia="de-DE"/>
        </w:rPr>
        <w:t>/ Tickets behalten Gültigkeit</w:t>
      </w:r>
    </w:p>
    <w:p w14:paraId="113C364C" w14:textId="16CE0A17" w:rsidR="00BA5E96" w:rsidRDefault="00BA5E96" w:rsidP="00BA5E96">
      <w:pPr>
        <w:spacing w:after="0"/>
        <w:ind w:left="2552"/>
        <w:rPr>
          <w:rFonts w:ascii="Cambria" w:eastAsiaTheme="minorEastAsia" w:hAnsi="Cambria"/>
          <w:sz w:val="26"/>
          <w:lang w:val="en-GB" w:eastAsia="de-DE"/>
        </w:rPr>
      </w:pPr>
      <w:r>
        <w:rPr>
          <w:rFonts w:ascii="Cambria" w:eastAsiaTheme="minorEastAsia" w:hAnsi="Cambria"/>
          <w:sz w:val="26"/>
          <w:lang w:val="en-GB" w:eastAsia="de-DE"/>
        </w:rPr>
        <w:t>Fr, 17</w:t>
      </w:r>
      <w:r w:rsidRPr="00796268">
        <w:rPr>
          <w:rFonts w:ascii="Cambria" w:eastAsiaTheme="minorEastAsia" w:hAnsi="Cambria"/>
          <w:sz w:val="26"/>
          <w:lang w:val="en-GB" w:eastAsia="de-DE"/>
        </w:rPr>
        <w:t>.</w:t>
      </w:r>
      <w:r>
        <w:rPr>
          <w:rFonts w:ascii="Cambria" w:eastAsiaTheme="minorEastAsia" w:hAnsi="Cambria"/>
          <w:sz w:val="26"/>
          <w:lang w:val="en-GB" w:eastAsia="de-DE"/>
        </w:rPr>
        <w:t>10</w:t>
      </w:r>
      <w:r w:rsidRPr="00796268">
        <w:rPr>
          <w:rFonts w:ascii="Cambria" w:eastAsiaTheme="minorEastAsia" w:hAnsi="Cambria"/>
          <w:sz w:val="26"/>
          <w:lang w:val="en-GB" w:eastAsia="de-DE"/>
        </w:rPr>
        <w:t>.2</w:t>
      </w:r>
      <w:r>
        <w:rPr>
          <w:rFonts w:ascii="Cambria" w:eastAsiaTheme="minorEastAsia" w:hAnsi="Cambria"/>
          <w:sz w:val="26"/>
          <w:lang w:val="en-GB" w:eastAsia="de-DE"/>
        </w:rPr>
        <w:t>1</w:t>
      </w:r>
      <w:r>
        <w:rPr>
          <w:rFonts w:ascii="Cambria" w:eastAsiaTheme="minorEastAsia" w:hAnsi="Cambria"/>
          <w:sz w:val="26"/>
          <w:lang w:val="en-GB" w:eastAsia="de-DE"/>
        </w:rPr>
        <w:tab/>
      </w:r>
      <w:r w:rsidRPr="00B32765">
        <w:rPr>
          <w:rFonts w:ascii="Cambria" w:eastAsiaTheme="minorEastAsia" w:hAnsi="Cambria"/>
          <w:bCs/>
          <w:sz w:val="26"/>
          <w:szCs w:val="26"/>
          <w:lang w:val="en-GB" w:eastAsia="de-DE"/>
        </w:rPr>
        <w:t xml:space="preserve">Hamburg / </w:t>
      </w:r>
      <w:r>
        <w:rPr>
          <w:rFonts w:ascii="Cambria" w:eastAsiaTheme="minorEastAsia" w:hAnsi="Cambria"/>
          <w:bCs/>
          <w:sz w:val="26"/>
          <w:szCs w:val="26"/>
          <w:lang w:val="en-GB" w:eastAsia="de-DE"/>
        </w:rPr>
        <w:t>Markthalle</w:t>
      </w:r>
    </w:p>
    <w:p w14:paraId="20B31513" w14:textId="43815328" w:rsidR="00BA5E96" w:rsidRDefault="00BA5E96" w:rsidP="00BA5E96">
      <w:pPr>
        <w:spacing w:after="0" w:line="360" w:lineRule="auto"/>
        <w:ind w:left="2552"/>
        <w:rPr>
          <w:rFonts w:ascii="Cambria" w:eastAsiaTheme="minorEastAsia" w:hAnsi="Cambria"/>
          <w:sz w:val="26"/>
          <w:lang w:val="en-GB" w:eastAsia="de-DE"/>
        </w:rPr>
      </w:pPr>
      <w:r w:rsidRPr="00014578">
        <w:rPr>
          <w:rFonts w:ascii="Cambria" w:eastAsiaTheme="minorEastAsia" w:hAnsi="Cambria"/>
          <w:i/>
          <w:iCs/>
          <w:lang w:eastAsia="de-DE"/>
        </w:rPr>
        <w:t xml:space="preserve">verlegt vom </w:t>
      </w:r>
      <w:r>
        <w:rPr>
          <w:rFonts w:ascii="Cambria" w:eastAsiaTheme="minorEastAsia" w:hAnsi="Cambria"/>
          <w:i/>
          <w:iCs/>
          <w:lang w:eastAsia="de-DE"/>
        </w:rPr>
        <w:t>27</w:t>
      </w:r>
      <w:r w:rsidRPr="00014578">
        <w:rPr>
          <w:rFonts w:ascii="Cambria" w:eastAsiaTheme="minorEastAsia" w:hAnsi="Cambria"/>
          <w:i/>
          <w:iCs/>
          <w:lang w:eastAsia="de-DE"/>
        </w:rPr>
        <w:t>.0</w:t>
      </w:r>
      <w:r>
        <w:rPr>
          <w:rFonts w:ascii="Cambria" w:eastAsiaTheme="minorEastAsia" w:hAnsi="Cambria"/>
          <w:i/>
          <w:iCs/>
          <w:lang w:eastAsia="de-DE"/>
        </w:rPr>
        <w:t>5</w:t>
      </w:r>
      <w:r w:rsidRPr="00014578">
        <w:rPr>
          <w:rFonts w:ascii="Cambria" w:eastAsiaTheme="minorEastAsia" w:hAnsi="Cambria"/>
          <w:i/>
          <w:iCs/>
          <w:lang w:eastAsia="de-DE"/>
        </w:rPr>
        <w:t>.20 / Tickets behalten Gültigkeit</w:t>
      </w:r>
    </w:p>
    <w:p w14:paraId="769CDA1B" w14:textId="3FC587EB" w:rsidR="007C0C78" w:rsidRPr="00AD46FF" w:rsidRDefault="007C0C78" w:rsidP="6C5E8BE2">
      <w:pPr>
        <w:spacing w:after="0" w:line="240" w:lineRule="auto"/>
        <w:ind w:left="2552"/>
        <w:rPr>
          <w:rFonts w:ascii="Cambria" w:eastAsiaTheme="minorEastAsia" w:hAnsi="Cambria"/>
          <w:i/>
          <w:iCs/>
          <w:sz w:val="26"/>
          <w:szCs w:val="26"/>
          <w:lang w:val="en-GB" w:eastAsia="de-DE"/>
        </w:rPr>
      </w:pPr>
      <w:r w:rsidRPr="6C5E8BE2">
        <w:rPr>
          <w:rFonts w:ascii="Cambria" w:eastAsiaTheme="minorEastAsia" w:hAnsi="Cambria"/>
          <w:sz w:val="26"/>
          <w:szCs w:val="26"/>
          <w:lang w:val="en-GB" w:eastAsia="de-DE"/>
        </w:rPr>
        <w:t xml:space="preserve">Do, </w:t>
      </w:r>
      <w:r w:rsidR="00E866EB" w:rsidRPr="6C5E8BE2">
        <w:rPr>
          <w:rFonts w:ascii="Cambria" w:eastAsiaTheme="minorEastAsia" w:hAnsi="Cambria"/>
          <w:sz w:val="26"/>
          <w:szCs w:val="26"/>
          <w:lang w:val="en-GB" w:eastAsia="de-DE"/>
        </w:rPr>
        <w:t>30</w:t>
      </w:r>
      <w:r w:rsidRPr="6C5E8BE2">
        <w:rPr>
          <w:rFonts w:ascii="Cambria" w:eastAsiaTheme="minorEastAsia" w:hAnsi="Cambria"/>
          <w:sz w:val="26"/>
          <w:szCs w:val="26"/>
          <w:lang w:val="en-GB" w:eastAsia="de-DE"/>
        </w:rPr>
        <w:t>.</w:t>
      </w:r>
      <w:r w:rsidR="00E866EB" w:rsidRPr="6C5E8BE2">
        <w:rPr>
          <w:rFonts w:ascii="Cambria" w:eastAsiaTheme="minorEastAsia" w:hAnsi="Cambria"/>
          <w:sz w:val="26"/>
          <w:szCs w:val="26"/>
          <w:lang w:val="en-GB" w:eastAsia="de-DE"/>
        </w:rPr>
        <w:t>10</w:t>
      </w:r>
      <w:r w:rsidRPr="6C5E8BE2">
        <w:rPr>
          <w:rFonts w:ascii="Cambria" w:eastAsiaTheme="minorEastAsia" w:hAnsi="Cambria"/>
          <w:sz w:val="26"/>
          <w:szCs w:val="26"/>
          <w:lang w:val="en-GB" w:eastAsia="de-DE"/>
        </w:rPr>
        <w:t>.21</w:t>
      </w:r>
      <w:r>
        <w:rPr>
          <w:rFonts w:ascii="Cambria" w:eastAsiaTheme="minorEastAsia" w:hAnsi="Cambria"/>
          <w:sz w:val="26"/>
          <w:lang w:val="en-GB" w:eastAsia="de-DE"/>
        </w:rPr>
        <w:tab/>
      </w:r>
      <w:r w:rsidR="00E866EB" w:rsidRPr="6C5E8BE2">
        <w:rPr>
          <w:rFonts w:ascii="Cambria" w:eastAsiaTheme="minorEastAsia" w:hAnsi="Cambria"/>
          <w:sz w:val="26"/>
          <w:szCs w:val="26"/>
          <w:lang w:val="en-GB" w:eastAsia="de-DE"/>
        </w:rPr>
        <w:t>Köln</w:t>
      </w:r>
      <w:r w:rsidRPr="6C5E8BE2">
        <w:rPr>
          <w:rFonts w:ascii="Cambria" w:eastAsiaTheme="minorEastAsia" w:hAnsi="Cambria"/>
          <w:sz w:val="26"/>
          <w:szCs w:val="26"/>
          <w:lang w:val="en-GB" w:eastAsia="de-DE"/>
        </w:rPr>
        <w:t xml:space="preserve"> / </w:t>
      </w:r>
      <w:r w:rsidR="00E866EB" w:rsidRPr="6C5E8BE2">
        <w:rPr>
          <w:rFonts w:ascii="Cambria" w:eastAsiaTheme="minorEastAsia" w:hAnsi="Cambria"/>
          <w:sz w:val="26"/>
          <w:szCs w:val="26"/>
          <w:lang w:eastAsia="de-DE"/>
        </w:rPr>
        <w:t>Essigfabrik</w:t>
      </w:r>
    </w:p>
    <w:p w14:paraId="7A683BC3" w14:textId="7605D797" w:rsidR="007C0C78" w:rsidRDefault="007C0C78" w:rsidP="007C0C78">
      <w:pPr>
        <w:spacing w:after="0" w:line="360" w:lineRule="auto"/>
        <w:ind w:left="2552"/>
        <w:rPr>
          <w:rFonts w:ascii="Cambria" w:eastAsiaTheme="minorEastAsia" w:hAnsi="Cambria"/>
          <w:i/>
          <w:iCs/>
          <w:lang w:eastAsia="de-DE"/>
        </w:rPr>
      </w:pPr>
      <w:r w:rsidRPr="00014578">
        <w:rPr>
          <w:rFonts w:ascii="Cambria" w:eastAsiaTheme="minorEastAsia" w:hAnsi="Cambria"/>
          <w:i/>
          <w:iCs/>
          <w:lang w:eastAsia="de-DE"/>
        </w:rPr>
        <w:t xml:space="preserve">verlegt vom </w:t>
      </w:r>
      <w:r w:rsidR="00734B1B">
        <w:rPr>
          <w:rFonts w:ascii="Cambria" w:eastAsiaTheme="minorEastAsia" w:hAnsi="Cambria"/>
          <w:i/>
          <w:iCs/>
          <w:lang w:eastAsia="de-DE"/>
        </w:rPr>
        <w:t>10</w:t>
      </w:r>
      <w:r w:rsidRPr="00014578">
        <w:rPr>
          <w:rFonts w:ascii="Cambria" w:eastAsiaTheme="minorEastAsia" w:hAnsi="Cambria"/>
          <w:i/>
          <w:iCs/>
          <w:lang w:eastAsia="de-DE"/>
        </w:rPr>
        <w:t>.0</w:t>
      </w:r>
      <w:r>
        <w:rPr>
          <w:rFonts w:ascii="Cambria" w:eastAsiaTheme="minorEastAsia" w:hAnsi="Cambria"/>
          <w:i/>
          <w:iCs/>
          <w:lang w:eastAsia="de-DE"/>
        </w:rPr>
        <w:t>5</w:t>
      </w:r>
      <w:r w:rsidRPr="00014578">
        <w:rPr>
          <w:rFonts w:ascii="Cambria" w:eastAsiaTheme="minorEastAsia" w:hAnsi="Cambria"/>
          <w:i/>
          <w:iCs/>
          <w:lang w:eastAsia="de-DE"/>
        </w:rPr>
        <w:t>.20 / Tickets behalten Gültigkeit</w:t>
      </w:r>
    </w:p>
    <w:p w14:paraId="215F18FE" w14:textId="3A71DC37" w:rsidR="00E866EB" w:rsidRPr="00AD46FF" w:rsidRDefault="00E866EB" w:rsidP="6C5E8BE2">
      <w:pPr>
        <w:spacing w:after="0" w:line="240" w:lineRule="auto"/>
        <w:ind w:left="2552"/>
        <w:rPr>
          <w:rFonts w:ascii="Cambria" w:eastAsiaTheme="minorEastAsia" w:hAnsi="Cambria"/>
          <w:i/>
          <w:iCs/>
          <w:sz w:val="26"/>
          <w:szCs w:val="26"/>
          <w:lang w:val="en-GB" w:eastAsia="de-DE"/>
        </w:rPr>
      </w:pPr>
      <w:r w:rsidRPr="6C5E8BE2">
        <w:rPr>
          <w:rFonts w:ascii="Cambria" w:eastAsiaTheme="minorEastAsia" w:hAnsi="Cambria"/>
          <w:sz w:val="26"/>
          <w:szCs w:val="26"/>
          <w:lang w:val="en-GB" w:eastAsia="de-DE"/>
        </w:rPr>
        <w:t>Do, 31.10.21</w:t>
      </w:r>
      <w:r>
        <w:rPr>
          <w:rFonts w:ascii="Cambria" w:eastAsiaTheme="minorEastAsia" w:hAnsi="Cambria"/>
          <w:sz w:val="26"/>
          <w:lang w:val="en-GB" w:eastAsia="de-DE"/>
        </w:rPr>
        <w:tab/>
      </w:r>
      <w:r w:rsidRPr="6C5E8BE2">
        <w:rPr>
          <w:rFonts w:ascii="Cambria" w:eastAsiaTheme="minorEastAsia" w:hAnsi="Cambria"/>
          <w:sz w:val="26"/>
          <w:szCs w:val="26"/>
          <w:lang w:val="en-GB" w:eastAsia="de-DE"/>
        </w:rPr>
        <w:t xml:space="preserve">Berlin / </w:t>
      </w:r>
      <w:r w:rsidRPr="6C5E8BE2">
        <w:rPr>
          <w:rFonts w:ascii="Cambria" w:eastAsiaTheme="minorEastAsia" w:hAnsi="Cambria"/>
          <w:sz w:val="26"/>
          <w:szCs w:val="26"/>
          <w:lang w:eastAsia="de-DE"/>
        </w:rPr>
        <w:t>Huxleys‘s</w:t>
      </w:r>
    </w:p>
    <w:p w14:paraId="584E924D" w14:textId="77777777" w:rsidR="00E866EB" w:rsidRDefault="00E866EB" w:rsidP="00E866EB">
      <w:pPr>
        <w:spacing w:after="0" w:line="360" w:lineRule="auto"/>
        <w:ind w:left="2552"/>
        <w:rPr>
          <w:rFonts w:ascii="Cambria" w:eastAsiaTheme="minorEastAsia" w:hAnsi="Cambria"/>
          <w:i/>
          <w:iCs/>
          <w:lang w:eastAsia="de-DE"/>
        </w:rPr>
      </w:pPr>
      <w:r w:rsidRPr="00014578">
        <w:rPr>
          <w:rFonts w:ascii="Cambria" w:eastAsiaTheme="minorEastAsia" w:hAnsi="Cambria"/>
          <w:i/>
          <w:iCs/>
          <w:lang w:eastAsia="de-DE"/>
        </w:rPr>
        <w:t xml:space="preserve">verlegt vom </w:t>
      </w:r>
      <w:r>
        <w:rPr>
          <w:rFonts w:ascii="Cambria" w:eastAsiaTheme="minorEastAsia" w:hAnsi="Cambria"/>
          <w:i/>
          <w:iCs/>
          <w:lang w:eastAsia="de-DE"/>
        </w:rPr>
        <w:t>26</w:t>
      </w:r>
      <w:r w:rsidRPr="00014578">
        <w:rPr>
          <w:rFonts w:ascii="Cambria" w:eastAsiaTheme="minorEastAsia" w:hAnsi="Cambria"/>
          <w:i/>
          <w:iCs/>
          <w:lang w:eastAsia="de-DE"/>
        </w:rPr>
        <w:t>.0</w:t>
      </w:r>
      <w:r>
        <w:rPr>
          <w:rFonts w:ascii="Cambria" w:eastAsiaTheme="minorEastAsia" w:hAnsi="Cambria"/>
          <w:i/>
          <w:iCs/>
          <w:lang w:eastAsia="de-DE"/>
        </w:rPr>
        <w:t>5</w:t>
      </w:r>
      <w:r w:rsidRPr="00014578">
        <w:rPr>
          <w:rFonts w:ascii="Cambria" w:eastAsiaTheme="minorEastAsia" w:hAnsi="Cambria"/>
          <w:i/>
          <w:iCs/>
          <w:lang w:eastAsia="de-DE"/>
        </w:rPr>
        <w:t>.20 / Tickets behalten Gültigkeit</w:t>
      </w:r>
    </w:p>
    <w:p w14:paraId="0BC98EB8" w14:textId="77777777" w:rsidR="007C0C78" w:rsidRDefault="007C0C78" w:rsidP="007C0C78">
      <w:pPr>
        <w:pStyle w:val="berschrift3"/>
        <w:jc w:val="center"/>
        <w:rPr>
          <w:rFonts w:ascii="Cambria" w:eastAsiaTheme="minorEastAsia" w:hAnsi="Cambria" w:cs="Times New Roman"/>
          <w:color w:val="auto"/>
          <w:sz w:val="22"/>
          <w:szCs w:val="22"/>
          <w:lang w:val="en-GB" w:eastAsia="de-DE"/>
        </w:rPr>
      </w:pPr>
    </w:p>
    <w:p w14:paraId="4E74EB74" w14:textId="77777777" w:rsidR="007C0C78" w:rsidRDefault="007C0C78" w:rsidP="007C0C78">
      <w:pPr>
        <w:pStyle w:val="Default"/>
        <w:jc w:val="center"/>
        <w:rPr>
          <w:rFonts w:ascii="Cambria" w:hAnsi="Cambria" w:cs="Times New Roman"/>
          <w:b/>
          <w:color w:val="auto"/>
          <w:sz w:val="22"/>
          <w:szCs w:val="22"/>
        </w:rPr>
      </w:pPr>
      <w:r w:rsidRPr="00B54031">
        <w:rPr>
          <w:rFonts w:ascii="Cambria" w:hAnsi="Cambria" w:cs="Times New Roman"/>
          <w:b/>
          <w:color w:val="auto"/>
          <w:sz w:val="22"/>
          <w:szCs w:val="22"/>
        </w:rPr>
        <w:t>Tickets</w:t>
      </w:r>
      <w:r>
        <w:rPr>
          <w:rFonts w:ascii="Cambria" w:hAnsi="Cambria" w:cs="Times New Roman"/>
          <w:b/>
          <w:color w:val="auto"/>
          <w:sz w:val="22"/>
          <w:szCs w:val="22"/>
        </w:rPr>
        <w:t>:</w:t>
      </w:r>
    </w:p>
    <w:p w14:paraId="7679AD56" w14:textId="77777777" w:rsidR="007C0C78" w:rsidRDefault="007C0C78" w:rsidP="007C0C78">
      <w:pPr>
        <w:pStyle w:val="Default"/>
        <w:jc w:val="center"/>
        <w:rPr>
          <w:rFonts w:ascii="Cambria" w:hAnsi="Cambria" w:cs="Times New Roman"/>
          <w:b/>
          <w:color w:val="auto"/>
          <w:sz w:val="18"/>
          <w:szCs w:val="18"/>
        </w:rPr>
      </w:pPr>
      <w:r>
        <w:rPr>
          <w:rFonts w:ascii="Cambria" w:hAnsi="Cambria" w:cs="Times New Roman"/>
          <w:b/>
          <w:color w:val="auto"/>
          <w:sz w:val="22"/>
          <w:szCs w:val="22"/>
        </w:rPr>
        <w:t xml:space="preserve"> </w:t>
      </w:r>
      <w:r w:rsidRPr="00B54031">
        <w:rPr>
          <w:rFonts w:ascii="Cambria" w:hAnsi="Cambria" w:cs="Times New Roman"/>
          <w:b/>
          <w:color w:val="auto"/>
          <w:sz w:val="22"/>
          <w:szCs w:val="22"/>
        </w:rPr>
        <w:t xml:space="preserve"> </w:t>
      </w:r>
      <w:hyperlink r:id="rId11" w:history="1">
        <w:r w:rsidRPr="00B54031">
          <w:rPr>
            <w:rStyle w:val="Hyperlink"/>
            <w:rFonts w:ascii="Cambria" w:hAnsi="Cambria" w:cs="Times New Roman"/>
            <w:b/>
            <w:sz w:val="22"/>
            <w:szCs w:val="22"/>
          </w:rPr>
          <w:t>www.myticket.de</w:t>
        </w:r>
      </w:hyperlink>
      <w:r w:rsidRPr="00B54031">
        <w:rPr>
          <w:rFonts w:ascii="Cambria" w:hAnsi="Cambria" w:cs="Times New Roman"/>
          <w:b/>
          <w:color w:val="auto"/>
          <w:sz w:val="22"/>
          <w:szCs w:val="22"/>
        </w:rPr>
        <w:t xml:space="preserve"> </w:t>
      </w:r>
      <w:r>
        <w:rPr>
          <w:rFonts w:ascii="Cambria" w:hAnsi="Cambria" w:cs="Times New Roman"/>
          <w:b/>
          <w:color w:val="auto"/>
          <w:sz w:val="22"/>
          <w:szCs w:val="22"/>
        </w:rPr>
        <w:br/>
      </w:r>
      <w:r w:rsidRPr="00B54031">
        <w:rPr>
          <w:rFonts w:ascii="Cambria" w:hAnsi="Cambria" w:cs="Times New Roman"/>
          <w:b/>
          <w:color w:val="auto"/>
          <w:sz w:val="22"/>
          <w:szCs w:val="22"/>
        </w:rPr>
        <w:t xml:space="preserve">01806 – 777 111 </w:t>
      </w:r>
      <w:r w:rsidRPr="00BF3D48">
        <w:rPr>
          <w:rFonts w:ascii="Cambria" w:hAnsi="Cambria" w:cs="Times New Roman"/>
          <w:b/>
          <w:color w:val="auto"/>
          <w:sz w:val="18"/>
          <w:szCs w:val="18"/>
        </w:rPr>
        <w:t xml:space="preserve">(20 Ct./Anruf – Mobilfunkpreise max. 60 Ct./Anruf) </w:t>
      </w:r>
    </w:p>
    <w:p w14:paraId="34FBA12C" w14:textId="77777777" w:rsidR="007C0C78" w:rsidRPr="00BF3D48" w:rsidRDefault="007C0C78" w:rsidP="007C0C78">
      <w:pPr>
        <w:pStyle w:val="Default"/>
        <w:jc w:val="center"/>
        <w:rPr>
          <w:rFonts w:ascii="Cambria" w:hAnsi="Cambria" w:cs="Times New Roman"/>
          <w:b/>
          <w:color w:val="auto"/>
          <w:sz w:val="22"/>
          <w:szCs w:val="22"/>
        </w:rPr>
      </w:pPr>
      <w:r w:rsidRPr="00BF3D48">
        <w:rPr>
          <w:rFonts w:ascii="Cambria" w:hAnsi="Cambria" w:cs="Times New Roman"/>
          <w:b/>
          <w:color w:val="auto"/>
          <w:sz w:val="22"/>
          <w:szCs w:val="22"/>
        </w:rPr>
        <w:t>und bei den bekannten Vorverkaufsstellen.</w:t>
      </w:r>
    </w:p>
    <w:p w14:paraId="3462E23D" w14:textId="1D88B0E8" w:rsidR="007C0C78" w:rsidRDefault="007C0C78" w:rsidP="007C0C78">
      <w:pPr>
        <w:jc w:val="center"/>
        <w:rPr>
          <w:rStyle w:val="Hyperlink"/>
          <w:rFonts w:ascii="Cambria" w:hAnsi="Cambria" w:cs="Calibri"/>
        </w:rPr>
      </w:pPr>
      <w:r>
        <w:rPr>
          <w:lang w:eastAsia="de-DE"/>
        </w:rPr>
        <w:br/>
      </w:r>
      <w:r w:rsidRPr="00B54031">
        <w:rPr>
          <w:rFonts w:ascii="Cambria" w:hAnsi="Cambria" w:cs="Calibri"/>
        </w:rPr>
        <w:t xml:space="preserve">Weitere Informationen unter: </w:t>
      </w:r>
      <w:r>
        <w:rPr>
          <w:rFonts w:ascii="Cambria" w:hAnsi="Cambria" w:cs="Calibri"/>
        </w:rPr>
        <w:br/>
      </w:r>
      <w:hyperlink r:id="rId12" w:history="1">
        <w:r w:rsidRPr="007039AD">
          <w:rPr>
            <w:rStyle w:val="Hyperlink"/>
            <w:rFonts w:asciiTheme="majorHAnsi" w:hAnsiTheme="majorHAnsi"/>
          </w:rPr>
          <w:t>www.larkinpoe.com</w:t>
        </w:r>
      </w:hyperlink>
    </w:p>
    <w:p w14:paraId="7B8DD0E5" w14:textId="414E8B72" w:rsidR="007C0C78" w:rsidRPr="004765AE" w:rsidRDefault="00D0195C" w:rsidP="004765AE">
      <w:pPr>
        <w:jc w:val="center"/>
      </w:pPr>
      <w:hyperlink r:id="rId13" w:history="1">
        <w:r w:rsidR="007C0C78" w:rsidRPr="00BF3D48">
          <w:rPr>
            <w:rStyle w:val="Hyperlink"/>
            <w:rFonts w:ascii="Cambria" w:hAnsi="Cambria" w:cs="Calibri"/>
            <w:b/>
            <w:bCs/>
          </w:rPr>
          <w:t>www.wizpro.com</w:t>
        </w:r>
      </w:hyperlink>
    </w:p>
    <w:p w14:paraId="0390610A" w14:textId="7D485932" w:rsidR="009D4764" w:rsidRPr="004765AE" w:rsidRDefault="00D0195C" w:rsidP="004765AE">
      <w:pPr>
        <w:pBdr>
          <w:between w:val="single" w:sz="4" w:space="1" w:color="auto"/>
        </w:pBdr>
        <w:autoSpaceDE w:val="0"/>
        <w:autoSpaceDN w:val="0"/>
        <w:rPr>
          <w:rFonts w:ascii="Cambria" w:hAnsi="Cambria"/>
        </w:rPr>
      </w:pPr>
      <w:r>
        <w:rPr>
          <w:rFonts w:ascii="Cambria" w:hAnsi="Cambria"/>
        </w:rPr>
        <w:pict w14:anchorId="408B5779">
          <v:rect id="_x0000_i1028" style="width:453.5pt;height:1pt" o:hralign="center" o:hrstd="t" o:hrnoshade="t" o:hr="t" fillcolor="#008bac" stroked="f"/>
        </w:pict>
      </w:r>
      <w:r w:rsidR="00465D9F" w:rsidRPr="00A03DC2">
        <w:rPr>
          <w:rFonts w:ascii="Cambria" w:hAnsi="Cambria"/>
          <w:noProof/>
          <w:sz w:val="24"/>
          <w:szCs w:val="24"/>
          <w:lang w:eastAsia="de-DE"/>
        </w:rPr>
        <w:drawing>
          <wp:anchor distT="0" distB="0" distL="114300" distR="114300" simplePos="0" relativeHeight="251656192" behindDoc="1" locked="0" layoutInCell="1" allowOverlap="1" wp14:anchorId="3CA785A3" wp14:editId="01BE9F67">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4765AE" w:rsidSect="0007544B">
      <w:headerReference w:type="default" r:id="rId15"/>
      <w:footerReference w:type="default" r:id="rId16"/>
      <w:footerReference w:type="first" r:id="rId17"/>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E52BD" w14:textId="77777777" w:rsidR="00D0195C" w:rsidRDefault="00D0195C" w:rsidP="006C61BB">
      <w:pPr>
        <w:spacing w:after="0" w:line="240" w:lineRule="auto"/>
      </w:pPr>
      <w:r>
        <w:separator/>
      </w:r>
    </w:p>
  </w:endnote>
  <w:endnote w:type="continuationSeparator" w:id="0">
    <w:p w14:paraId="4DC553C5" w14:textId="77777777" w:rsidR="00D0195C" w:rsidRDefault="00D0195C"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C9413"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563E14">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563E14">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8A208"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563E14">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563E14">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90DC5" w14:textId="77777777" w:rsidR="00D0195C" w:rsidRDefault="00D0195C" w:rsidP="006C61BB">
      <w:pPr>
        <w:spacing w:after="0" w:line="240" w:lineRule="auto"/>
      </w:pPr>
      <w:r>
        <w:separator/>
      </w:r>
    </w:p>
  </w:footnote>
  <w:footnote w:type="continuationSeparator" w:id="0">
    <w:p w14:paraId="50BD9FEA" w14:textId="77777777" w:rsidR="00D0195C" w:rsidRDefault="00D0195C"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1885B" w14:textId="77777777" w:rsidR="006C330A" w:rsidRDefault="009D4E9E" w:rsidP="006C330A">
    <w:pPr>
      <w:pStyle w:val="Kopfzeile"/>
      <w:jc w:val="right"/>
    </w:pPr>
    <w:r>
      <w:rPr>
        <w:noProof/>
        <w:lang w:eastAsia="de-DE"/>
      </w:rPr>
      <w:drawing>
        <wp:inline distT="0" distB="0" distL="0" distR="0" wp14:anchorId="1D203D26" wp14:editId="78D68FED">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54A8F0A9" w14:textId="77777777" w:rsidR="006C330A" w:rsidRDefault="006C330A" w:rsidP="006C330A">
    <w:pPr>
      <w:pStyle w:val="Kopfzeile"/>
      <w:jc w:val="right"/>
    </w:pPr>
  </w:p>
  <w:p w14:paraId="702568EB"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multilevel"/>
    <w:tmpl w:val="4A0290AE"/>
    <w:lvl w:ilvl="0">
      <w:numFmt w:val="bullet"/>
      <w:lvlText w:val="-"/>
      <w:lvlJc w:val="left"/>
      <w:pPr>
        <w:tabs>
          <w:tab w:val="num" w:pos="360"/>
        </w:tabs>
        <w:ind w:left="36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hybridMultilevel"/>
    <w:tmpl w:val="8F6C9870"/>
    <w:lvl w:ilvl="0" w:tplc="80DA96EE">
      <w:start w:val="3"/>
      <w:numFmt w:val="decimal"/>
      <w:lvlText w:val="%1."/>
      <w:lvlJc w:val="left"/>
      <w:pPr>
        <w:tabs>
          <w:tab w:val="num" w:pos="705"/>
        </w:tabs>
        <w:ind w:left="705" w:hanging="705"/>
      </w:pPr>
      <w:rPr>
        <w:rFonts w:hint="default"/>
      </w:rPr>
    </w:lvl>
    <w:lvl w:ilvl="1" w:tplc="9ABE0E8A">
      <w:start w:val="1"/>
      <w:numFmt w:val="decimal"/>
      <w:lvlText w:val="%1.%2."/>
      <w:lvlJc w:val="left"/>
      <w:pPr>
        <w:tabs>
          <w:tab w:val="num" w:pos="705"/>
        </w:tabs>
        <w:ind w:left="705" w:hanging="705"/>
      </w:pPr>
      <w:rPr>
        <w:rFonts w:hint="default"/>
        <w:color w:val="auto"/>
      </w:rPr>
    </w:lvl>
    <w:lvl w:ilvl="2" w:tplc="FECC99E2">
      <w:start w:val="1"/>
      <w:numFmt w:val="decimal"/>
      <w:lvlText w:val="%1.%2.%3."/>
      <w:lvlJc w:val="left"/>
      <w:pPr>
        <w:tabs>
          <w:tab w:val="num" w:pos="720"/>
        </w:tabs>
        <w:ind w:left="720" w:hanging="720"/>
      </w:pPr>
      <w:rPr>
        <w:rFonts w:hint="default"/>
      </w:rPr>
    </w:lvl>
    <w:lvl w:ilvl="3" w:tplc="1B7A663E">
      <w:start w:val="1"/>
      <w:numFmt w:val="decimal"/>
      <w:lvlText w:val="%1.%2.%3.%4."/>
      <w:lvlJc w:val="left"/>
      <w:pPr>
        <w:tabs>
          <w:tab w:val="num" w:pos="720"/>
        </w:tabs>
        <w:ind w:left="720" w:hanging="720"/>
      </w:pPr>
      <w:rPr>
        <w:rFonts w:hint="default"/>
      </w:rPr>
    </w:lvl>
    <w:lvl w:ilvl="4" w:tplc="AEEAF20A">
      <w:start w:val="1"/>
      <w:numFmt w:val="decimal"/>
      <w:lvlText w:val="%1.%2.%3.%4.%5."/>
      <w:lvlJc w:val="left"/>
      <w:pPr>
        <w:tabs>
          <w:tab w:val="num" w:pos="1080"/>
        </w:tabs>
        <w:ind w:left="1080" w:hanging="1080"/>
      </w:pPr>
      <w:rPr>
        <w:rFonts w:hint="default"/>
      </w:rPr>
    </w:lvl>
    <w:lvl w:ilvl="5" w:tplc="21AC2712">
      <w:start w:val="1"/>
      <w:numFmt w:val="decimal"/>
      <w:lvlText w:val="%1.%2.%3.%4.%5.%6."/>
      <w:lvlJc w:val="left"/>
      <w:pPr>
        <w:tabs>
          <w:tab w:val="num" w:pos="1080"/>
        </w:tabs>
        <w:ind w:left="1080" w:hanging="1080"/>
      </w:pPr>
      <w:rPr>
        <w:rFonts w:hint="default"/>
      </w:rPr>
    </w:lvl>
    <w:lvl w:ilvl="6" w:tplc="53C2B698">
      <w:start w:val="1"/>
      <w:numFmt w:val="decimal"/>
      <w:lvlText w:val="%1.%2.%3.%4.%5.%6.%7."/>
      <w:lvlJc w:val="left"/>
      <w:pPr>
        <w:tabs>
          <w:tab w:val="num" w:pos="1440"/>
        </w:tabs>
        <w:ind w:left="1440" w:hanging="1440"/>
      </w:pPr>
      <w:rPr>
        <w:rFonts w:hint="default"/>
      </w:rPr>
    </w:lvl>
    <w:lvl w:ilvl="7" w:tplc="601C965C">
      <w:start w:val="1"/>
      <w:numFmt w:val="decimal"/>
      <w:lvlText w:val="%1.%2.%3.%4.%5.%6.%7.%8."/>
      <w:lvlJc w:val="left"/>
      <w:pPr>
        <w:tabs>
          <w:tab w:val="num" w:pos="1440"/>
        </w:tabs>
        <w:ind w:left="1440" w:hanging="1440"/>
      </w:pPr>
      <w:rPr>
        <w:rFonts w:hint="default"/>
      </w:rPr>
    </w:lvl>
    <w:lvl w:ilvl="8" w:tplc="E482CFF6">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hybridMultilevel"/>
    <w:tmpl w:val="2280EC38"/>
    <w:lvl w:ilvl="0" w:tplc="5E36C95A">
      <w:start w:val="7"/>
      <w:numFmt w:val="decimal"/>
      <w:lvlText w:val="%1."/>
      <w:lvlJc w:val="left"/>
      <w:pPr>
        <w:tabs>
          <w:tab w:val="num" w:pos="705"/>
        </w:tabs>
        <w:ind w:left="705" w:hanging="705"/>
      </w:pPr>
      <w:rPr>
        <w:rFonts w:hint="default"/>
      </w:rPr>
    </w:lvl>
    <w:lvl w:ilvl="1" w:tplc="254C4564">
      <w:start w:val="1"/>
      <w:numFmt w:val="decimal"/>
      <w:lvlText w:val="%1.%2."/>
      <w:lvlJc w:val="left"/>
      <w:pPr>
        <w:tabs>
          <w:tab w:val="num" w:pos="705"/>
        </w:tabs>
        <w:ind w:left="705" w:hanging="705"/>
      </w:pPr>
      <w:rPr>
        <w:rFonts w:hint="default"/>
      </w:rPr>
    </w:lvl>
    <w:lvl w:ilvl="2" w:tplc="72CC5FF8">
      <w:start w:val="1"/>
      <w:numFmt w:val="decimal"/>
      <w:lvlText w:val="%1.%2.%3."/>
      <w:lvlJc w:val="left"/>
      <w:pPr>
        <w:tabs>
          <w:tab w:val="num" w:pos="720"/>
        </w:tabs>
        <w:ind w:left="720" w:hanging="720"/>
      </w:pPr>
      <w:rPr>
        <w:rFonts w:hint="default"/>
      </w:rPr>
    </w:lvl>
    <w:lvl w:ilvl="3" w:tplc="09789156">
      <w:start w:val="1"/>
      <w:numFmt w:val="decimal"/>
      <w:lvlText w:val="%1.%2.%3.%4."/>
      <w:lvlJc w:val="left"/>
      <w:pPr>
        <w:tabs>
          <w:tab w:val="num" w:pos="720"/>
        </w:tabs>
        <w:ind w:left="720" w:hanging="720"/>
      </w:pPr>
      <w:rPr>
        <w:rFonts w:hint="default"/>
      </w:rPr>
    </w:lvl>
    <w:lvl w:ilvl="4" w:tplc="FEEAE8DE">
      <w:start w:val="1"/>
      <w:numFmt w:val="decimal"/>
      <w:lvlText w:val="%1.%2.%3.%4.%5."/>
      <w:lvlJc w:val="left"/>
      <w:pPr>
        <w:tabs>
          <w:tab w:val="num" w:pos="1080"/>
        </w:tabs>
        <w:ind w:left="1080" w:hanging="1080"/>
      </w:pPr>
      <w:rPr>
        <w:rFonts w:hint="default"/>
      </w:rPr>
    </w:lvl>
    <w:lvl w:ilvl="5" w:tplc="485A2ACA">
      <w:start w:val="1"/>
      <w:numFmt w:val="decimal"/>
      <w:lvlText w:val="%1.%2.%3.%4.%5.%6."/>
      <w:lvlJc w:val="left"/>
      <w:pPr>
        <w:tabs>
          <w:tab w:val="num" w:pos="1080"/>
        </w:tabs>
        <w:ind w:left="1080" w:hanging="1080"/>
      </w:pPr>
      <w:rPr>
        <w:rFonts w:hint="default"/>
      </w:rPr>
    </w:lvl>
    <w:lvl w:ilvl="6" w:tplc="D5DCD01C">
      <w:start w:val="1"/>
      <w:numFmt w:val="decimal"/>
      <w:lvlText w:val="%1.%2.%3.%4.%5.%6.%7."/>
      <w:lvlJc w:val="left"/>
      <w:pPr>
        <w:tabs>
          <w:tab w:val="num" w:pos="1440"/>
        </w:tabs>
        <w:ind w:left="1440" w:hanging="1440"/>
      </w:pPr>
      <w:rPr>
        <w:rFonts w:hint="default"/>
      </w:rPr>
    </w:lvl>
    <w:lvl w:ilvl="7" w:tplc="3EB8895A">
      <w:start w:val="1"/>
      <w:numFmt w:val="decimal"/>
      <w:lvlText w:val="%1.%2.%3.%4.%5.%6.%7.%8."/>
      <w:lvlJc w:val="left"/>
      <w:pPr>
        <w:tabs>
          <w:tab w:val="num" w:pos="1440"/>
        </w:tabs>
        <w:ind w:left="1440" w:hanging="1440"/>
      </w:pPr>
      <w:rPr>
        <w:rFonts w:hint="default"/>
      </w:rPr>
    </w:lvl>
    <w:lvl w:ilvl="8" w:tplc="EACC45B6">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hybridMultilevel"/>
    <w:tmpl w:val="2494929A"/>
    <w:lvl w:ilvl="0" w:tplc="AE7A10EA">
      <w:start w:val="2"/>
      <w:numFmt w:val="decimal"/>
      <w:lvlText w:val="%1."/>
      <w:lvlJc w:val="left"/>
      <w:pPr>
        <w:ind w:left="360" w:hanging="360"/>
      </w:pPr>
      <w:rPr>
        <w:rFonts w:hint="default"/>
      </w:rPr>
    </w:lvl>
    <w:lvl w:ilvl="1" w:tplc="6188FB40">
      <w:start w:val="1"/>
      <w:numFmt w:val="decimal"/>
      <w:lvlText w:val="%1.%2."/>
      <w:lvlJc w:val="left"/>
      <w:pPr>
        <w:ind w:left="792" w:hanging="432"/>
      </w:pPr>
      <w:rPr>
        <w:rFonts w:hint="default"/>
      </w:rPr>
    </w:lvl>
    <w:lvl w:ilvl="2" w:tplc="7BB08B0A">
      <w:start w:val="1"/>
      <w:numFmt w:val="decimal"/>
      <w:lvlText w:val="%1.%2.%3."/>
      <w:lvlJc w:val="left"/>
      <w:pPr>
        <w:ind w:left="1224" w:hanging="504"/>
      </w:pPr>
      <w:rPr>
        <w:rFonts w:hint="default"/>
      </w:rPr>
    </w:lvl>
    <w:lvl w:ilvl="3" w:tplc="AAEEF206">
      <w:start w:val="1"/>
      <w:numFmt w:val="decimal"/>
      <w:lvlText w:val="%1.%2.%3.%4."/>
      <w:lvlJc w:val="left"/>
      <w:pPr>
        <w:ind w:left="1728" w:hanging="648"/>
      </w:pPr>
      <w:rPr>
        <w:rFonts w:hint="default"/>
      </w:rPr>
    </w:lvl>
    <w:lvl w:ilvl="4" w:tplc="95846F04">
      <w:start w:val="1"/>
      <w:numFmt w:val="decimal"/>
      <w:lvlText w:val="%1.%2.%3.%4.%5."/>
      <w:lvlJc w:val="left"/>
      <w:pPr>
        <w:ind w:left="2232" w:hanging="792"/>
      </w:pPr>
      <w:rPr>
        <w:rFonts w:hint="default"/>
      </w:rPr>
    </w:lvl>
    <w:lvl w:ilvl="5" w:tplc="5F3AC524">
      <w:start w:val="1"/>
      <w:numFmt w:val="decimal"/>
      <w:lvlText w:val="%1.%2.%3.%4.%5.%6."/>
      <w:lvlJc w:val="left"/>
      <w:pPr>
        <w:ind w:left="2736" w:hanging="936"/>
      </w:pPr>
      <w:rPr>
        <w:rFonts w:hint="default"/>
      </w:rPr>
    </w:lvl>
    <w:lvl w:ilvl="6" w:tplc="A7D2D384">
      <w:start w:val="1"/>
      <w:numFmt w:val="decimal"/>
      <w:lvlText w:val="%1.%2.%3.%4.%5.%6.%7."/>
      <w:lvlJc w:val="left"/>
      <w:pPr>
        <w:ind w:left="3240" w:hanging="1080"/>
      </w:pPr>
      <w:rPr>
        <w:rFonts w:hint="default"/>
      </w:rPr>
    </w:lvl>
    <w:lvl w:ilvl="7" w:tplc="FC669C14">
      <w:start w:val="1"/>
      <w:numFmt w:val="decimal"/>
      <w:lvlText w:val="%1.%2.%3.%4.%5.%6.%7.%8."/>
      <w:lvlJc w:val="left"/>
      <w:pPr>
        <w:ind w:left="3744" w:hanging="1224"/>
      </w:pPr>
      <w:rPr>
        <w:rFonts w:hint="default"/>
      </w:rPr>
    </w:lvl>
    <w:lvl w:ilvl="8" w:tplc="48F09434">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1559"/>
    <w:rsid w:val="000163EC"/>
    <w:rsid w:val="00017D4B"/>
    <w:rsid w:val="00033947"/>
    <w:rsid w:val="00037DC3"/>
    <w:rsid w:val="00045589"/>
    <w:rsid w:val="0005166C"/>
    <w:rsid w:val="00053689"/>
    <w:rsid w:val="00056E00"/>
    <w:rsid w:val="00060DB7"/>
    <w:rsid w:val="00062E7D"/>
    <w:rsid w:val="0007262F"/>
    <w:rsid w:val="000726C8"/>
    <w:rsid w:val="0007352C"/>
    <w:rsid w:val="00073BFC"/>
    <w:rsid w:val="0007544B"/>
    <w:rsid w:val="0007547F"/>
    <w:rsid w:val="00077187"/>
    <w:rsid w:val="00080FC5"/>
    <w:rsid w:val="000851E9"/>
    <w:rsid w:val="000A44EA"/>
    <w:rsid w:val="000A48C6"/>
    <w:rsid w:val="000B1FD7"/>
    <w:rsid w:val="000B2101"/>
    <w:rsid w:val="000D300B"/>
    <w:rsid w:val="000D304D"/>
    <w:rsid w:val="000D424F"/>
    <w:rsid w:val="0010023C"/>
    <w:rsid w:val="00101C61"/>
    <w:rsid w:val="001051F5"/>
    <w:rsid w:val="00107835"/>
    <w:rsid w:val="00110D76"/>
    <w:rsid w:val="001117E3"/>
    <w:rsid w:val="00111847"/>
    <w:rsid w:val="001220C4"/>
    <w:rsid w:val="00127835"/>
    <w:rsid w:val="0012792E"/>
    <w:rsid w:val="00137A75"/>
    <w:rsid w:val="0014703B"/>
    <w:rsid w:val="00152160"/>
    <w:rsid w:val="00164D6E"/>
    <w:rsid w:val="00165A62"/>
    <w:rsid w:val="00166984"/>
    <w:rsid w:val="001714DC"/>
    <w:rsid w:val="001750A9"/>
    <w:rsid w:val="00175CC4"/>
    <w:rsid w:val="00176C94"/>
    <w:rsid w:val="00187DB1"/>
    <w:rsid w:val="00193898"/>
    <w:rsid w:val="0019395D"/>
    <w:rsid w:val="001951D3"/>
    <w:rsid w:val="00197131"/>
    <w:rsid w:val="001A0DC1"/>
    <w:rsid w:val="001A7B6D"/>
    <w:rsid w:val="001B1BC7"/>
    <w:rsid w:val="001B2609"/>
    <w:rsid w:val="001B62FF"/>
    <w:rsid w:val="001B77EB"/>
    <w:rsid w:val="001C33EB"/>
    <w:rsid w:val="001C7C85"/>
    <w:rsid w:val="001D3EE8"/>
    <w:rsid w:val="001F1265"/>
    <w:rsid w:val="001F1E27"/>
    <w:rsid w:val="001F7198"/>
    <w:rsid w:val="001F78EC"/>
    <w:rsid w:val="00200B90"/>
    <w:rsid w:val="002027C2"/>
    <w:rsid w:val="002058FD"/>
    <w:rsid w:val="0020643F"/>
    <w:rsid w:val="00210407"/>
    <w:rsid w:val="00212243"/>
    <w:rsid w:val="0021416E"/>
    <w:rsid w:val="00215175"/>
    <w:rsid w:val="00217A2F"/>
    <w:rsid w:val="00225693"/>
    <w:rsid w:val="00230FD0"/>
    <w:rsid w:val="002369BD"/>
    <w:rsid w:val="00237581"/>
    <w:rsid w:val="002435A1"/>
    <w:rsid w:val="00256BE3"/>
    <w:rsid w:val="00257738"/>
    <w:rsid w:val="00262965"/>
    <w:rsid w:val="00267C59"/>
    <w:rsid w:val="00270E85"/>
    <w:rsid w:val="00272646"/>
    <w:rsid w:val="002748D6"/>
    <w:rsid w:val="00275695"/>
    <w:rsid w:val="0027573F"/>
    <w:rsid w:val="002907E3"/>
    <w:rsid w:val="002917F9"/>
    <w:rsid w:val="00295561"/>
    <w:rsid w:val="002A29BB"/>
    <w:rsid w:val="002A65B7"/>
    <w:rsid w:val="002C6B87"/>
    <w:rsid w:val="002E624F"/>
    <w:rsid w:val="002E791B"/>
    <w:rsid w:val="002F1603"/>
    <w:rsid w:val="002F4386"/>
    <w:rsid w:val="003014B1"/>
    <w:rsid w:val="0030165A"/>
    <w:rsid w:val="00303BBC"/>
    <w:rsid w:val="003045A8"/>
    <w:rsid w:val="0030506E"/>
    <w:rsid w:val="003053E8"/>
    <w:rsid w:val="00313DD1"/>
    <w:rsid w:val="00316ED2"/>
    <w:rsid w:val="003178E9"/>
    <w:rsid w:val="00325409"/>
    <w:rsid w:val="003470CE"/>
    <w:rsid w:val="003515E0"/>
    <w:rsid w:val="00355ADC"/>
    <w:rsid w:val="00360879"/>
    <w:rsid w:val="00367CFD"/>
    <w:rsid w:val="00372212"/>
    <w:rsid w:val="00382C66"/>
    <w:rsid w:val="00387F90"/>
    <w:rsid w:val="00391921"/>
    <w:rsid w:val="00396EC2"/>
    <w:rsid w:val="003A2FAA"/>
    <w:rsid w:val="003A4F15"/>
    <w:rsid w:val="003B0D5A"/>
    <w:rsid w:val="003B4FB0"/>
    <w:rsid w:val="003B775B"/>
    <w:rsid w:val="003C08CD"/>
    <w:rsid w:val="003D0C8C"/>
    <w:rsid w:val="003E088D"/>
    <w:rsid w:val="003E25C8"/>
    <w:rsid w:val="003E32B3"/>
    <w:rsid w:val="003E70E3"/>
    <w:rsid w:val="003E795E"/>
    <w:rsid w:val="003F3648"/>
    <w:rsid w:val="003F51C4"/>
    <w:rsid w:val="003F72B1"/>
    <w:rsid w:val="003F7D68"/>
    <w:rsid w:val="00400FEC"/>
    <w:rsid w:val="0040272A"/>
    <w:rsid w:val="00405644"/>
    <w:rsid w:val="0040595F"/>
    <w:rsid w:val="00415885"/>
    <w:rsid w:val="00417051"/>
    <w:rsid w:val="004256BD"/>
    <w:rsid w:val="00430DBD"/>
    <w:rsid w:val="0043262C"/>
    <w:rsid w:val="0043750E"/>
    <w:rsid w:val="0045769D"/>
    <w:rsid w:val="00461B75"/>
    <w:rsid w:val="00463F2C"/>
    <w:rsid w:val="00465D9F"/>
    <w:rsid w:val="004765AE"/>
    <w:rsid w:val="004819E7"/>
    <w:rsid w:val="004849C2"/>
    <w:rsid w:val="00485861"/>
    <w:rsid w:val="004865F9"/>
    <w:rsid w:val="0049120A"/>
    <w:rsid w:val="004A04A0"/>
    <w:rsid w:val="004A4883"/>
    <w:rsid w:val="004A6553"/>
    <w:rsid w:val="004A65CD"/>
    <w:rsid w:val="004B0F42"/>
    <w:rsid w:val="004B3F48"/>
    <w:rsid w:val="004C2A1C"/>
    <w:rsid w:val="004D353F"/>
    <w:rsid w:val="004D4223"/>
    <w:rsid w:val="004D5892"/>
    <w:rsid w:val="004E2C4B"/>
    <w:rsid w:val="004E3D59"/>
    <w:rsid w:val="004E4BE4"/>
    <w:rsid w:val="004F0DC9"/>
    <w:rsid w:val="004F1499"/>
    <w:rsid w:val="004F7849"/>
    <w:rsid w:val="00500F86"/>
    <w:rsid w:val="00506F4C"/>
    <w:rsid w:val="0051576D"/>
    <w:rsid w:val="00515CB9"/>
    <w:rsid w:val="00515DD8"/>
    <w:rsid w:val="00516894"/>
    <w:rsid w:val="00517D2E"/>
    <w:rsid w:val="0052335F"/>
    <w:rsid w:val="005379F6"/>
    <w:rsid w:val="00537BA0"/>
    <w:rsid w:val="00547857"/>
    <w:rsid w:val="00553D64"/>
    <w:rsid w:val="00555DF4"/>
    <w:rsid w:val="00563E14"/>
    <w:rsid w:val="00565136"/>
    <w:rsid w:val="005720BC"/>
    <w:rsid w:val="00574617"/>
    <w:rsid w:val="00584C18"/>
    <w:rsid w:val="0059106E"/>
    <w:rsid w:val="0059286E"/>
    <w:rsid w:val="00592A2E"/>
    <w:rsid w:val="00596234"/>
    <w:rsid w:val="005A3E21"/>
    <w:rsid w:val="005A5B04"/>
    <w:rsid w:val="005A5C48"/>
    <w:rsid w:val="005B13FC"/>
    <w:rsid w:val="005B1B94"/>
    <w:rsid w:val="005B249D"/>
    <w:rsid w:val="005C704D"/>
    <w:rsid w:val="005C7268"/>
    <w:rsid w:val="005D12DB"/>
    <w:rsid w:val="005D36A1"/>
    <w:rsid w:val="005E01C1"/>
    <w:rsid w:val="005E4CC6"/>
    <w:rsid w:val="005E6AF1"/>
    <w:rsid w:val="005E78C0"/>
    <w:rsid w:val="005E7C97"/>
    <w:rsid w:val="005F1223"/>
    <w:rsid w:val="005F3629"/>
    <w:rsid w:val="005F3B20"/>
    <w:rsid w:val="005F4510"/>
    <w:rsid w:val="005F46C5"/>
    <w:rsid w:val="005F4A33"/>
    <w:rsid w:val="005F576E"/>
    <w:rsid w:val="005F7AD8"/>
    <w:rsid w:val="005F7BDB"/>
    <w:rsid w:val="00602432"/>
    <w:rsid w:val="00603B3B"/>
    <w:rsid w:val="006053DC"/>
    <w:rsid w:val="00605EBA"/>
    <w:rsid w:val="00612790"/>
    <w:rsid w:val="00612AAF"/>
    <w:rsid w:val="00623D4C"/>
    <w:rsid w:val="00634C59"/>
    <w:rsid w:val="00637423"/>
    <w:rsid w:val="00640A7D"/>
    <w:rsid w:val="00644D96"/>
    <w:rsid w:val="00645461"/>
    <w:rsid w:val="00651A9D"/>
    <w:rsid w:val="006557F7"/>
    <w:rsid w:val="00667A00"/>
    <w:rsid w:val="00675184"/>
    <w:rsid w:val="00677BC8"/>
    <w:rsid w:val="006851F7"/>
    <w:rsid w:val="0068641B"/>
    <w:rsid w:val="006935A0"/>
    <w:rsid w:val="0069366F"/>
    <w:rsid w:val="006A2814"/>
    <w:rsid w:val="006A4634"/>
    <w:rsid w:val="006A5F09"/>
    <w:rsid w:val="006A7550"/>
    <w:rsid w:val="006B1325"/>
    <w:rsid w:val="006C330A"/>
    <w:rsid w:val="006C61BB"/>
    <w:rsid w:val="006E5AD6"/>
    <w:rsid w:val="006E622B"/>
    <w:rsid w:val="006F37CE"/>
    <w:rsid w:val="006F5DB3"/>
    <w:rsid w:val="00700DA1"/>
    <w:rsid w:val="007039AD"/>
    <w:rsid w:val="00704C0E"/>
    <w:rsid w:val="00712C7A"/>
    <w:rsid w:val="007170EC"/>
    <w:rsid w:val="00722078"/>
    <w:rsid w:val="007236B2"/>
    <w:rsid w:val="00724747"/>
    <w:rsid w:val="00733BDC"/>
    <w:rsid w:val="00734B1B"/>
    <w:rsid w:val="00752AEB"/>
    <w:rsid w:val="00752D5D"/>
    <w:rsid w:val="00762EBA"/>
    <w:rsid w:val="007732F2"/>
    <w:rsid w:val="007774C7"/>
    <w:rsid w:val="0079445B"/>
    <w:rsid w:val="007949DB"/>
    <w:rsid w:val="007A2FE9"/>
    <w:rsid w:val="007A4E66"/>
    <w:rsid w:val="007A602E"/>
    <w:rsid w:val="007A65B8"/>
    <w:rsid w:val="007B689C"/>
    <w:rsid w:val="007C0C78"/>
    <w:rsid w:val="007C298E"/>
    <w:rsid w:val="007C44D9"/>
    <w:rsid w:val="007D5125"/>
    <w:rsid w:val="007D7977"/>
    <w:rsid w:val="007F0C09"/>
    <w:rsid w:val="007F1203"/>
    <w:rsid w:val="007F4242"/>
    <w:rsid w:val="00810715"/>
    <w:rsid w:val="00814EFB"/>
    <w:rsid w:val="00815B33"/>
    <w:rsid w:val="008254FB"/>
    <w:rsid w:val="008346E9"/>
    <w:rsid w:val="00834ECA"/>
    <w:rsid w:val="00836187"/>
    <w:rsid w:val="00836B1F"/>
    <w:rsid w:val="00843BA5"/>
    <w:rsid w:val="00846EA4"/>
    <w:rsid w:val="0086340F"/>
    <w:rsid w:val="00870B14"/>
    <w:rsid w:val="00873929"/>
    <w:rsid w:val="008768CD"/>
    <w:rsid w:val="00881E14"/>
    <w:rsid w:val="0088426D"/>
    <w:rsid w:val="00890A5C"/>
    <w:rsid w:val="00895282"/>
    <w:rsid w:val="008956B7"/>
    <w:rsid w:val="0089635A"/>
    <w:rsid w:val="0089753F"/>
    <w:rsid w:val="00897AE1"/>
    <w:rsid w:val="008A4611"/>
    <w:rsid w:val="008A5215"/>
    <w:rsid w:val="008A73CB"/>
    <w:rsid w:val="008B118A"/>
    <w:rsid w:val="008B1865"/>
    <w:rsid w:val="008B306E"/>
    <w:rsid w:val="008C1286"/>
    <w:rsid w:val="008C59C9"/>
    <w:rsid w:val="008C6263"/>
    <w:rsid w:val="008C7580"/>
    <w:rsid w:val="008D217A"/>
    <w:rsid w:val="008D2D2C"/>
    <w:rsid w:val="008E4604"/>
    <w:rsid w:val="008E6615"/>
    <w:rsid w:val="008F07D0"/>
    <w:rsid w:val="008F0D06"/>
    <w:rsid w:val="008F3EA0"/>
    <w:rsid w:val="00904595"/>
    <w:rsid w:val="00906567"/>
    <w:rsid w:val="00906C89"/>
    <w:rsid w:val="009217AC"/>
    <w:rsid w:val="00930E06"/>
    <w:rsid w:val="009340E3"/>
    <w:rsid w:val="00940244"/>
    <w:rsid w:val="009564F2"/>
    <w:rsid w:val="00956EF6"/>
    <w:rsid w:val="00957D08"/>
    <w:rsid w:val="0096006E"/>
    <w:rsid w:val="00972F15"/>
    <w:rsid w:val="00981189"/>
    <w:rsid w:val="00986488"/>
    <w:rsid w:val="0099686F"/>
    <w:rsid w:val="00996FF6"/>
    <w:rsid w:val="009A5415"/>
    <w:rsid w:val="009B2765"/>
    <w:rsid w:val="009B48CF"/>
    <w:rsid w:val="009B4CA8"/>
    <w:rsid w:val="009B57D0"/>
    <w:rsid w:val="009B65A2"/>
    <w:rsid w:val="009C0517"/>
    <w:rsid w:val="009D0D66"/>
    <w:rsid w:val="009D2598"/>
    <w:rsid w:val="009D3221"/>
    <w:rsid w:val="009D4764"/>
    <w:rsid w:val="009D4E9E"/>
    <w:rsid w:val="009D6227"/>
    <w:rsid w:val="009F27E4"/>
    <w:rsid w:val="009F42DB"/>
    <w:rsid w:val="009F61A3"/>
    <w:rsid w:val="00A02462"/>
    <w:rsid w:val="00A03DC2"/>
    <w:rsid w:val="00A05ED4"/>
    <w:rsid w:val="00A0602E"/>
    <w:rsid w:val="00A10026"/>
    <w:rsid w:val="00A11972"/>
    <w:rsid w:val="00A13C58"/>
    <w:rsid w:val="00A13D95"/>
    <w:rsid w:val="00A16660"/>
    <w:rsid w:val="00A419B6"/>
    <w:rsid w:val="00A42FF0"/>
    <w:rsid w:val="00A50E06"/>
    <w:rsid w:val="00A53255"/>
    <w:rsid w:val="00A53632"/>
    <w:rsid w:val="00A56527"/>
    <w:rsid w:val="00A5699E"/>
    <w:rsid w:val="00A80CED"/>
    <w:rsid w:val="00A87417"/>
    <w:rsid w:val="00A93258"/>
    <w:rsid w:val="00AA6CF6"/>
    <w:rsid w:val="00AA72D8"/>
    <w:rsid w:val="00AC0D4F"/>
    <w:rsid w:val="00AC2D0B"/>
    <w:rsid w:val="00AC3BE3"/>
    <w:rsid w:val="00AC475E"/>
    <w:rsid w:val="00AD1209"/>
    <w:rsid w:val="00AD1F0A"/>
    <w:rsid w:val="00AD28B2"/>
    <w:rsid w:val="00AD456A"/>
    <w:rsid w:val="00AE04A0"/>
    <w:rsid w:val="00AF05CB"/>
    <w:rsid w:val="00B01350"/>
    <w:rsid w:val="00B06E2F"/>
    <w:rsid w:val="00B17BEE"/>
    <w:rsid w:val="00B21ED5"/>
    <w:rsid w:val="00B232F1"/>
    <w:rsid w:val="00B248BB"/>
    <w:rsid w:val="00B26755"/>
    <w:rsid w:val="00B31536"/>
    <w:rsid w:val="00B35694"/>
    <w:rsid w:val="00B35C23"/>
    <w:rsid w:val="00B3646C"/>
    <w:rsid w:val="00B42753"/>
    <w:rsid w:val="00B461F9"/>
    <w:rsid w:val="00B46513"/>
    <w:rsid w:val="00B51807"/>
    <w:rsid w:val="00B522D7"/>
    <w:rsid w:val="00B54217"/>
    <w:rsid w:val="00B60DB0"/>
    <w:rsid w:val="00B616B7"/>
    <w:rsid w:val="00B62364"/>
    <w:rsid w:val="00B66F8F"/>
    <w:rsid w:val="00B6785A"/>
    <w:rsid w:val="00B7316A"/>
    <w:rsid w:val="00B74B88"/>
    <w:rsid w:val="00B9643A"/>
    <w:rsid w:val="00BA5E96"/>
    <w:rsid w:val="00BB3C54"/>
    <w:rsid w:val="00BB4886"/>
    <w:rsid w:val="00BC0F54"/>
    <w:rsid w:val="00BC13AE"/>
    <w:rsid w:val="00BC6FA1"/>
    <w:rsid w:val="00BC7323"/>
    <w:rsid w:val="00BD0955"/>
    <w:rsid w:val="00BD3171"/>
    <w:rsid w:val="00BE08A1"/>
    <w:rsid w:val="00BE1BC8"/>
    <w:rsid w:val="00BF1034"/>
    <w:rsid w:val="00BF6F76"/>
    <w:rsid w:val="00BF74C7"/>
    <w:rsid w:val="00C0674F"/>
    <w:rsid w:val="00C12969"/>
    <w:rsid w:val="00C17E28"/>
    <w:rsid w:val="00C23B11"/>
    <w:rsid w:val="00C3103C"/>
    <w:rsid w:val="00C33C4D"/>
    <w:rsid w:val="00C33FAC"/>
    <w:rsid w:val="00C42309"/>
    <w:rsid w:val="00C46593"/>
    <w:rsid w:val="00C522E9"/>
    <w:rsid w:val="00C52974"/>
    <w:rsid w:val="00C60794"/>
    <w:rsid w:val="00C610FE"/>
    <w:rsid w:val="00C67037"/>
    <w:rsid w:val="00C70878"/>
    <w:rsid w:val="00C7559F"/>
    <w:rsid w:val="00C850C4"/>
    <w:rsid w:val="00C91980"/>
    <w:rsid w:val="00C91E4E"/>
    <w:rsid w:val="00C94AB0"/>
    <w:rsid w:val="00C96C3D"/>
    <w:rsid w:val="00CA3384"/>
    <w:rsid w:val="00CB4C6F"/>
    <w:rsid w:val="00CB52FD"/>
    <w:rsid w:val="00CB6717"/>
    <w:rsid w:val="00CC0264"/>
    <w:rsid w:val="00CC6D69"/>
    <w:rsid w:val="00CD0084"/>
    <w:rsid w:val="00CD0A7A"/>
    <w:rsid w:val="00CD14C6"/>
    <w:rsid w:val="00CD1E0F"/>
    <w:rsid w:val="00CD1FDF"/>
    <w:rsid w:val="00CD401E"/>
    <w:rsid w:val="00CE0AD9"/>
    <w:rsid w:val="00D0195C"/>
    <w:rsid w:val="00D13E6E"/>
    <w:rsid w:val="00D14CF2"/>
    <w:rsid w:val="00D208E8"/>
    <w:rsid w:val="00D23A5A"/>
    <w:rsid w:val="00D25140"/>
    <w:rsid w:val="00D31F4A"/>
    <w:rsid w:val="00D35541"/>
    <w:rsid w:val="00D36FB2"/>
    <w:rsid w:val="00D50E08"/>
    <w:rsid w:val="00D57685"/>
    <w:rsid w:val="00D64DAA"/>
    <w:rsid w:val="00D67265"/>
    <w:rsid w:val="00D74E57"/>
    <w:rsid w:val="00D80398"/>
    <w:rsid w:val="00D80BD1"/>
    <w:rsid w:val="00D86120"/>
    <w:rsid w:val="00D968C2"/>
    <w:rsid w:val="00DA58DB"/>
    <w:rsid w:val="00DA5A68"/>
    <w:rsid w:val="00DB0FFB"/>
    <w:rsid w:val="00DC1CAE"/>
    <w:rsid w:val="00DC2E02"/>
    <w:rsid w:val="00DC794C"/>
    <w:rsid w:val="00DD233C"/>
    <w:rsid w:val="00DD3C41"/>
    <w:rsid w:val="00DD3D99"/>
    <w:rsid w:val="00DD3F18"/>
    <w:rsid w:val="00DE083B"/>
    <w:rsid w:val="00DE1EBB"/>
    <w:rsid w:val="00DE4737"/>
    <w:rsid w:val="00DF74EE"/>
    <w:rsid w:val="00DF7AFC"/>
    <w:rsid w:val="00E06207"/>
    <w:rsid w:val="00E105C8"/>
    <w:rsid w:val="00E15727"/>
    <w:rsid w:val="00E20A18"/>
    <w:rsid w:val="00E27FE5"/>
    <w:rsid w:val="00E32DA4"/>
    <w:rsid w:val="00E33906"/>
    <w:rsid w:val="00E36138"/>
    <w:rsid w:val="00E409D3"/>
    <w:rsid w:val="00E46BBA"/>
    <w:rsid w:val="00E60ECA"/>
    <w:rsid w:val="00E61161"/>
    <w:rsid w:val="00E65197"/>
    <w:rsid w:val="00E6538B"/>
    <w:rsid w:val="00E65E17"/>
    <w:rsid w:val="00E67D73"/>
    <w:rsid w:val="00E7000B"/>
    <w:rsid w:val="00E70119"/>
    <w:rsid w:val="00E73485"/>
    <w:rsid w:val="00E7383B"/>
    <w:rsid w:val="00E73A34"/>
    <w:rsid w:val="00E76C3E"/>
    <w:rsid w:val="00E81654"/>
    <w:rsid w:val="00E8531C"/>
    <w:rsid w:val="00E866EB"/>
    <w:rsid w:val="00E9686F"/>
    <w:rsid w:val="00E977F4"/>
    <w:rsid w:val="00EA385C"/>
    <w:rsid w:val="00EA3E70"/>
    <w:rsid w:val="00EA58EF"/>
    <w:rsid w:val="00EA7C2D"/>
    <w:rsid w:val="00EB07D1"/>
    <w:rsid w:val="00EB215C"/>
    <w:rsid w:val="00EB25E2"/>
    <w:rsid w:val="00EB3EEB"/>
    <w:rsid w:val="00EB6191"/>
    <w:rsid w:val="00EC1FB1"/>
    <w:rsid w:val="00EC6C54"/>
    <w:rsid w:val="00ED0419"/>
    <w:rsid w:val="00ED1C16"/>
    <w:rsid w:val="00ED5987"/>
    <w:rsid w:val="00EE3E96"/>
    <w:rsid w:val="00EF20C8"/>
    <w:rsid w:val="00EF57FC"/>
    <w:rsid w:val="00EF5B27"/>
    <w:rsid w:val="00EF7183"/>
    <w:rsid w:val="00EF7262"/>
    <w:rsid w:val="00F00AFF"/>
    <w:rsid w:val="00F05C94"/>
    <w:rsid w:val="00F072F9"/>
    <w:rsid w:val="00F21471"/>
    <w:rsid w:val="00F30E24"/>
    <w:rsid w:val="00F36CA5"/>
    <w:rsid w:val="00F36F1E"/>
    <w:rsid w:val="00F44A66"/>
    <w:rsid w:val="00F53085"/>
    <w:rsid w:val="00F54AB7"/>
    <w:rsid w:val="00F5526B"/>
    <w:rsid w:val="00F56412"/>
    <w:rsid w:val="00F600DF"/>
    <w:rsid w:val="00F737D9"/>
    <w:rsid w:val="00F81C12"/>
    <w:rsid w:val="00F83E63"/>
    <w:rsid w:val="00F85BBE"/>
    <w:rsid w:val="00F85E98"/>
    <w:rsid w:val="00F865EC"/>
    <w:rsid w:val="00F968E5"/>
    <w:rsid w:val="00FA0358"/>
    <w:rsid w:val="00FA30DA"/>
    <w:rsid w:val="00FA4B34"/>
    <w:rsid w:val="00FB45CB"/>
    <w:rsid w:val="00FB7E04"/>
    <w:rsid w:val="00FC50F2"/>
    <w:rsid w:val="00FD2789"/>
    <w:rsid w:val="00FD34D6"/>
    <w:rsid w:val="00FD4D47"/>
    <w:rsid w:val="00FE017A"/>
    <w:rsid w:val="00FE1DF8"/>
    <w:rsid w:val="00FE41EA"/>
    <w:rsid w:val="00FE49B1"/>
    <w:rsid w:val="00FF0B9E"/>
    <w:rsid w:val="00FF30C1"/>
    <w:rsid w:val="00FF632D"/>
    <w:rsid w:val="0DC7DC47"/>
    <w:rsid w:val="2BD8FE3D"/>
    <w:rsid w:val="2C7F69FA"/>
    <w:rsid w:val="322E2346"/>
    <w:rsid w:val="348FD1F7"/>
    <w:rsid w:val="3676C85F"/>
    <w:rsid w:val="478BC074"/>
    <w:rsid w:val="53C302E5"/>
    <w:rsid w:val="67BD498C"/>
    <w:rsid w:val="6A32F249"/>
    <w:rsid w:val="6C5E8BE2"/>
    <w:rsid w:val="738544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1A8500"/>
  <w14:defaultImageDpi w14:val="300"/>
  <w15:docId w15:val="{1A609AEB-3A3A-426E-9769-08181965D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customStyle="1" w:styleId="Body">
    <w:name w:val="Body"/>
    <w:rsid w:val="00B522D7"/>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 w:type="paragraph" w:styleId="Titel">
    <w:name w:val="Title"/>
    <w:basedOn w:val="Standard"/>
    <w:next w:val="Standard"/>
    <w:link w:val="TitelZchn"/>
    <w:uiPriority w:val="10"/>
    <w:qFormat/>
    <w:rsid w:val="007C0C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C0C78"/>
    <w:rPr>
      <w:rFonts w:asciiTheme="majorHAnsi" w:eastAsiaTheme="majorEastAsia" w:hAnsiTheme="majorHAnsi" w:cstheme="majorBidi"/>
      <w:spacing w:val="-10"/>
      <w:kern w:val="28"/>
      <w:sz w:val="56"/>
      <w:szCs w:val="56"/>
      <w:lang w:eastAsia="en-US"/>
    </w:rPr>
  </w:style>
  <w:style w:type="character" w:styleId="NichtaufgelsteErwhnung">
    <w:name w:val="Unresolved Mention"/>
    <w:basedOn w:val="Absatz-Standardschriftart"/>
    <w:uiPriority w:val="99"/>
    <w:semiHidden/>
    <w:unhideWhenUsed/>
    <w:rsid w:val="00BE1B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08039583">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78802267">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317295540">
      <w:bodyDiv w:val="1"/>
      <w:marLeft w:val="0"/>
      <w:marRight w:val="0"/>
      <w:marTop w:val="0"/>
      <w:marBottom w:val="0"/>
      <w:divBdr>
        <w:top w:val="none" w:sz="0" w:space="0" w:color="auto"/>
        <w:left w:val="none" w:sz="0" w:space="0" w:color="auto"/>
        <w:bottom w:val="none" w:sz="0" w:space="0" w:color="auto"/>
        <w:right w:val="none" w:sz="0" w:space="0" w:color="auto"/>
      </w:divBdr>
      <w:divsChild>
        <w:div w:id="302541955">
          <w:marLeft w:val="0"/>
          <w:marRight w:val="0"/>
          <w:marTop w:val="0"/>
          <w:marBottom w:val="0"/>
          <w:divBdr>
            <w:top w:val="none" w:sz="0" w:space="0" w:color="auto"/>
            <w:left w:val="none" w:sz="0" w:space="0" w:color="auto"/>
            <w:bottom w:val="none" w:sz="0" w:space="0" w:color="auto"/>
            <w:right w:val="none" w:sz="0" w:space="0" w:color="auto"/>
          </w:divBdr>
          <w:divsChild>
            <w:div w:id="1666400818">
              <w:marLeft w:val="0"/>
              <w:marRight w:val="0"/>
              <w:marTop w:val="0"/>
              <w:marBottom w:val="0"/>
              <w:divBdr>
                <w:top w:val="none" w:sz="0" w:space="0" w:color="auto"/>
                <w:left w:val="none" w:sz="0" w:space="0" w:color="auto"/>
                <w:bottom w:val="none" w:sz="0" w:space="0" w:color="auto"/>
                <w:right w:val="none" w:sz="0" w:space="0" w:color="auto"/>
              </w:divBdr>
            </w:div>
          </w:divsChild>
        </w:div>
        <w:div w:id="644821711">
          <w:marLeft w:val="0"/>
          <w:marRight w:val="0"/>
          <w:marTop w:val="0"/>
          <w:marBottom w:val="0"/>
          <w:divBdr>
            <w:top w:val="none" w:sz="0" w:space="0" w:color="auto"/>
            <w:left w:val="none" w:sz="0" w:space="0" w:color="auto"/>
            <w:bottom w:val="none" w:sz="0" w:space="0" w:color="auto"/>
            <w:right w:val="none" w:sz="0" w:space="0" w:color="auto"/>
          </w:divBdr>
          <w:divsChild>
            <w:div w:id="1569226735">
              <w:marLeft w:val="0"/>
              <w:marRight w:val="0"/>
              <w:marTop w:val="0"/>
              <w:marBottom w:val="0"/>
              <w:divBdr>
                <w:top w:val="none" w:sz="0" w:space="0" w:color="auto"/>
                <w:left w:val="none" w:sz="0" w:space="0" w:color="auto"/>
                <w:bottom w:val="none" w:sz="0" w:space="0" w:color="auto"/>
                <w:right w:val="none" w:sz="0" w:space="0" w:color="auto"/>
              </w:divBdr>
              <w:divsChild>
                <w:div w:id="196904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21832387">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591699208">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686326924">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wizpro.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rkinpoe.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ticket.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youtu.be/NxPkxUMLH8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6A3FB1-1014-454D-9417-A5625B75F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3368</Characters>
  <Application>Microsoft Office Word</Application>
  <DocSecurity>0</DocSecurity>
  <Lines>28</Lines>
  <Paragraphs>7</Paragraphs>
  <ScaleCrop>false</ScaleCrop>
  <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Tobias Dietermann</dc:creator>
  <cp:lastModifiedBy>Jacqueline Dahlke</cp:lastModifiedBy>
  <cp:revision>29</cp:revision>
  <cp:lastPrinted>2015-12-04T10:56:00Z</cp:lastPrinted>
  <dcterms:created xsi:type="dcterms:W3CDTF">2020-09-29T13:25:00Z</dcterms:created>
  <dcterms:modified xsi:type="dcterms:W3CDTF">2020-10-02T06:31:00Z</dcterms:modified>
</cp:coreProperties>
</file>