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1750C" w14:textId="04630674" w:rsidR="003B775B" w:rsidRPr="00C37DBE" w:rsidRDefault="009D4E9E" w:rsidP="00C37DBE">
      <w:pPr>
        <w:spacing w:after="0"/>
        <w:rPr>
          <w:rFonts w:ascii="Cambria" w:hAnsi="Cambria"/>
          <w:b/>
        </w:rPr>
      </w:pPr>
      <w:r w:rsidRPr="00C37DBE">
        <w:rPr>
          <w:rFonts w:ascii="Cambria" w:hAnsi="Cambria"/>
          <w:noProof/>
          <w:lang w:eastAsia="de-DE"/>
        </w:rPr>
        <w:drawing>
          <wp:anchor distT="0" distB="0" distL="114300" distR="114300" simplePos="0" relativeHeight="251657216" behindDoc="1" locked="0" layoutInCell="1" allowOverlap="1" wp14:anchorId="6BFBAC0D" wp14:editId="5FFDA1CA">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447F1" w14:textId="77777777" w:rsidR="00C7559F" w:rsidRPr="00C37DBE" w:rsidRDefault="00C7559F" w:rsidP="00C37DBE">
      <w:pPr>
        <w:spacing w:after="0"/>
        <w:rPr>
          <w:rFonts w:ascii="Cambria" w:hAnsi="Cambria"/>
          <w:b/>
        </w:rPr>
      </w:pPr>
    </w:p>
    <w:p w14:paraId="63D8C8AF" w14:textId="77777777" w:rsidR="00C7559F" w:rsidRPr="00C37DBE" w:rsidRDefault="00C7559F" w:rsidP="00C37DBE">
      <w:pPr>
        <w:spacing w:after="0"/>
        <w:rPr>
          <w:rFonts w:ascii="Cambria" w:hAnsi="Cambria"/>
          <w:b/>
        </w:rPr>
      </w:pPr>
    </w:p>
    <w:p w14:paraId="0E97BD24" w14:textId="77777777" w:rsidR="00FB45CB" w:rsidRPr="00C37DBE" w:rsidRDefault="00FB45CB" w:rsidP="00C37DBE">
      <w:pPr>
        <w:spacing w:after="0"/>
        <w:rPr>
          <w:rFonts w:ascii="Cambria" w:hAnsi="Cambria"/>
          <w:b/>
        </w:rPr>
      </w:pPr>
    </w:p>
    <w:p w14:paraId="6E3FC034" w14:textId="77777777" w:rsidR="006E5AD6" w:rsidRPr="00C37DBE" w:rsidRDefault="006E5AD6" w:rsidP="00C37DBE">
      <w:pPr>
        <w:spacing w:after="0"/>
        <w:rPr>
          <w:rFonts w:ascii="Cambria" w:hAnsi="Cambria"/>
          <w:b/>
        </w:rPr>
      </w:pPr>
    </w:p>
    <w:p w14:paraId="1EBD7897" w14:textId="77777777" w:rsidR="006E5AD6" w:rsidRPr="00C37DBE" w:rsidRDefault="006E5AD6" w:rsidP="00C37DBE">
      <w:pPr>
        <w:spacing w:after="0"/>
        <w:rPr>
          <w:rFonts w:ascii="Cambria" w:hAnsi="Cambria"/>
          <w:b/>
        </w:rPr>
      </w:pPr>
    </w:p>
    <w:p w14:paraId="44518030" w14:textId="77777777" w:rsidR="007A237B" w:rsidRPr="007A237B" w:rsidRDefault="007A237B" w:rsidP="007A237B">
      <w:pPr>
        <w:spacing w:after="0"/>
        <w:rPr>
          <w:rFonts w:ascii="Cambria" w:hAnsi="Cambria"/>
          <w:b/>
        </w:rPr>
      </w:pPr>
    </w:p>
    <w:p w14:paraId="3C817D51" w14:textId="4EB15D0C" w:rsidR="007A237B" w:rsidRDefault="007A237B" w:rsidP="007A237B">
      <w:pPr>
        <w:spacing w:after="0"/>
        <w:rPr>
          <w:rFonts w:ascii="Cambria" w:hAnsi="Cambria"/>
          <w:b/>
        </w:rPr>
      </w:pPr>
    </w:p>
    <w:p w14:paraId="054B8049" w14:textId="5A86ADD3" w:rsidR="007A237B" w:rsidRDefault="007A237B" w:rsidP="007A237B">
      <w:pPr>
        <w:spacing w:after="0"/>
        <w:rPr>
          <w:rFonts w:ascii="Cambria" w:hAnsi="Cambria"/>
          <w:b/>
        </w:rPr>
      </w:pPr>
    </w:p>
    <w:p w14:paraId="7BC76C76" w14:textId="2C98F1E4" w:rsidR="007A237B" w:rsidRDefault="007A237B" w:rsidP="007A237B">
      <w:pPr>
        <w:spacing w:after="0"/>
        <w:rPr>
          <w:rFonts w:ascii="Cambria" w:hAnsi="Cambria"/>
          <w:b/>
        </w:rPr>
      </w:pPr>
    </w:p>
    <w:p w14:paraId="02847799" w14:textId="77777777" w:rsidR="007A237B" w:rsidRPr="007A237B" w:rsidRDefault="007A237B" w:rsidP="007A237B">
      <w:pPr>
        <w:spacing w:after="0"/>
        <w:rPr>
          <w:rFonts w:ascii="Cambria" w:hAnsi="Cambria"/>
          <w:b/>
        </w:rPr>
      </w:pPr>
    </w:p>
    <w:p w14:paraId="1AB250FD" w14:textId="05AF98B1" w:rsidR="0005166C" w:rsidRPr="00B54031" w:rsidRDefault="00B352A1" w:rsidP="0005166C">
      <w:pPr>
        <w:jc w:val="center"/>
        <w:rPr>
          <w:rFonts w:ascii="Cambria" w:hAnsi="Cambria" w:cs="AGaramondPro-Regular"/>
          <w:b/>
        </w:rPr>
      </w:pPr>
      <w:r w:rsidRPr="00021949">
        <w:rPr>
          <w:rFonts w:ascii="Cambria" w:hAnsi="Cambria"/>
          <w:b/>
          <w:noProof/>
          <w:sz w:val="52"/>
          <w:szCs w:val="52"/>
          <w:lang w:eastAsia="de-DE"/>
        </w:rPr>
        <w:t>D</w:t>
      </w:r>
      <w:r w:rsidR="0001383B" w:rsidRPr="00021949">
        <w:rPr>
          <w:rFonts w:ascii="Cambria" w:hAnsi="Cambria"/>
          <w:b/>
          <w:noProof/>
          <w:sz w:val="52"/>
          <w:szCs w:val="52"/>
          <w:lang w:eastAsia="de-DE"/>
        </w:rPr>
        <w:t>E</w:t>
      </w:r>
      <w:r w:rsidRPr="00021949">
        <w:rPr>
          <w:rFonts w:ascii="Cambria" w:hAnsi="Cambria"/>
          <w:b/>
          <w:noProof/>
          <w:sz w:val="52"/>
          <w:szCs w:val="52"/>
          <w:lang w:eastAsia="de-DE"/>
        </w:rPr>
        <w:t>WO</w:t>
      </w:r>
      <w:r w:rsidR="0001383B" w:rsidRPr="00021949">
        <w:rPr>
          <w:rFonts w:ascii="Cambria" w:hAnsi="Cambria"/>
          <w:b/>
          <w:noProof/>
          <w:sz w:val="52"/>
          <w:szCs w:val="52"/>
          <w:lang w:eastAsia="de-DE"/>
        </w:rPr>
        <w:t>L</w:t>
      </w:r>
      <w:r w:rsidRPr="00021949">
        <w:rPr>
          <w:rFonts w:ascii="Cambria" w:hAnsi="Cambria"/>
          <w:b/>
          <w:noProof/>
          <w:sz w:val="52"/>
          <w:szCs w:val="52"/>
          <w:lang w:eastAsia="de-DE"/>
        </w:rPr>
        <w:t>FF</w:t>
      </w:r>
      <w:r w:rsidR="006E5AD6" w:rsidRPr="00C37DBE">
        <w:rPr>
          <w:rFonts w:ascii="Cambria" w:hAnsi="Cambria"/>
          <w:b/>
          <w:spacing w:val="140"/>
          <w:sz w:val="56"/>
          <w:szCs w:val="56"/>
        </w:rPr>
        <w:br/>
      </w:r>
      <w:r w:rsidR="00807B23" w:rsidRPr="00524ECF">
        <w:rPr>
          <w:rFonts w:ascii="Cambria" w:hAnsi="Cambria"/>
          <w:i/>
          <w:spacing w:val="140"/>
          <w:sz w:val="30"/>
          <w:szCs w:val="30"/>
        </w:rPr>
        <w:t>L</w:t>
      </w:r>
      <w:r w:rsidR="005C704D" w:rsidRPr="00524ECF">
        <w:rPr>
          <w:rFonts w:ascii="Cambria" w:hAnsi="Cambria"/>
          <w:i/>
          <w:spacing w:val="140"/>
          <w:sz w:val="30"/>
          <w:szCs w:val="30"/>
        </w:rPr>
        <w:t>i</w:t>
      </w:r>
      <w:r w:rsidR="00807B23" w:rsidRPr="00524ECF">
        <w:rPr>
          <w:rFonts w:ascii="Cambria" w:hAnsi="Cambria"/>
          <w:i/>
          <w:spacing w:val="140"/>
          <w:sz w:val="30"/>
          <w:szCs w:val="30"/>
        </w:rPr>
        <w:t>ve</w:t>
      </w:r>
      <w:r w:rsidR="003470CE" w:rsidRPr="00524ECF">
        <w:rPr>
          <w:rFonts w:ascii="Cambria" w:hAnsi="Cambria"/>
          <w:i/>
          <w:spacing w:val="140"/>
          <w:sz w:val="30"/>
          <w:szCs w:val="30"/>
        </w:rPr>
        <w:t xml:space="preserve"> </w:t>
      </w:r>
      <w:r w:rsidR="005B1B94" w:rsidRPr="00524ECF">
        <w:rPr>
          <w:rFonts w:ascii="Cambria" w:hAnsi="Cambria"/>
          <w:i/>
          <w:spacing w:val="140"/>
          <w:sz w:val="30"/>
          <w:szCs w:val="30"/>
        </w:rPr>
        <w:t>20</w:t>
      </w:r>
      <w:r w:rsidRPr="00524ECF">
        <w:rPr>
          <w:rFonts w:ascii="Cambria" w:hAnsi="Cambria"/>
          <w:i/>
          <w:spacing w:val="140"/>
          <w:sz w:val="30"/>
          <w:szCs w:val="30"/>
        </w:rPr>
        <w:t>2</w:t>
      </w:r>
      <w:r w:rsidR="00C37DBE" w:rsidRPr="00524ECF">
        <w:rPr>
          <w:rFonts w:ascii="Cambria" w:hAnsi="Cambria"/>
          <w:i/>
          <w:spacing w:val="140"/>
          <w:sz w:val="30"/>
          <w:szCs w:val="30"/>
        </w:rPr>
        <w:t>1</w:t>
      </w:r>
      <w:r w:rsidR="00410638">
        <w:rPr>
          <w:rFonts w:ascii="Cambria" w:hAnsi="Cambria"/>
        </w:rPr>
        <w:pict w14:anchorId="0F600B9C">
          <v:rect id="_x0000_i1025" style="width:453.5pt;height:1pt" o:hralign="center" o:hrstd="t" o:hrnoshade="t" o:hr="t" fillcolor="#008bac" stroked="f"/>
        </w:pict>
      </w:r>
    </w:p>
    <w:p w14:paraId="4FAE9A1F" w14:textId="77777777" w:rsidR="00D53E62" w:rsidRPr="00FC3637" w:rsidRDefault="00D53E62" w:rsidP="00D53E62">
      <w:pPr>
        <w:autoSpaceDE w:val="0"/>
        <w:autoSpaceDN w:val="0"/>
        <w:adjustRightInd w:val="0"/>
        <w:spacing w:after="0"/>
        <w:jc w:val="center"/>
        <w:rPr>
          <w:rFonts w:ascii="Cambria" w:hAnsi="Cambria"/>
          <w:b/>
          <w:sz w:val="26"/>
          <w:szCs w:val="26"/>
        </w:rPr>
      </w:pPr>
      <w:r w:rsidRPr="00FC3637">
        <w:rPr>
          <w:rFonts w:ascii="Cambria" w:hAnsi="Cambria"/>
          <w:b/>
          <w:sz w:val="26"/>
          <w:szCs w:val="26"/>
        </w:rPr>
        <w:t>Erneute Tournee-Verschiebung in Folge von Corona-Pandemie.</w:t>
      </w:r>
    </w:p>
    <w:p w14:paraId="785B67F5" w14:textId="2D4A78CE" w:rsidR="00D53E62" w:rsidRPr="001C62DC" w:rsidRDefault="00D53E62" w:rsidP="00D53E62">
      <w:pPr>
        <w:autoSpaceDE w:val="0"/>
        <w:autoSpaceDN w:val="0"/>
        <w:adjustRightInd w:val="0"/>
        <w:spacing w:after="0"/>
        <w:jc w:val="center"/>
        <w:rPr>
          <w:rFonts w:ascii="Cambria" w:hAnsi="Cambria"/>
          <w:b/>
          <w:sz w:val="26"/>
          <w:szCs w:val="26"/>
        </w:rPr>
      </w:pPr>
      <w:r w:rsidRPr="00FC3637">
        <w:rPr>
          <w:rFonts w:ascii="Cambria" w:hAnsi="Cambria"/>
          <w:b/>
          <w:sz w:val="26"/>
          <w:szCs w:val="26"/>
        </w:rPr>
        <w:t xml:space="preserve">Neuansetzung für </w:t>
      </w:r>
      <w:r w:rsidR="004F4EDB">
        <w:rPr>
          <w:rFonts w:ascii="Cambria" w:hAnsi="Cambria"/>
          <w:b/>
          <w:sz w:val="26"/>
          <w:szCs w:val="26"/>
        </w:rPr>
        <w:t>Oktober</w:t>
      </w:r>
      <w:r w:rsidR="00B719EC">
        <w:rPr>
          <w:rFonts w:ascii="Cambria" w:hAnsi="Cambria"/>
          <w:b/>
          <w:sz w:val="26"/>
          <w:szCs w:val="26"/>
        </w:rPr>
        <w:t xml:space="preserve"> </w:t>
      </w:r>
      <w:r w:rsidRPr="00FC3637">
        <w:rPr>
          <w:rFonts w:ascii="Cambria" w:hAnsi="Cambria"/>
          <w:b/>
          <w:sz w:val="26"/>
          <w:szCs w:val="26"/>
        </w:rPr>
        <w:t>2021 bestätigt.</w:t>
      </w:r>
    </w:p>
    <w:p w14:paraId="45260929" w14:textId="77777777" w:rsidR="0013713A" w:rsidRDefault="00D53E62" w:rsidP="125B0A3C">
      <w:pPr>
        <w:autoSpaceDE w:val="0"/>
        <w:autoSpaceDN w:val="0"/>
        <w:adjustRightInd w:val="0"/>
        <w:spacing w:after="0"/>
        <w:jc w:val="center"/>
        <w:rPr>
          <w:rFonts w:ascii="Cambria" w:hAnsi="Cambria"/>
        </w:rPr>
      </w:pPr>
      <w:r w:rsidRPr="125B0A3C">
        <w:rPr>
          <w:rFonts w:ascii="Cambria" w:hAnsi="Cambria"/>
          <w:b/>
          <w:bCs/>
          <w:sz w:val="26"/>
          <w:szCs w:val="26"/>
        </w:rPr>
        <w:t>Bereits gekaufte Tickets behalten Gültigkeit</w:t>
      </w:r>
      <w:r w:rsidR="7BAAB706" w:rsidRPr="125B0A3C">
        <w:rPr>
          <w:rFonts w:ascii="Cambria" w:hAnsi="Cambria"/>
          <w:b/>
          <w:bCs/>
          <w:sz w:val="26"/>
          <w:szCs w:val="26"/>
        </w:rPr>
        <w:t>.</w:t>
      </w:r>
      <w:r>
        <w:rPr>
          <w:rFonts w:ascii="Cambria" w:hAnsi="Cambria"/>
        </w:rPr>
        <w:t xml:space="preserve"> </w:t>
      </w:r>
    </w:p>
    <w:p w14:paraId="5549265E" w14:textId="7F8132D4" w:rsidR="005A5C48" w:rsidRPr="00B54031" w:rsidRDefault="0013713A" w:rsidP="125B0A3C">
      <w:pPr>
        <w:autoSpaceDE w:val="0"/>
        <w:autoSpaceDN w:val="0"/>
        <w:adjustRightInd w:val="0"/>
        <w:spacing w:after="0"/>
        <w:jc w:val="center"/>
        <w:rPr>
          <w:rFonts w:ascii="Cambria" w:hAnsi="Cambria" w:cs="AGaramondPro-Regular"/>
          <w:b/>
          <w:bCs/>
        </w:rPr>
      </w:pPr>
      <w:r>
        <w:rPr>
          <w:rFonts w:ascii="Cambria" w:hAnsi="Cambria"/>
          <w:b/>
          <w:sz w:val="26"/>
          <w:szCs w:val="26"/>
        </w:rPr>
        <w:t>Das neue Album</w:t>
      </w:r>
      <w:r w:rsidRPr="00A03DC2">
        <w:rPr>
          <w:rFonts w:ascii="Cambria" w:hAnsi="Cambria"/>
          <w:b/>
          <w:sz w:val="26"/>
          <w:szCs w:val="26"/>
        </w:rPr>
        <w:t xml:space="preserve"> </w:t>
      </w:r>
      <w:r>
        <w:rPr>
          <w:rFonts w:ascii="Cambria" w:hAnsi="Cambria"/>
          <w:b/>
          <w:sz w:val="26"/>
          <w:szCs w:val="26"/>
        </w:rPr>
        <w:t>„</w:t>
      </w:r>
      <w:proofErr w:type="spellStart"/>
      <w:r w:rsidR="0044531B">
        <w:rPr>
          <w:rFonts w:ascii="Cambria" w:hAnsi="Cambria"/>
          <w:b/>
          <w:sz w:val="26"/>
          <w:szCs w:val="26"/>
        </w:rPr>
        <w:t>Wolffpack</w:t>
      </w:r>
      <w:proofErr w:type="spellEnd"/>
      <w:r>
        <w:rPr>
          <w:rFonts w:ascii="Cambria" w:hAnsi="Cambria"/>
          <w:b/>
          <w:sz w:val="26"/>
          <w:szCs w:val="26"/>
        </w:rPr>
        <w:t xml:space="preserve">“ </w:t>
      </w:r>
      <w:r w:rsidR="00ED44B3">
        <w:rPr>
          <w:rFonts w:ascii="Cambria" w:hAnsi="Cambria"/>
          <w:b/>
          <w:sz w:val="26"/>
          <w:szCs w:val="26"/>
        </w:rPr>
        <w:t>kommt</w:t>
      </w:r>
      <w:r>
        <w:rPr>
          <w:rFonts w:ascii="Cambria" w:hAnsi="Cambria"/>
          <w:b/>
          <w:sz w:val="26"/>
          <w:szCs w:val="26"/>
        </w:rPr>
        <w:t xml:space="preserve"> am </w:t>
      </w:r>
      <w:r w:rsidR="0044531B">
        <w:rPr>
          <w:rFonts w:ascii="Cambria" w:hAnsi="Cambria"/>
          <w:b/>
          <w:sz w:val="26"/>
          <w:szCs w:val="26"/>
        </w:rPr>
        <w:t>5</w:t>
      </w:r>
      <w:r>
        <w:rPr>
          <w:rFonts w:ascii="Cambria" w:hAnsi="Cambria"/>
          <w:b/>
          <w:sz w:val="26"/>
          <w:szCs w:val="26"/>
        </w:rPr>
        <w:t>.</w:t>
      </w:r>
      <w:r w:rsidR="00ED44B3">
        <w:rPr>
          <w:rFonts w:ascii="Cambria" w:hAnsi="Cambria"/>
          <w:b/>
          <w:sz w:val="26"/>
          <w:szCs w:val="26"/>
        </w:rPr>
        <w:t xml:space="preserve">2.21 </w:t>
      </w:r>
      <w:r>
        <w:rPr>
          <w:rFonts w:ascii="Cambria" w:hAnsi="Cambria"/>
          <w:b/>
          <w:sz w:val="26"/>
          <w:szCs w:val="26"/>
        </w:rPr>
        <w:t xml:space="preserve">via </w:t>
      </w:r>
      <w:r w:rsidR="00ED44B3">
        <w:rPr>
          <w:rFonts w:ascii="Cambria" w:hAnsi="Cambria"/>
          <w:b/>
          <w:sz w:val="26"/>
          <w:szCs w:val="26"/>
        </w:rPr>
        <w:t>Mascot Records.</w:t>
      </w:r>
      <w:r w:rsidR="00410638">
        <w:rPr>
          <w:rFonts w:ascii="Cambria" w:hAnsi="Cambria"/>
        </w:rPr>
        <w:pict w14:anchorId="72AA067B">
          <v:rect id="_x0000_i1026" style="width:453.5pt;height:1pt" o:hralign="center" o:hrstd="t" o:hrnoshade="t" o:hr="t" fillcolor="#008bac" stroked="f"/>
        </w:pict>
      </w:r>
    </w:p>
    <w:p w14:paraId="722F61E4" w14:textId="7C6160E8" w:rsidR="00301912" w:rsidRDefault="002E7435" w:rsidP="00594F36">
      <w:pPr>
        <w:autoSpaceDE w:val="0"/>
        <w:autoSpaceDN w:val="0"/>
        <w:adjustRightInd w:val="0"/>
        <w:spacing w:after="0"/>
        <w:contextualSpacing/>
        <w:jc w:val="both"/>
        <w:rPr>
          <w:rFonts w:asciiTheme="majorHAnsi" w:hAnsiTheme="majorHAnsi" w:cs="AGaramondPro-Regular"/>
          <w:sz w:val="24"/>
          <w:szCs w:val="24"/>
        </w:rPr>
      </w:pPr>
      <w:r w:rsidRPr="00E107FE">
        <w:rPr>
          <w:rFonts w:asciiTheme="majorHAnsi" w:hAnsiTheme="majorHAnsi" w:cs="AGaramondPro-Regular"/>
          <w:sz w:val="24"/>
          <w:szCs w:val="24"/>
        </w:rPr>
        <w:t xml:space="preserve">Frankfurt, </w:t>
      </w:r>
      <w:r w:rsidR="004240E2" w:rsidRPr="00E107FE">
        <w:rPr>
          <w:rFonts w:asciiTheme="majorHAnsi" w:hAnsiTheme="majorHAnsi" w:cs="AGaramondPro-Regular"/>
          <w:sz w:val="24"/>
          <w:szCs w:val="24"/>
        </w:rPr>
        <w:t>0</w:t>
      </w:r>
      <w:r w:rsidR="00524ECF" w:rsidRPr="00E107FE">
        <w:rPr>
          <w:rFonts w:asciiTheme="majorHAnsi" w:hAnsiTheme="majorHAnsi" w:cs="AGaramondPro-Regular"/>
          <w:sz w:val="24"/>
          <w:szCs w:val="24"/>
        </w:rPr>
        <w:t>1</w:t>
      </w:r>
      <w:r w:rsidRPr="00E107FE">
        <w:rPr>
          <w:rFonts w:asciiTheme="majorHAnsi" w:hAnsiTheme="majorHAnsi" w:cs="AGaramondPro-Regular"/>
          <w:sz w:val="24"/>
          <w:szCs w:val="24"/>
        </w:rPr>
        <w:t xml:space="preserve">. </w:t>
      </w:r>
      <w:r w:rsidR="00524ECF" w:rsidRPr="00E107FE">
        <w:rPr>
          <w:rFonts w:asciiTheme="majorHAnsi" w:hAnsiTheme="majorHAnsi" w:cs="AGaramondPro-Regular"/>
          <w:sz w:val="24"/>
          <w:szCs w:val="24"/>
        </w:rPr>
        <w:t>Februar</w:t>
      </w:r>
      <w:r w:rsidR="004240E2" w:rsidRPr="00E107FE">
        <w:rPr>
          <w:rFonts w:asciiTheme="majorHAnsi" w:hAnsiTheme="majorHAnsi" w:cs="AGaramondPro-Regular"/>
          <w:sz w:val="24"/>
          <w:szCs w:val="24"/>
        </w:rPr>
        <w:t xml:space="preserve"> </w:t>
      </w:r>
      <w:r w:rsidRPr="00E107FE">
        <w:rPr>
          <w:rFonts w:asciiTheme="majorHAnsi" w:hAnsiTheme="majorHAnsi" w:cs="AGaramondPro-Regular"/>
          <w:sz w:val="24"/>
          <w:szCs w:val="24"/>
        </w:rPr>
        <w:t>20</w:t>
      </w:r>
      <w:r w:rsidR="00796268" w:rsidRPr="00E107FE">
        <w:rPr>
          <w:rFonts w:asciiTheme="majorHAnsi" w:hAnsiTheme="majorHAnsi" w:cs="AGaramondPro-Regular"/>
          <w:sz w:val="24"/>
          <w:szCs w:val="24"/>
        </w:rPr>
        <w:t>2</w:t>
      </w:r>
      <w:r w:rsidR="00524ECF" w:rsidRPr="00E107FE">
        <w:rPr>
          <w:rFonts w:asciiTheme="majorHAnsi" w:hAnsiTheme="majorHAnsi" w:cs="AGaramondPro-Regular"/>
          <w:sz w:val="24"/>
          <w:szCs w:val="24"/>
        </w:rPr>
        <w:t>1</w:t>
      </w:r>
      <w:r w:rsidRPr="00E107FE">
        <w:rPr>
          <w:rFonts w:asciiTheme="majorHAnsi" w:hAnsiTheme="majorHAnsi" w:cs="AGaramondPro-Regular"/>
          <w:sz w:val="24"/>
          <w:szCs w:val="24"/>
        </w:rPr>
        <w:t xml:space="preserve"> </w:t>
      </w:r>
      <w:r w:rsidR="00221031" w:rsidRPr="00E107FE">
        <w:rPr>
          <w:rFonts w:asciiTheme="majorHAnsi" w:hAnsiTheme="majorHAnsi" w:cs="AGaramondPro-Regular"/>
          <w:sz w:val="24"/>
          <w:szCs w:val="24"/>
        </w:rPr>
        <w:t>–</w:t>
      </w:r>
      <w:r w:rsidRPr="00E107FE">
        <w:rPr>
          <w:rFonts w:asciiTheme="majorHAnsi" w:hAnsiTheme="majorHAnsi" w:cs="AGaramondPro-Regular"/>
          <w:sz w:val="24"/>
          <w:szCs w:val="24"/>
        </w:rPr>
        <w:t xml:space="preserve"> </w:t>
      </w:r>
      <w:r w:rsidR="00301912" w:rsidRPr="00E107FE">
        <w:rPr>
          <w:rFonts w:asciiTheme="majorHAnsi" w:hAnsiTheme="majorHAnsi" w:cs="AGaramondPro-Regular"/>
          <w:sz w:val="24"/>
          <w:szCs w:val="24"/>
        </w:rPr>
        <w:t xml:space="preserve">In Folge der andauernden Corona-Pandemie </w:t>
      </w:r>
      <w:r w:rsidR="008822A4" w:rsidRPr="00E107FE">
        <w:rPr>
          <w:rFonts w:asciiTheme="majorHAnsi" w:hAnsiTheme="majorHAnsi" w:cs="AGaramondPro-Regular"/>
          <w:sz w:val="24"/>
          <w:szCs w:val="24"/>
        </w:rPr>
        <w:t>muss das niederländische Trio</w:t>
      </w:r>
      <w:r w:rsidR="00301912" w:rsidRPr="00E107FE">
        <w:rPr>
          <w:rFonts w:asciiTheme="majorHAnsi" w:hAnsiTheme="majorHAnsi" w:cs="AGaramondPro-Regular"/>
          <w:sz w:val="24"/>
          <w:szCs w:val="24"/>
        </w:rPr>
        <w:t xml:space="preserve"> </w:t>
      </w:r>
      <w:proofErr w:type="spellStart"/>
      <w:r w:rsidR="008822A4" w:rsidRPr="00E107FE">
        <w:rPr>
          <w:rFonts w:asciiTheme="majorHAnsi" w:hAnsiTheme="majorHAnsi" w:cs="AGaramondPro-Regular"/>
          <w:b/>
          <w:bCs/>
          <w:sz w:val="24"/>
          <w:szCs w:val="24"/>
        </w:rPr>
        <w:t>DeWolff</w:t>
      </w:r>
      <w:proofErr w:type="spellEnd"/>
      <w:r w:rsidR="00301912" w:rsidRPr="00E107FE">
        <w:rPr>
          <w:rFonts w:asciiTheme="majorHAnsi" w:hAnsiTheme="majorHAnsi" w:cs="AGaramondPro-Regular"/>
          <w:b/>
          <w:bCs/>
          <w:sz w:val="24"/>
          <w:szCs w:val="24"/>
        </w:rPr>
        <w:t xml:space="preserve"> </w:t>
      </w:r>
      <w:r w:rsidR="00A72F70">
        <w:rPr>
          <w:rFonts w:asciiTheme="majorHAnsi" w:hAnsiTheme="majorHAnsi" w:cs="AGaramondPro-Regular"/>
          <w:sz w:val="24"/>
          <w:szCs w:val="24"/>
        </w:rPr>
        <w:t>alle</w:t>
      </w:r>
      <w:r w:rsidR="00440D3B" w:rsidRPr="00E107FE">
        <w:rPr>
          <w:rFonts w:asciiTheme="majorHAnsi" w:hAnsiTheme="majorHAnsi" w:cs="AGaramondPro-Regular"/>
          <w:sz w:val="24"/>
          <w:szCs w:val="24"/>
        </w:rPr>
        <w:t xml:space="preserve"> für April 2021 geplante</w:t>
      </w:r>
      <w:r w:rsidR="00A72F70">
        <w:rPr>
          <w:rFonts w:asciiTheme="majorHAnsi" w:hAnsiTheme="majorHAnsi" w:cs="AGaramondPro-Regular"/>
          <w:sz w:val="24"/>
          <w:szCs w:val="24"/>
        </w:rPr>
        <w:t xml:space="preserve">n Konzerte </w:t>
      </w:r>
      <w:r w:rsidR="005F62DB">
        <w:rPr>
          <w:rFonts w:asciiTheme="majorHAnsi" w:hAnsiTheme="majorHAnsi" w:cs="AGaramondPro-Regular"/>
          <w:sz w:val="24"/>
          <w:szCs w:val="24"/>
        </w:rPr>
        <w:t xml:space="preserve">rund um die Veröffentlichung ihres neunten Studioalbums </w:t>
      </w:r>
      <w:r w:rsidR="00E73772" w:rsidRPr="00E107FE">
        <w:rPr>
          <w:rFonts w:asciiTheme="majorHAnsi" w:hAnsiTheme="majorHAnsi" w:cs="AGaramondPro-Regular"/>
          <w:sz w:val="24"/>
          <w:szCs w:val="24"/>
        </w:rPr>
        <w:t>erneut</w:t>
      </w:r>
      <w:r w:rsidR="00301912" w:rsidRPr="00E107FE">
        <w:rPr>
          <w:rFonts w:asciiTheme="majorHAnsi" w:hAnsiTheme="majorHAnsi" w:cs="AGaramondPro-Regular"/>
          <w:sz w:val="24"/>
          <w:szCs w:val="24"/>
        </w:rPr>
        <w:t xml:space="preserve"> </w:t>
      </w:r>
      <w:r w:rsidR="00E73772" w:rsidRPr="00E107FE">
        <w:rPr>
          <w:rFonts w:asciiTheme="majorHAnsi" w:hAnsiTheme="majorHAnsi" w:cs="AGaramondPro-Regular"/>
          <w:sz w:val="24"/>
          <w:szCs w:val="24"/>
        </w:rPr>
        <w:t>verschieben</w:t>
      </w:r>
      <w:r w:rsidR="00301912" w:rsidRPr="00E107FE">
        <w:rPr>
          <w:rFonts w:asciiTheme="majorHAnsi" w:hAnsiTheme="majorHAnsi" w:cs="AGaramondPro-Regular"/>
          <w:sz w:val="24"/>
          <w:szCs w:val="24"/>
        </w:rPr>
        <w:t xml:space="preserve">. Im </w:t>
      </w:r>
      <w:r w:rsidR="00CB710D" w:rsidRPr="00E107FE">
        <w:rPr>
          <w:rFonts w:asciiTheme="majorHAnsi" w:hAnsiTheme="majorHAnsi" w:cs="AGaramondPro-Regular"/>
          <w:sz w:val="24"/>
          <w:szCs w:val="24"/>
        </w:rPr>
        <w:t>neuen</w:t>
      </w:r>
      <w:r w:rsidR="00301912" w:rsidRPr="00E107FE">
        <w:rPr>
          <w:rFonts w:asciiTheme="majorHAnsi" w:hAnsiTheme="majorHAnsi" w:cs="AGaramondPro-Regular"/>
          <w:sz w:val="24"/>
          <w:szCs w:val="24"/>
        </w:rPr>
        <w:t xml:space="preserve"> Tour-Zeitraum, der für </w:t>
      </w:r>
      <w:r w:rsidR="00CB710D" w:rsidRPr="00E107FE">
        <w:rPr>
          <w:rFonts w:asciiTheme="majorHAnsi" w:hAnsiTheme="majorHAnsi" w:cs="AGaramondPro-Regular"/>
          <w:sz w:val="24"/>
          <w:szCs w:val="24"/>
        </w:rPr>
        <w:t xml:space="preserve">Oktober </w:t>
      </w:r>
      <w:r w:rsidR="00301912" w:rsidRPr="00E107FE">
        <w:rPr>
          <w:rFonts w:asciiTheme="majorHAnsi" w:hAnsiTheme="majorHAnsi" w:cs="AGaramondPro-Regular"/>
          <w:sz w:val="24"/>
          <w:szCs w:val="24"/>
        </w:rPr>
        <w:t>202</w:t>
      </w:r>
      <w:r w:rsidR="00CB710D" w:rsidRPr="00E107FE">
        <w:rPr>
          <w:rFonts w:asciiTheme="majorHAnsi" w:hAnsiTheme="majorHAnsi" w:cs="AGaramondPro-Regular"/>
          <w:sz w:val="24"/>
          <w:szCs w:val="24"/>
        </w:rPr>
        <w:t>1</w:t>
      </w:r>
      <w:r w:rsidR="00301912" w:rsidRPr="00E107FE">
        <w:rPr>
          <w:rFonts w:asciiTheme="majorHAnsi" w:hAnsiTheme="majorHAnsi" w:cs="AGaramondPro-Regular"/>
          <w:sz w:val="24"/>
          <w:szCs w:val="24"/>
        </w:rPr>
        <w:t xml:space="preserve"> terminiert wurde, können </w:t>
      </w:r>
      <w:r w:rsidR="00CB710D" w:rsidRPr="00E107FE">
        <w:rPr>
          <w:rFonts w:asciiTheme="majorHAnsi" w:hAnsiTheme="majorHAnsi" w:cs="AGaramondPro-Regular"/>
          <w:sz w:val="24"/>
          <w:szCs w:val="24"/>
        </w:rPr>
        <w:t>alle</w:t>
      </w:r>
      <w:r w:rsidR="00301912" w:rsidRPr="00E107FE">
        <w:rPr>
          <w:rFonts w:asciiTheme="majorHAnsi" w:hAnsiTheme="majorHAnsi" w:cs="AGaramondPro-Regular"/>
          <w:sz w:val="24"/>
          <w:szCs w:val="24"/>
        </w:rPr>
        <w:t xml:space="preserve"> geplanten Deutschland-Konzerte nachgeholt werden</w:t>
      </w:r>
      <w:r w:rsidR="00B509F0" w:rsidRPr="00E107FE">
        <w:rPr>
          <w:rFonts w:asciiTheme="majorHAnsi" w:hAnsiTheme="majorHAnsi" w:cs="AGaramondPro-Regular"/>
          <w:sz w:val="24"/>
          <w:szCs w:val="24"/>
        </w:rPr>
        <w:t xml:space="preserve">. </w:t>
      </w:r>
      <w:r w:rsidR="007E6EE5" w:rsidRPr="00E107FE">
        <w:rPr>
          <w:rFonts w:asciiTheme="majorHAnsi" w:hAnsiTheme="majorHAnsi" w:cs="AGaramondPro-Regular"/>
          <w:sz w:val="24"/>
          <w:szCs w:val="24"/>
        </w:rPr>
        <w:t>Bereits gekauft</w:t>
      </w:r>
      <w:r w:rsidR="00CF4001" w:rsidRPr="00E107FE">
        <w:rPr>
          <w:rFonts w:asciiTheme="majorHAnsi" w:hAnsiTheme="majorHAnsi" w:cs="AGaramondPro-Regular"/>
          <w:sz w:val="24"/>
          <w:szCs w:val="24"/>
        </w:rPr>
        <w:t>e</w:t>
      </w:r>
      <w:r w:rsidR="007E6EE5" w:rsidRPr="00E107FE">
        <w:rPr>
          <w:rFonts w:asciiTheme="majorHAnsi" w:hAnsiTheme="majorHAnsi" w:cs="AGaramondPro-Regular"/>
          <w:sz w:val="24"/>
          <w:szCs w:val="24"/>
        </w:rPr>
        <w:t xml:space="preserve"> Tickets für Oktober 2020 und April 2021 behalten </w:t>
      </w:r>
      <w:r w:rsidR="00CF4001" w:rsidRPr="00E107FE">
        <w:rPr>
          <w:rFonts w:asciiTheme="majorHAnsi" w:hAnsiTheme="majorHAnsi" w:cs="AGaramondPro-Regular"/>
          <w:sz w:val="24"/>
          <w:szCs w:val="24"/>
        </w:rPr>
        <w:t xml:space="preserve">ihre Gültigkeit. </w:t>
      </w:r>
      <w:r w:rsidR="00B509F0" w:rsidRPr="00E107FE">
        <w:rPr>
          <w:rFonts w:asciiTheme="majorHAnsi" w:hAnsiTheme="majorHAnsi" w:cs="AGaramondPro-Regular"/>
          <w:sz w:val="24"/>
          <w:szCs w:val="24"/>
        </w:rPr>
        <w:t>(Alle Termine und Ticketinfos weiter unten.)</w:t>
      </w:r>
    </w:p>
    <w:p w14:paraId="3141580E" w14:textId="32DBEF32" w:rsidR="009D1124" w:rsidRDefault="009D1124" w:rsidP="00594F36">
      <w:pPr>
        <w:autoSpaceDE w:val="0"/>
        <w:autoSpaceDN w:val="0"/>
        <w:adjustRightInd w:val="0"/>
        <w:spacing w:after="0"/>
        <w:contextualSpacing/>
        <w:jc w:val="both"/>
        <w:rPr>
          <w:rFonts w:asciiTheme="majorHAnsi" w:hAnsiTheme="majorHAnsi" w:cs="AGaramondPro-Regular"/>
          <w:sz w:val="24"/>
          <w:szCs w:val="24"/>
        </w:rPr>
      </w:pPr>
    </w:p>
    <w:p w14:paraId="07380628" w14:textId="11C0D766" w:rsidR="009D1124" w:rsidRDefault="009D1124" w:rsidP="00594F36">
      <w:pPr>
        <w:autoSpaceDE w:val="0"/>
        <w:autoSpaceDN w:val="0"/>
        <w:adjustRightInd w:val="0"/>
        <w:spacing w:after="0"/>
        <w:contextualSpacing/>
        <w:jc w:val="both"/>
        <w:rPr>
          <w:rFonts w:asciiTheme="majorHAnsi" w:hAnsiTheme="majorHAnsi" w:cs="AGaramondPro-Regular"/>
          <w:sz w:val="24"/>
          <w:szCs w:val="24"/>
        </w:rPr>
      </w:pPr>
      <w:r>
        <w:rPr>
          <w:rFonts w:asciiTheme="majorHAnsi" w:hAnsiTheme="majorHAnsi" w:cs="AGaramondPro-Regular"/>
          <w:sz w:val="24"/>
          <w:szCs w:val="24"/>
        </w:rPr>
        <w:t>Mit dem neuen Longplayer „</w:t>
      </w:r>
      <w:proofErr w:type="spellStart"/>
      <w:r>
        <w:rPr>
          <w:rFonts w:asciiTheme="majorHAnsi" w:hAnsiTheme="majorHAnsi" w:cs="AGaramondPro-Regular"/>
          <w:sz w:val="24"/>
          <w:szCs w:val="24"/>
        </w:rPr>
        <w:t>Wolffpack</w:t>
      </w:r>
      <w:proofErr w:type="spellEnd"/>
      <w:r>
        <w:rPr>
          <w:rFonts w:asciiTheme="majorHAnsi" w:hAnsiTheme="majorHAnsi" w:cs="AGaramondPro-Regular"/>
          <w:sz w:val="24"/>
          <w:szCs w:val="24"/>
        </w:rPr>
        <w:t xml:space="preserve">“ haben </w:t>
      </w:r>
      <w:r w:rsidRPr="009D1124">
        <w:rPr>
          <w:rFonts w:asciiTheme="majorHAnsi" w:hAnsiTheme="majorHAnsi" w:cs="AGaramondPro-Regular"/>
          <w:sz w:val="24"/>
          <w:szCs w:val="24"/>
        </w:rPr>
        <w:t xml:space="preserve">die Brüder Pablo und Luka van </w:t>
      </w:r>
      <w:proofErr w:type="spellStart"/>
      <w:r w:rsidRPr="009D1124">
        <w:rPr>
          <w:rFonts w:asciiTheme="majorHAnsi" w:hAnsiTheme="majorHAnsi" w:cs="AGaramondPro-Regular"/>
          <w:sz w:val="24"/>
          <w:szCs w:val="24"/>
        </w:rPr>
        <w:t>de</w:t>
      </w:r>
      <w:proofErr w:type="spellEnd"/>
      <w:r w:rsidRPr="009D1124">
        <w:rPr>
          <w:rFonts w:asciiTheme="majorHAnsi" w:hAnsiTheme="majorHAnsi" w:cs="AGaramondPro-Regular"/>
          <w:sz w:val="24"/>
          <w:szCs w:val="24"/>
        </w:rPr>
        <w:t xml:space="preserve"> Poel und Robin Piso während des weltweiten Lockdowns eine weitere majestätische Platte geschaffen. Sie experimentierten mit verschwommenen Klanglandschaften, zischenden Riffs, abgefahrenen Orgeln, ansteckenden Melodien, und das alles verbunden mit einem unbestreitbaren </w:t>
      </w:r>
      <w:proofErr w:type="spellStart"/>
      <w:r w:rsidRPr="009D1124">
        <w:rPr>
          <w:rFonts w:asciiTheme="majorHAnsi" w:hAnsiTheme="majorHAnsi" w:cs="AGaramondPro-Regular"/>
          <w:sz w:val="24"/>
          <w:szCs w:val="24"/>
        </w:rPr>
        <w:t>DeWolff</w:t>
      </w:r>
      <w:proofErr w:type="spellEnd"/>
      <w:r w:rsidRPr="009D1124">
        <w:rPr>
          <w:rFonts w:asciiTheme="majorHAnsi" w:hAnsiTheme="majorHAnsi" w:cs="AGaramondPro-Regular"/>
          <w:sz w:val="24"/>
          <w:szCs w:val="24"/>
        </w:rPr>
        <w:t xml:space="preserve">-Sound. </w:t>
      </w:r>
    </w:p>
    <w:p w14:paraId="2E140FBD" w14:textId="1A5EA0EA" w:rsidR="009D1124" w:rsidRPr="009D1124" w:rsidRDefault="00DD6627" w:rsidP="00594F36">
      <w:pPr>
        <w:autoSpaceDE w:val="0"/>
        <w:autoSpaceDN w:val="0"/>
        <w:adjustRightInd w:val="0"/>
        <w:spacing w:after="0"/>
        <w:contextualSpacing/>
        <w:jc w:val="both"/>
        <w:rPr>
          <w:rFonts w:asciiTheme="majorHAnsi" w:hAnsiTheme="majorHAnsi" w:cs="AGaramondPro-Regular"/>
          <w:sz w:val="24"/>
          <w:szCs w:val="24"/>
        </w:rPr>
      </w:pPr>
      <w:r>
        <w:rPr>
          <w:rFonts w:asciiTheme="majorHAnsi" w:hAnsiTheme="majorHAnsi" w:cs="AGaramondPro-Regular"/>
          <w:sz w:val="24"/>
          <w:szCs w:val="24"/>
        </w:rPr>
        <w:t xml:space="preserve"> </w:t>
      </w:r>
    </w:p>
    <w:p w14:paraId="3A743066" w14:textId="15A35747" w:rsidR="009D1124" w:rsidRDefault="009D1124" w:rsidP="00594F36">
      <w:pPr>
        <w:autoSpaceDE w:val="0"/>
        <w:autoSpaceDN w:val="0"/>
        <w:adjustRightInd w:val="0"/>
        <w:spacing w:after="0"/>
        <w:contextualSpacing/>
        <w:jc w:val="both"/>
        <w:rPr>
          <w:rFonts w:asciiTheme="majorHAnsi" w:hAnsiTheme="majorHAnsi" w:cs="AGaramondPro-Regular"/>
          <w:sz w:val="24"/>
          <w:szCs w:val="24"/>
        </w:rPr>
      </w:pPr>
      <w:r w:rsidRPr="009D1124">
        <w:rPr>
          <w:rFonts w:asciiTheme="majorHAnsi" w:hAnsiTheme="majorHAnsi" w:cs="AGaramondPro-Regular"/>
          <w:sz w:val="24"/>
          <w:szCs w:val="24"/>
        </w:rPr>
        <w:t xml:space="preserve">Während sie mit 70er-Jahre Soul Funk, </w:t>
      </w:r>
      <w:proofErr w:type="spellStart"/>
      <w:r w:rsidRPr="009D1124">
        <w:rPr>
          <w:rFonts w:asciiTheme="majorHAnsi" w:hAnsiTheme="majorHAnsi" w:cs="AGaramondPro-Regular"/>
          <w:sz w:val="24"/>
          <w:szCs w:val="24"/>
        </w:rPr>
        <w:t>Psychedelic</w:t>
      </w:r>
      <w:proofErr w:type="spellEnd"/>
      <w:r w:rsidRPr="009D1124">
        <w:rPr>
          <w:rFonts w:asciiTheme="majorHAnsi" w:hAnsiTheme="majorHAnsi" w:cs="AGaramondPro-Regular"/>
          <w:sz w:val="24"/>
          <w:szCs w:val="24"/>
        </w:rPr>
        <w:t xml:space="preserve"> Sounds und Südstaaten Rock eindringliche Melodien schaffen und dabei mit Sonnenbrillen und offenem Verdeck Richtung Horizont fahren, wirken sie wie die Befreier des funkigen Grooves.</w:t>
      </w:r>
      <w:r w:rsidR="00D36E51">
        <w:rPr>
          <w:rFonts w:asciiTheme="majorHAnsi" w:hAnsiTheme="majorHAnsi" w:cs="AGaramondPro-Regular"/>
          <w:sz w:val="24"/>
          <w:szCs w:val="24"/>
        </w:rPr>
        <w:t xml:space="preserve">  </w:t>
      </w:r>
    </w:p>
    <w:p w14:paraId="3657F4E4" w14:textId="675AAE36" w:rsidR="00D36E51" w:rsidRDefault="00D36E51" w:rsidP="00594F36">
      <w:pPr>
        <w:autoSpaceDE w:val="0"/>
        <w:autoSpaceDN w:val="0"/>
        <w:adjustRightInd w:val="0"/>
        <w:spacing w:after="0"/>
        <w:contextualSpacing/>
        <w:jc w:val="both"/>
        <w:rPr>
          <w:rFonts w:asciiTheme="majorHAnsi" w:hAnsiTheme="majorHAnsi" w:cs="AGaramondPro-Regular"/>
          <w:sz w:val="24"/>
          <w:szCs w:val="24"/>
        </w:rPr>
      </w:pPr>
    </w:p>
    <w:p w14:paraId="1CDA303A" w14:textId="1D09479C" w:rsidR="00D36E51" w:rsidRDefault="00D36E51" w:rsidP="00594F36">
      <w:pPr>
        <w:autoSpaceDE w:val="0"/>
        <w:autoSpaceDN w:val="0"/>
        <w:adjustRightInd w:val="0"/>
        <w:spacing w:after="0"/>
        <w:contextualSpacing/>
        <w:jc w:val="both"/>
        <w:rPr>
          <w:rFonts w:asciiTheme="majorHAnsi" w:hAnsiTheme="majorHAnsi" w:cs="AGaramondPro-Regular"/>
          <w:sz w:val="24"/>
          <w:szCs w:val="24"/>
        </w:rPr>
      </w:pPr>
      <w:r>
        <w:rPr>
          <w:rFonts w:asciiTheme="majorHAnsi" w:hAnsiTheme="majorHAnsi" w:cs="AGaramondPro-Regular"/>
          <w:sz w:val="24"/>
          <w:szCs w:val="24"/>
        </w:rPr>
        <w:t>„</w:t>
      </w:r>
      <w:proofErr w:type="spellStart"/>
      <w:r>
        <w:rPr>
          <w:rFonts w:asciiTheme="majorHAnsi" w:hAnsiTheme="majorHAnsi" w:cs="AGaramondPro-Regular"/>
          <w:sz w:val="24"/>
          <w:szCs w:val="24"/>
        </w:rPr>
        <w:t>Wolf</w:t>
      </w:r>
      <w:r w:rsidR="00B719EC">
        <w:rPr>
          <w:rFonts w:asciiTheme="majorHAnsi" w:hAnsiTheme="majorHAnsi" w:cs="AGaramondPro-Regular"/>
          <w:sz w:val="24"/>
          <w:szCs w:val="24"/>
        </w:rPr>
        <w:t>f</w:t>
      </w:r>
      <w:r>
        <w:rPr>
          <w:rFonts w:asciiTheme="majorHAnsi" w:hAnsiTheme="majorHAnsi" w:cs="AGaramondPro-Regular"/>
          <w:sz w:val="24"/>
          <w:szCs w:val="24"/>
        </w:rPr>
        <w:t>pack</w:t>
      </w:r>
      <w:proofErr w:type="spellEnd"/>
      <w:r>
        <w:rPr>
          <w:rFonts w:asciiTheme="majorHAnsi" w:hAnsiTheme="majorHAnsi" w:cs="AGaramondPro-Regular"/>
          <w:sz w:val="24"/>
          <w:szCs w:val="24"/>
        </w:rPr>
        <w:t>“ erscheint am 5. Februar via Mascot Records.</w:t>
      </w:r>
      <w:r w:rsidR="00333AEA">
        <w:rPr>
          <w:rFonts w:asciiTheme="majorHAnsi" w:hAnsiTheme="majorHAnsi" w:cs="AGaramondPro-Regular"/>
          <w:sz w:val="24"/>
          <w:szCs w:val="24"/>
        </w:rPr>
        <w:t xml:space="preserve"> </w:t>
      </w:r>
      <w:r w:rsidR="00425BE7">
        <w:rPr>
          <w:rFonts w:asciiTheme="majorHAnsi" w:hAnsiTheme="majorHAnsi" w:cs="AGaramondPro-Regular"/>
          <w:sz w:val="24"/>
          <w:szCs w:val="24"/>
        </w:rPr>
        <w:t xml:space="preserve">Als besonderes </w:t>
      </w:r>
      <w:r w:rsidR="00C23072">
        <w:rPr>
          <w:rFonts w:asciiTheme="majorHAnsi" w:hAnsiTheme="majorHAnsi" w:cs="AGaramondPro-Regular"/>
          <w:sz w:val="24"/>
          <w:szCs w:val="24"/>
        </w:rPr>
        <w:t xml:space="preserve">Highlight </w:t>
      </w:r>
      <w:r w:rsidR="00425BE7">
        <w:rPr>
          <w:rFonts w:asciiTheme="majorHAnsi" w:hAnsiTheme="majorHAnsi" w:cs="AGaramondPro-Regular"/>
          <w:sz w:val="24"/>
          <w:szCs w:val="24"/>
        </w:rPr>
        <w:t>zur Album</w:t>
      </w:r>
      <w:r w:rsidR="00022F87">
        <w:rPr>
          <w:rFonts w:asciiTheme="majorHAnsi" w:hAnsiTheme="majorHAnsi" w:cs="AGaramondPro-Regular"/>
          <w:sz w:val="24"/>
          <w:szCs w:val="24"/>
        </w:rPr>
        <w:t>-Veröffentlichung</w:t>
      </w:r>
      <w:r w:rsidR="00C23072">
        <w:rPr>
          <w:rFonts w:asciiTheme="majorHAnsi" w:hAnsiTheme="majorHAnsi" w:cs="AGaramondPro-Regular"/>
          <w:sz w:val="24"/>
          <w:szCs w:val="24"/>
        </w:rPr>
        <w:t xml:space="preserve"> streamen </w:t>
      </w:r>
      <w:proofErr w:type="spellStart"/>
      <w:r w:rsidR="00C23072" w:rsidRPr="00186ED4">
        <w:rPr>
          <w:rFonts w:asciiTheme="majorHAnsi" w:hAnsiTheme="majorHAnsi" w:cs="AGaramondPro-Regular"/>
          <w:b/>
          <w:bCs/>
          <w:sz w:val="24"/>
          <w:szCs w:val="24"/>
        </w:rPr>
        <w:t>DeWolff</w:t>
      </w:r>
      <w:proofErr w:type="spellEnd"/>
      <w:r w:rsidR="00C23072">
        <w:rPr>
          <w:rFonts w:asciiTheme="majorHAnsi" w:hAnsiTheme="majorHAnsi" w:cs="AGaramondPro-Regular"/>
          <w:sz w:val="24"/>
          <w:szCs w:val="24"/>
        </w:rPr>
        <w:t xml:space="preserve"> eine Album Release Show</w:t>
      </w:r>
      <w:r w:rsidR="00022F87">
        <w:rPr>
          <w:rFonts w:asciiTheme="majorHAnsi" w:hAnsiTheme="majorHAnsi" w:cs="AGaramondPro-Regular"/>
          <w:sz w:val="24"/>
          <w:szCs w:val="24"/>
        </w:rPr>
        <w:t xml:space="preserve"> </w:t>
      </w:r>
      <w:r w:rsidR="00226E12">
        <w:rPr>
          <w:rFonts w:asciiTheme="majorHAnsi" w:hAnsiTheme="majorHAnsi" w:cs="AGaramondPro-Regular"/>
          <w:sz w:val="24"/>
          <w:szCs w:val="24"/>
        </w:rPr>
        <w:t xml:space="preserve">aus dem </w:t>
      </w:r>
      <w:r w:rsidR="00022F87" w:rsidRPr="00022F87">
        <w:rPr>
          <w:rFonts w:asciiTheme="majorHAnsi" w:hAnsiTheme="majorHAnsi" w:cs="AGaramondPro-Regular"/>
          <w:sz w:val="24"/>
          <w:szCs w:val="24"/>
        </w:rPr>
        <w:t xml:space="preserve">Tivoli </w:t>
      </w:r>
      <w:proofErr w:type="spellStart"/>
      <w:r w:rsidR="00022F87" w:rsidRPr="00022F87">
        <w:rPr>
          <w:rFonts w:asciiTheme="majorHAnsi" w:hAnsiTheme="majorHAnsi" w:cs="AGaramondPro-Regular"/>
          <w:sz w:val="24"/>
          <w:szCs w:val="24"/>
        </w:rPr>
        <w:t>Vredenburg</w:t>
      </w:r>
      <w:proofErr w:type="spellEnd"/>
      <w:r w:rsidR="00226E12">
        <w:rPr>
          <w:rFonts w:asciiTheme="majorHAnsi" w:hAnsiTheme="majorHAnsi" w:cs="AGaramondPro-Regular"/>
          <w:sz w:val="24"/>
          <w:szCs w:val="24"/>
        </w:rPr>
        <w:t xml:space="preserve"> in Utrecht</w:t>
      </w:r>
      <w:r w:rsidR="00C23072">
        <w:rPr>
          <w:rFonts w:asciiTheme="majorHAnsi" w:hAnsiTheme="majorHAnsi" w:cs="AGaramondPro-Regular"/>
          <w:sz w:val="24"/>
          <w:szCs w:val="24"/>
        </w:rPr>
        <w:t xml:space="preserve"> am </w:t>
      </w:r>
      <w:r w:rsidR="00706940">
        <w:rPr>
          <w:rFonts w:asciiTheme="majorHAnsi" w:hAnsiTheme="majorHAnsi" w:cs="AGaramondPro-Regular"/>
          <w:sz w:val="24"/>
          <w:szCs w:val="24"/>
        </w:rPr>
        <w:t>5. Februar um 20.30 Uhr. Der Stream</w:t>
      </w:r>
      <w:r w:rsidR="00BD5ACE">
        <w:rPr>
          <w:rFonts w:asciiTheme="majorHAnsi" w:hAnsiTheme="majorHAnsi" w:cs="AGaramondPro-Regular"/>
          <w:sz w:val="24"/>
          <w:szCs w:val="24"/>
        </w:rPr>
        <w:t xml:space="preserve"> </w:t>
      </w:r>
      <w:r w:rsidR="00706940">
        <w:rPr>
          <w:rFonts w:asciiTheme="majorHAnsi" w:hAnsiTheme="majorHAnsi" w:cs="AGaramondPro-Regular"/>
          <w:sz w:val="24"/>
          <w:szCs w:val="24"/>
        </w:rPr>
        <w:t>ist gratis un</w:t>
      </w:r>
      <w:r w:rsidR="00BD5ACE">
        <w:rPr>
          <w:rFonts w:asciiTheme="majorHAnsi" w:hAnsiTheme="majorHAnsi" w:cs="AGaramondPro-Regular"/>
          <w:sz w:val="24"/>
          <w:szCs w:val="24"/>
        </w:rPr>
        <w:t xml:space="preserve">d unter </w:t>
      </w:r>
      <w:hyperlink r:id="rId10" w:history="1">
        <w:r w:rsidR="00EC6A8D" w:rsidRPr="00D0718C">
          <w:rPr>
            <w:rStyle w:val="Hyperlink"/>
            <w:rFonts w:asciiTheme="majorHAnsi" w:hAnsiTheme="majorHAnsi" w:cs="AGaramondPro-Regular"/>
            <w:sz w:val="24"/>
            <w:szCs w:val="24"/>
          </w:rPr>
          <w:t>www.dewolff.nu</w:t>
        </w:r>
      </w:hyperlink>
      <w:r w:rsidR="00EC6A8D">
        <w:rPr>
          <w:rFonts w:asciiTheme="majorHAnsi" w:hAnsiTheme="majorHAnsi" w:cs="AGaramondPro-Regular"/>
          <w:sz w:val="24"/>
          <w:szCs w:val="24"/>
        </w:rPr>
        <w:t xml:space="preserve"> </w:t>
      </w:r>
      <w:r w:rsidR="00DD6627">
        <w:rPr>
          <w:rFonts w:asciiTheme="majorHAnsi" w:hAnsiTheme="majorHAnsi" w:cs="AGaramondPro-Regular"/>
          <w:sz w:val="24"/>
          <w:szCs w:val="24"/>
        </w:rPr>
        <w:t xml:space="preserve">, </w:t>
      </w:r>
      <w:r w:rsidR="00EC6A8D">
        <w:rPr>
          <w:rFonts w:asciiTheme="majorHAnsi" w:hAnsiTheme="majorHAnsi" w:cs="AGaramondPro-Regular"/>
          <w:sz w:val="24"/>
          <w:szCs w:val="24"/>
        </w:rPr>
        <w:t xml:space="preserve"> </w:t>
      </w:r>
      <w:hyperlink r:id="rId11" w:history="1">
        <w:r w:rsidR="00EC6A8D" w:rsidRPr="00D0718C">
          <w:rPr>
            <w:rStyle w:val="Hyperlink"/>
            <w:rFonts w:asciiTheme="majorHAnsi" w:hAnsiTheme="majorHAnsi" w:cs="AGaramondPro-Regular"/>
            <w:sz w:val="24"/>
            <w:szCs w:val="24"/>
          </w:rPr>
          <w:t>www.facebook.com/dewolfficial/</w:t>
        </w:r>
      </w:hyperlink>
      <w:r w:rsidR="00EC6A8D">
        <w:rPr>
          <w:rFonts w:asciiTheme="majorHAnsi" w:hAnsiTheme="majorHAnsi" w:cs="AGaramondPro-Regular"/>
          <w:sz w:val="24"/>
          <w:szCs w:val="24"/>
        </w:rPr>
        <w:t xml:space="preserve"> </w:t>
      </w:r>
      <w:r w:rsidR="00A35366">
        <w:rPr>
          <w:rFonts w:asciiTheme="majorHAnsi" w:hAnsiTheme="majorHAnsi" w:cs="AGaramondPro-Regular"/>
          <w:sz w:val="24"/>
          <w:szCs w:val="24"/>
        </w:rPr>
        <w:t xml:space="preserve"> </w:t>
      </w:r>
      <w:r w:rsidR="00DD6627">
        <w:rPr>
          <w:rFonts w:asciiTheme="majorHAnsi" w:hAnsiTheme="majorHAnsi" w:cs="AGaramondPro-Regular"/>
          <w:sz w:val="24"/>
          <w:szCs w:val="24"/>
        </w:rPr>
        <w:t xml:space="preserve">sowie </w:t>
      </w:r>
      <w:hyperlink r:id="rId12" w:history="1">
        <w:r w:rsidR="00DD6627" w:rsidRPr="00DD6627">
          <w:rPr>
            <w:rStyle w:val="Hyperlink"/>
            <w:rFonts w:asciiTheme="majorHAnsi" w:hAnsiTheme="majorHAnsi" w:cs="AGaramondPro-Regular"/>
            <w:sz w:val="24"/>
            <w:szCs w:val="24"/>
          </w:rPr>
          <w:t>YouTube</w:t>
        </w:r>
      </w:hyperlink>
      <w:r w:rsidR="00DD6627">
        <w:rPr>
          <w:rFonts w:asciiTheme="majorHAnsi" w:hAnsiTheme="majorHAnsi" w:cs="AGaramondPro-Regular"/>
          <w:sz w:val="24"/>
          <w:szCs w:val="24"/>
        </w:rPr>
        <w:t xml:space="preserve">  </w:t>
      </w:r>
      <w:r w:rsidR="00EC6A8D">
        <w:rPr>
          <w:rFonts w:asciiTheme="majorHAnsi" w:hAnsiTheme="majorHAnsi" w:cs="AGaramondPro-Regular"/>
          <w:sz w:val="24"/>
          <w:szCs w:val="24"/>
        </w:rPr>
        <w:t>erreichbar.</w:t>
      </w:r>
    </w:p>
    <w:p w14:paraId="2D48B1AE" w14:textId="58D52CDD" w:rsidR="00E4198C" w:rsidRDefault="00E4198C" w:rsidP="009D1124">
      <w:pPr>
        <w:autoSpaceDE w:val="0"/>
        <w:autoSpaceDN w:val="0"/>
        <w:adjustRightInd w:val="0"/>
        <w:spacing w:after="0" w:line="240" w:lineRule="auto"/>
        <w:contextualSpacing/>
        <w:jc w:val="both"/>
        <w:rPr>
          <w:rFonts w:asciiTheme="majorHAnsi" w:hAnsiTheme="majorHAnsi" w:cs="AGaramondPro-Regular"/>
          <w:sz w:val="24"/>
          <w:szCs w:val="24"/>
        </w:rPr>
      </w:pPr>
    </w:p>
    <w:p w14:paraId="0526ED29" w14:textId="77777777" w:rsidR="00E4198C" w:rsidRPr="00E107FE" w:rsidRDefault="00E4198C" w:rsidP="009D1124">
      <w:pPr>
        <w:autoSpaceDE w:val="0"/>
        <w:autoSpaceDN w:val="0"/>
        <w:adjustRightInd w:val="0"/>
        <w:spacing w:after="0" w:line="240" w:lineRule="auto"/>
        <w:contextualSpacing/>
        <w:jc w:val="both"/>
        <w:rPr>
          <w:rFonts w:asciiTheme="majorHAnsi" w:hAnsiTheme="majorHAnsi" w:cs="AGaramondPro-Regular"/>
          <w:sz w:val="24"/>
          <w:szCs w:val="24"/>
        </w:rPr>
      </w:pPr>
    </w:p>
    <w:p w14:paraId="7C3D79CC" w14:textId="77777777" w:rsidR="00301912" w:rsidRPr="00E107FE" w:rsidRDefault="00301912" w:rsidP="00301912">
      <w:pPr>
        <w:autoSpaceDE w:val="0"/>
        <w:autoSpaceDN w:val="0"/>
        <w:adjustRightInd w:val="0"/>
        <w:spacing w:after="0" w:line="240" w:lineRule="auto"/>
        <w:contextualSpacing/>
        <w:jc w:val="both"/>
        <w:rPr>
          <w:rFonts w:asciiTheme="majorHAnsi" w:hAnsiTheme="majorHAnsi" w:cs="AGaramondPro-Regular"/>
          <w:sz w:val="24"/>
          <w:szCs w:val="24"/>
        </w:rPr>
      </w:pPr>
    </w:p>
    <w:p w14:paraId="036CED1F" w14:textId="04D16AFF" w:rsidR="00962F51" w:rsidRDefault="00962F51"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Style w:val="Hyperlink"/>
          <w:rFonts w:ascii="Cambria" w:hAnsi="Cambria"/>
          <w:color w:val="auto"/>
          <w:sz w:val="24"/>
          <w:szCs w:val="24"/>
          <w:u w:val="none"/>
        </w:rPr>
      </w:pPr>
    </w:p>
    <w:p w14:paraId="298DAD6A" w14:textId="77777777" w:rsidR="00962F51" w:rsidRPr="00261AE7" w:rsidRDefault="00962F51" w:rsidP="00261AE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both"/>
        <w:rPr>
          <w:rStyle w:val="Hyperlink"/>
          <w:rFonts w:ascii="Cambria" w:hAnsi="Cambria"/>
          <w:color w:val="auto"/>
          <w:sz w:val="24"/>
          <w:szCs w:val="24"/>
          <w:u w:val="none"/>
        </w:rPr>
      </w:pPr>
    </w:p>
    <w:p w14:paraId="6B66CEC6" w14:textId="2EC4134C" w:rsidR="0005166C" w:rsidRPr="00B54031" w:rsidRDefault="00410638" w:rsidP="006A7550">
      <w:pPr>
        <w:autoSpaceDE w:val="0"/>
        <w:autoSpaceDN w:val="0"/>
        <w:rPr>
          <w:rFonts w:ascii="Cambria" w:hAnsi="Cambria"/>
          <w:color w:val="0000FF"/>
          <w:sz w:val="20"/>
          <w:szCs w:val="20"/>
          <w:u w:val="single"/>
        </w:rPr>
      </w:pPr>
      <w:r>
        <w:rPr>
          <w:rFonts w:ascii="Cambria" w:hAnsi="Cambria"/>
        </w:rPr>
        <w:lastRenderedPageBreak/>
        <w:pict w14:anchorId="7FC7A054">
          <v:rect id="_x0000_i1027" style="width:453.5pt;height:1pt" o:hralign="center" o:hrstd="t" o:hrnoshade="t" o:hr="t" fillcolor="#008bac" stroked="f"/>
        </w:pict>
      </w:r>
    </w:p>
    <w:p w14:paraId="6A8A10BC" w14:textId="177682FA" w:rsidR="00796268" w:rsidRPr="00BF3D48" w:rsidRDefault="00B352A1" w:rsidP="00BF3D48">
      <w:pPr>
        <w:pStyle w:val="berschrift3"/>
        <w:spacing w:before="0"/>
        <w:jc w:val="center"/>
        <w:rPr>
          <w:rFonts w:ascii="Cambria" w:eastAsiaTheme="minorEastAsia" w:hAnsi="Cambria" w:cs="Times New Roman"/>
          <w:b/>
          <w:color w:val="auto"/>
          <w:sz w:val="22"/>
          <w:szCs w:val="22"/>
          <w:lang w:val="en-GB" w:eastAsia="de-DE"/>
        </w:rPr>
      </w:pPr>
      <w:r w:rsidRPr="00B247C4">
        <w:rPr>
          <w:rFonts w:ascii="Cambria" w:eastAsiaTheme="minorEastAsia" w:hAnsi="Cambria" w:cs="Times New Roman"/>
          <w:b/>
          <w:color w:val="auto"/>
          <w:sz w:val="48"/>
          <w:szCs w:val="22"/>
          <w:lang w:val="en-GB" w:eastAsia="de-DE"/>
        </w:rPr>
        <w:t>D</w:t>
      </w:r>
      <w:r w:rsidR="00AE265B" w:rsidRPr="00B247C4">
        <w:rPr>
          <w:rFonts w:ascii="Cambria" w:eastAsiaTheme="minorEastAsia" w:hAnsi="Cambria" w:cs="Times New Roman"/>
          <w:b/>
          <w:color w:val="auto"/>
          <w:sz w:val="48"/>
          <w:szCs w:val="22"/>
          <w:lang w:val="en-GB" w:eastAsia="de-DE"/>
        </w:rPr>
        <w:t>E</w:t>
      </w:r>
      <w:r w:rsidRPr="00B247C4">
        <w:rPr>
          <w:rFonts w:ascii="Cambria" w:eastAsiaTheme="minorEastAsia" w:hAnsi="Cambria" w:cs="Times New Roman"/>
          <w:b/>
          <w:color w:val="auto"/>
          <w:sz w:val="48"/>
          <w:szCs w:val="22"/>
          <w:lang w:val="en-GB" w:eastAsia="de-DE"/>
        </w:rPr>
        <w:t>WOLFF</w:t>
      </w:r>
      <w:r w:rsidR="00BF3D48">
        <w:rPr>
          <w:rFonts w:ascii="Cambria" w:eastAsiaTheme="minorEastAsia" w:hAnsi="Cambria" w:cs="Times New Roman"/>
          <w:b/>
          <w:color w:val="auto"/>
          <w:sz w:val="22"/>
          <w:szCs w:val="22"/>
          <w:lang w:val="en-GB" w:eastAsia="de-DE"/>
        </w:rPr>
        <w:t xml:space="preserve">   </w:t>
      </w:r>
      <w:r w:rsidR="00BF3D48">
        <w:rPr>
          <w:rFonts w:ascii="Cambria" w:eastAsiaTheme="minorEastAsia" w:hAnsi="Cambria" w:cs="Times New Roman"/>
          <w:b/>
          <w:color w:val="auto"/>
          <w:sz w:val="22"/>
          <w:szCs w:val="22"/>
          <w:lang w:val="en-GB" w:eastAsia="de-DE"/>
        </w:rPr>
        <w:br/>
      </w:r>
      <w:r w:rsidR="00E1615D" w:rsidRPr="00B247C4">
        <w:rPr>
          <w:rFonts w:ascii="Cambria" w:eastAsiaTheme="minorEastAsia" w:hAnsi="Cambria" w:cs="Times New Roman"/>
          <w:b/>
          <w:color w:val="auto"/>
          <w:sz w:val="28"/>
          <w:szCs w:val="22"/>
          <w:lang w:val="en-GB" w:eastAsia="de-DE"/>
        </w:rPr>
        <w:t>Live</w:t>
      </w:r>
      <w:r w:rsidR="00843BA5" w:rsidRPr="00B247C4">
        <w:rPr>
          <w:rFonts w:ascii="Cambria" w:eastAsiaTheme="minorEastAsia" w:hAnsi="Cambria" w:cs="Times New Roman"/>
          <w:b/>
          <w:color w:val="auto"/>
          <w:sz w:val="28"/>
          <w:szCs w:val="22"/>
          <w:lang w:val="en-GB" w:eastAsia="de-DE"/>
        </w:rPr>
        <w:t xml:space="preserve"> 20</w:t>
      </w:r>
      <w:r w:rsidRPr="00B247C4">
        <w:rPr>
          <w:rFonts w:ascii="Cambria" w:eastAsiaTheme="minorEastAsia" w:hAnsi="Cambria" w:cs="Times New Roman"/>
          <w:b/>
          <w:color w:val="auto"/>
          <w:sz w:val="28"/>
          <w:szCs w:val="22"/>
          <w:lang w:val="en-GB" w:eastAsia="de-DE"/>
        </w:rPr>
        <w:t>2</w:t>
      </w:r>
      <w:r w:rsidR="007A237B">
        <w:rPr>
          <w:rFonts w:ascii="Cambria" w:eastAsiaTheme="minorEastAsia" w:hAnsi="Cambria" w:cs="Times New Roman"/>
          <w:b/>
          <w:color w:val="auto"/>
          <w:sz w:val="28"/>
          <w:szCs w:val="22"/>
          <w:lang w:val="en-GB" w:eastAsia="de-DE"/>
        </w:rPr>
        <w:t>1</w:t>
      </w:r>
      <w:r w:rsidR="00843BA5" w:rsidRPr="00B247C4">
        <w:rPr>
          <w:rFonts w:ascii="Cambria" w:eastAsiaTheme="minorEastAsia" w:hAnsi="Cambria" w:cs="Times New Roman"/>
          <w:b/>
          <w:color w:val="auto"/>
          <w:sz w:val="28"/>
          <w:szCs w:val="22"/>
          <w:lang w:val="en-GB" w:eastAsia="de-DE"/>
        </w:rPr>
        <w:br/>
      </w:r>
    </w:p>
    <w:p w14:paraId="199091D7" w14:textId="207DF15C" w:rsidR="00A845D3" w:rsidRPr="008D084E" w:rsidRDefault="00A845D3" w:rsidP="00594F36">
      <w:pPr>
        <w:spacing w:after="0"/>
        <w:ind w:left="1416" w:firstLine="708"/>
        <w:rPr>
          <w:rFonts w:asciiTheme="majorHAnsi" w:eastAsiaTheme="minorEastAsia" w:hAnsiTheme="majorHAnsi"/>
          <w:sz w:val="26"/>
          <w:lang w:val="en-GB" w:eastAsia="de-DE"/>
        </w:rPr>
      </w:pPr>
      <w:r w:rsidRPr="008D084E">
        <w:rPr>
          <w:rFonts w:asciiTheme="majorHAnsi" w:eastAsiaTheme="minorEastAsia" w:hAnsiTheme="majorHAnsi"/>
          <w:sz w:val="26"/>
          <w:lang w:val="en-GB" w:eastAsia="de-DE"/>
        </w:rPr>
        <w:t>Mi, 06.10.21</w:t>
      </w:r>
      <w:r w:rsidRPr="008D084E">
        <w:rPr>
          <w:rFonts w:asciiTheme="majorHAnsi" w:eastAsiaTheme="minorEastAsia" w:hAnsiTheme="majorHAnsi"/>
          <w:sz w:val="26"/>
          <w:lang w:val="en-GB" w:eastAsia="de-DE"/>
        </w:rPr>
        <w:tab/>
      </w:r>
      <w:r w:rsidR="00B719EC">
        <w:rPr>
          <w:rFonts w:asciiTheme="majorHAnsi" w:eastAsiaTheme="minorEastAsia" w:hAnsiTheme="majorHAnsi"/>
          <w:sz w:val="26"/>
          <w:lang w:val="en-GB" w:eastAsia="de-DE"/>
        </w:rPr>
        <w:tab/>
      </w:r>
      <w:r w:rsidRPr="008D084E">
        <w:rPr>
          <w:rFonts w:asciiTheme="majorHAnsi" w:eastAsiaTheme="minorEastAsia" w:hAnsiTheme="majorHAnsi"/>
          <w:sz w:val="26"/>
          <w:lang w:val="en-GB" w:eastAsia="de-DE"/>
        </w:rPr>
        <w:t>Frankfurt / Das Bett</w:t>
      </w:r>
    </w:p>
    <w:p w14:paraId="22A11ADF" w14:textId="609195E0" w:rsidR="00A845D3" w:rsidRPr="008D084E" w:rsidRDefault="00A845D3" w:rsidP="00594F36">
      <w:pPr>
        <w:spacing w:after="0" w:line="360" w:lineRule="auto"/>
        <w:ind w:left="1416" w:firstLine="708"/>
        <w:rPr>
          <w:rFonts w:asciiTheme="majorHAnsi" w:eastAsiaTheme="minorEastAsia" w:hAnsiTheme="majorHAnsi"/>
          <w:i/>
          <w:iCs/>
          <w:lang w:val="en-GB" w:eastAsia="de-DE"/>
        </w:rPr>
      </w:pPr>
      <w:proofErr w:type="spellStart"/>
      <w:r w:rsidRPr="008D084E">
        <w:rPr>
          <w:rFonts w:asciiTheme="majorHAnsi" w:eastAsiaTheme="minorEastAsia" w:hAnsiTheme="majorHAnsi"/>
          <w:i/>
          <w:iCs/>
          <w:lang w:val="en-GB" w:eastAsia="de-DE"/>
        </w:rPr>
        <w:t>Verlegt</w:t>
      </w:r>
      <w:proofErr w:type="spellEnd"/>
      <w:r w:rsidRPr="008D084E">
        <w:rPr>
          <w:rFonts w:asciiTheme="majorHAnsi" w:eastAsiaTheme="minorEastAsia" w:hAnsiTheme="majorHAnsi"/>
          <w:i/>
          <w:iCs/>
          <w:lang w:val="en-GB" w:eastAsia="de-DE"/>
        </w:rPr>
        <w:t xml:space="preserve"> </w:t>
      </w:r>
      <w:proofErr w:type="spellStart"/>
      <w:r w:rsidRPr="008D084E">
        <w:rPr>
          <w:rFonts w:asciiTheme="majorHAnsi" w:eastAsiaTheme="minorEastAsia" w:hAnsiTheme="majorHAnsi"/>
          <w:i/>
          <w:iCs/>
          <w:lang w:val="en-GB" w:eastAsia="de-DE"/>
        </w:rPr>
        <w:t>vom</w:t>
      </w:r>
      <w:proofErr w:type="spellEnd"/>
      <w:r w:rsidRPr="008D084E">
        <w:rPr>
          <w:rFonts w:asciiTheme="majorHAnsi" w:eastAsiaTheme="minorEastAsia" w:hAnsiTheme="majorHAnsi"/>
          <w:i/>
          <w:iCs/>
          <w:lang w:val="en-GB" w:eastAsia="de-DE"/>
        </w:rPr>
        <w:t xml:space="preserve"> 11.04.21; </w:t>
      </w:r>
      <w:proofErr w:type="spellStart"/>
      <w:r w:rsidRPr="008D084E">
        <w:rPr>
          <w:rFonts w:asciiTheme="majorHAnsi" w:eastAsiaTheme="minorEastAsia" w:hAnsiTheme="majorHAnsi"/>
          <w:i/>
          <w:iCs/>
          <w:lang w:val="en-GB" w:eastAsia="de-DE"/>
        </w:rPr>
        <w:t>urspr</w:t>
      </w:r>
      <w:proofErr w:type="spellEnd"/>
      <w:r w:rsidRPr="008D084E">
        <w:rPr>
          <w:rFonts w:asciiTheme="majorHAnsi" w:eastAsiaTheme="minorEastAsia" w:hAnsiTheme="majorHAnsi"/>
          <w:i/>
          <w:iCs/>
          <w:lang w:val="en-GB" w:eastAsia="de-DE"/>
        </w:rPr>
        <w:t>. 20.03.20</w:t>
      </w:r>
      <w:r w:rsidR="00753877" w:rsidRPr="008D084E">
        <w:rPr>
          <w:rFonts w:asciiTheme="majorHAnsi" w:eastAsiaTheme="minorEastAsia" w:hAnsiTheme="majorHAnsi"/>
          <w:i/>
          <w:iCs/>
          <w:lang w:val="en-GB" w:eastAsia="de-DE"/>
        </w:rPr>
        <w:t xml:space="preserve"> </w:t>
      </w:r>
      <w:r w:rsidRPr="008D084E">
        <w:rPr>
          <w:rFonts w:asciiTheme="majorHAnsi" w:eastAsiaTheme="minorEastAsia" w:hAnsiTheme="majorHAnsi"/>
          <w:i/>
          <w:iCs/>
          <w:lang w:val="en-GB" w:eastAsia="de-DE"/>
        </w:rPr>
        <w:t xml:space="preserve">/ Tickets </w:t>
      </w:r>
      <w:proofErr w:type="spellStart"/>
      <w:r w:rsidRPr="008D084E">
        <w:rPr>
          <w:rFonts w:asciiTheme="majorHAnsi" w:eastAsiaTheme="minorEastAsia" w:hAnsiTheme="majorHAnsi"/>
          <w:i/>
          <w:iCs/>
          <w:lang w:val="en-GB" w:eastAsia="de-DE"/>
        </w:rPr>
        <w:t>behalten</w:t>
      </w:r>
      <w:proofErr w:type="spellEnd"/>
      <w:r w:rsidRPr="008D084E">
        <w:rPr>
          <w:rFonts w:asciiTheme="majorHAnsi" w:eastAsiaTheme="minorEastAsia" w:hAnsiTheme="majorHAnsi"/>
          <w:i/>
          <w:iCs/>
          <w:lang w:val="en-GB" w:eastAsia="de-DE"/>
        </w:rPr>
        <w:t xml:space="preserve"> </w:t>
      </w:r>
      <w:proofErr w:type="spellStart"/>
      <w:r w:rsidRPr="008D084E">
        <w:rPr>
          <w:rFonts w:asciiTheme="majorHAnsi" w:eastAsiaTheme="minorEastAsia" w:hAnsiTheme="majorHAnsi"/>
          <w:i/>
          <w:iCs/>
          <w:lang w:val="en-GB" w:eastAsia="de-DE"/>
        </w:rPr>
        <w:t>Gültigkeit</w:t>
      </w:r>
      <w:proofErr w:type="spellEnd"/>
    </w:p>
    <w:p w14:paraId="172C23A3" w14:textId="1AA11058" w:rsidR="00CA66CF" w:rsidRPr="008D084E" w:rsidRDefault="00CA66CF" w:rsidP="00594F36">
      <w:pPr>
        <w:spacing w:after="0"/>
        <w:ind w:left="1416" w:firstLine="708"/>
        <w:rPr>
          <w:rFonts w:asciiTheme="majorHAnsi" w:eastAsiaTheme="minorEastAsia" w:hAnsiTheme="majorHAnsi"/>
          <w:sz w:val="26"/>
          <w:lang w:val="en-GB" w:eastAsia="de-DE"/>
        </w:rPr>
      </w:pPr>
      <w:r w:rsidRPr="008D084E">
        <w:rPr>
          <w:rFonts w:asciiTheme="majorHAnsi" w:eastAsiaTheme="minorEastAsia" w:hAnsiTheme="majorHAnsi"/>
          <w:sz w:val="26"/>
          <w:lang w:val="en-GB" w:eastAsia="de-DE"/>
        </w:rPr>
        <w:t>Fr, 08.10.21</w:t>
      </w:r>
      <w:r w:rsidRPr="008D084E">
        <w:rPr>
          <w:rFonts w:asciiTheme="majorHAnsi" w:eastAsiaTheme="minorEastAsia" w:hAnsiTheme="majorHAnsi"/>
          <w:sz w:val="26"/>
          <w:lang w:val="en-GB" w:eastAsia="de-DE"/>
        </w:rPr>
        <w:tab/>
      </w:r>
      <w:r w:rsidR="00B719EC">
        <w:rPr>
          <w:rFonts w:asciiTheme="majorHAnsi" w:eastAsiaTheme="minorEastAsia" w:hAnsiTheme="majorHAnsi"/>
          <w:sz w:val="26"/>
          <w:lang w:val="en-GB" w:eastAsia="de-DE"/>
        </w:rPr>
        <w:tab/>
      </w:r>
      <w:r w:rsidRPr="008D084E">
        <w:rPr>
          <w:rFonts w:asciiTheme="majorHAnsi" w:eastAsiaTheme="minorEastAsia" w:hAnsiTheme="majorHAnsi"/>
          <w:sz w:val="26"/>
          <w:lang w:val="en-GB" w:eastAsia="de-DE"/>
        </w:rPr>
        <w:t xml:space="preserve">Köln / </w:t>
      </w:r>
      <w:proofErr w:type="spellStart"/>
      <w:r w:rsidRPr="008D084E">
        <w:rPr>
          <w:rFonts w:asciiTheme="majorHAnsi" w:eastAsiaTheme="minorEastAsia" w:hAnsiTheme="majorHAnsi"/>
          <w:sz w:val="26"/>
          <w:lang w:val="en-GB" w:eastAsia="de-DE"/>
        </w:rPr>
        <w:t>Stadtgarten</w:t>
      </w:r>
      <w:proofErr w:type="spellEnd"/>
    </w:p>
    <w:p w14:paraId="03E8DB27" w14:textId="2A968922" w:rsidR="00CA66CF" w:rsidRPr="008D084E" w:rsidRDefault="003E6916" w:rsidP="00594F36">
      <w:pPr>
        <w:spacing w:after="0" w:line="360" w:lineRule="auto"/>
        <w:ind w:left="1416" w:firstLine="708"/>
        <w:rPr>
          <w:rFonts w:asciiTheme="majorHAnsi" w:eastAsiaTheme="minorEastAsia" w:hAnsiTheme="majorHAnsi"/>
          <w:sz w:val="26"/>
          <w:lang w:val="en-GB" w:eastAsia="de-DE"/>
        </w:rPr>
      </w:pPr>
      <w:r w:rsidRPr="008D084E">
        <w:rPr>
          <w:rFonts w:asciiTheme="majorHAnsi" w:eastAsiaTheme="minorEastAsia" w:hAnsiTheme="majorHAnsi"/>
          <w:i/>
          <w:iCs/>
          <w:lang w:eastAsia="de-DE"/>
        </w:rPr>
        <w:t>Verlegt vom 16.04.21; urspr. 19.03.20</w:t>
      </w:r>
      <w:r w:rsidR="00753877" w:rsidRPr="008D084E">
        <w:rPr>
          <w:rFonts w:asciiTheme="majorHAnsi" w:eastAsiaTheme="minorEastAsia" w:hAnsiTheme="majorHAnsi"/>
          <w:i/>
          <w:iCs/>
          <w:lang w:eastAsia="de-DE"/>
        </w:rPr>
        <w:t xml:space="preserve"> </w:t>
      </w:r>
      <w:r w:rsidR="00CA66CF" w:rsidRPr="008D084E">
        <w:rPr>
          <w:rFonts w:asciiTheme="majorHAnsi" w:eastAsiaTheme="minorEastAsia" w:hAnsiTheme="majorHAnsi"/>
          <w:i/>
          <w:iCs/>
          <w:lang w:eastAsia="de-DE"/>
        </w:rPr>
        <w:t>/ Tickets behalten Gültigkeit</w:t>
      </w:r>
    </w:p>
    <w:p w14:paraId="2A5F1607" w14:textId="2FFCC31B" w:rsidR="001F6CE6" w:rsidRPr="008D084E" w:rsidRDefault="003E6916" w:rsidP="00594F36">
      <w:pPr>
        <w:pStyle w:val="berschrift3"/>
        <w:ind w:left="1416" w:firstLine="708"/>
        <w:rPr>
          <w:rFonts w:eastAsiaTheme="minorEastAsia" w:cs="Times New Roman"/>
          <w:color w:val="auto"/>
          <w:sz w:val="26"/>
          <w:szCs w:val="26"/>
          <w:lang w:val="en-GB" w:eastAsia="de-DE"/>
        </w:rPr>
      </w:pPr>
      <w:r w:rsidRPr="008D084E">
        <w:rPr>
          <w:rFonts w:eastAsiaTheme="minorEastAsia" w:cs="Times New Roman"/>
          <w:color w:val="auto"/>
          <w:sz w:val="26"/>
          <w:szCs w:val="26"/>
          <w:lang w:val="en-GB" w:eastAsia="de-DE"/>
        </w:rPr>
        <w:t>So</w:t>
      </w:r>
      <w:r w:rsidR="00BF3D48" w:rsidRPr="008D084E">
        <w:rPr>
          <w:rFonts w:eastAsiaTheme="minorEastAsia" w:cs="Times New Roman"/>
          <w:color w:val="auto"/>
          <w:sz w:val="26"/>
          <w:szCs w:val="26"/>
          <w:lang w:val="en-GB" w:eastAsia="de-DE"/>
        </w:rPr>
        <w:t xml:space="preserve">, </w:t>
      </w:r>
      <w:r w:rsidRPr="008D084E">
        <w:rPr>
          <w:rFonts w:eastAsiaTheme="minorEastAsia" w:cs="Times New Roman"/>
          <w:color w:val="auto"/>
          <w:sz w:val="26"/>
          <w:szCs w:val="26"/>
          <w:lang w:val="en-GB" w:eastAsia="de-DE"/>
        </w:rPr>
        <w:t>10</w:t>
      </w:r>
      <w:r w:rsidR="00796268" w:rsidRPr="008D084E">
        <w:rPr>
          <w:rFonts w:eastAsiaTheme="minorEastAsia" w:cs="Times New Roman"/>
          <w:color w:val="auto"/>
          <w:sz w:val="26"/>
          <w:szCs w:val="26"/>
          <w:lang w:val="en-GB" w:eastAsia="de-DE"/>
        </w:rPr>
        <w:t>.</w:t>
      </w:r>
      <w:r w:rsidRPr="008D084E">
        <w:rPr>
          <w:rFonts w:eastAsiaTheme="minorEastAsia" w:cs="Times New Roman"/>
          <w:color w:val="auto"/>
          <w:sz w:val="26"/>
          <w:szCs w:val="26"/>
          <w:lang w:val="en-GB" w:eastAsia="de-DE"/>
        </w:rPr>
        <w:t>10</w:t>
      </w:r>
      <w:r w:rsidR="00796268" w:rsidRPr="008D084E">
        <w:rPr>
          <w:rFonts w:eastAsiaTheme="minorEastAsia" w:cs="Times New Roman"/>
          <w:color w:val="auto"/>
          <w:sz w:val="26"/>
          <w:szCs w:val="26"/>
          <w:lang w:val="en-GB" w:eastAsia="de-DE"/>
        </w:rPr>
        <w:t>.2</w:t>
      </w:r>
      <w:r w:rsidR="006873B6" w:rsidRPr="008D084E">
        <w:rPr>
          <w:rFonts w:eastAsiaTheme="minorEastAsia" w:cs="Times New Roman"/>
          <w:color w:val="auto"/>
          <w:sz w:val="26"/>
          <w:szCs w:val="26"/>
          <w:lang w:val="en-GB" w:eastAsia="de-DE"/>
        </w:rPr>
        <w:t>1</w:t>
      </w:r>
      <w:r w:rsidR="00796268" w:rsidRPr="008D084E">
        <w:rPr>
          <w:rFonts w:eastAsiaTheme="minorEastAsia" w:cs="Times New Roman"/>
          <w:color w:val="auto"/>
          <w:sz w:val="26"/>
          <w:szCs w:val="22"/>
          <w:lang w:val="en-GB" w:eastAsia="de-DE"/>
        </w:rPr>
        <w:tab/>
      </w:r>
      <w:r w:rsidR="00B719EC">
        <w:rPr>
          <w:rFonts w:eastAsiaTheme="minorEastAsia" w:cs="Times New Roman"/>
          <w:color w:val="auto"/>
          <w:sz w:val="26"/>
          <w:szCs w:val="22"/>
          <w:lang w:val="en-GB" w:eastAsia="de-DE"/>
        </w:rPr>
        <w:tab/>
      </w:r>
      <w:r w:rsidR="00796268" w:rsidRPr="008D084E">
        <w:rPr>
          <w:rFonts w:eastAsiaTheme="minorEastAsia" w:cs="Times New Roman"/>
          <w:color w:val="auto"/>
          <w:sz w:val="26"/>
          <w:szCs w:val="26"/>
          <w:lang w:val="en-GB" w:eastAsia="de-DE"/>
        </w:rPr>
        <w:t>Berlin /</w:t>
      </w:r>
      <w:r w:rsidR="139F9BC5" w:rsidRPr="008D084E">
        <w:rPr>
          <w:rFonts w:eastAsiaTheme="minorEastAsia" w:cs="Times New Roman"/>
          <w:color w:val="auto"/>
          <w:sz w:val="26"/>
          <w:szCs w:val="26"/>
          <w:lang w:val="en-GB" w:eastAsia="de-DE"/>
        </w:rPr>
        <w:t xml:space="preserve"> Hole44</w:t>
      </w:r>
    </w:p>
    <w:p w14:paraId="6BFA135F" w14:textId="625319BA" w:rsidR="00BF3D48" w:rsidRPr="008D084E" w:rsidRDefault="003E6916" w:rsidP="00594F36">
      <w:pPr>
        <w:spacing w:after="0" w:line="360" w:lineRule="auto"/>
        <w:ind w:left="1416" w:firstLine="708"/>
        <w:rPr>
          <w:rFonts w:asciiTheme="majorHAnsi" w:eastAsiaTheme="minorEastAsia" w:hAnsiTheme="majorHAnsi"/>
          <w:i/>
          <w:iCs/>
          <w:lang w:eastAsia="de-DE"/>
        </w:rPr>
      </w:pPr>
      <w:r w:rsidRPr="008D084E">
        <w:rPr>
          <w:rFonts w:asciiTheme="majorHAnsi" w:eastAsiaTheme="minorEastAsia" w:hAnsiTheme="majorHAnsi"/>
          <w:i/>
          <w:iCs/>
          <w:lang w:eastAsia="de-DE"/>
        </w:rPr>
        <w:t>Verlegt vom 07.04.21; urspr. 15.03.20</w:t>
      </w:r>
      <w:r w:rsidR="00796268" w:rsidRPr="008D084E">
        <w:rPr>
          <w:rFonts w:asciiTheme="majorHAnsi" w:eastAsiaTheme="minorEastAsia" w:hAnsiTheme="majorHAnsi"/>
          <w:i/>
          <w:iCs/>
          <w:lang w:eastAsia="de-DE"/>
        </w:rPr>
        <w:t xml:space="preserve"> / Tickets behalten Gültigkeit</w:t>
      </w:r>
    </w:p>
    <w:p w14:paraId="3CEB2BF3" w14:textId="0ED5B30F" w:rsidR="003E6916" w:rsidRPr="008D084E" w:rsidRDefault="007E4EF5" w:rsidP="00594F36">
      <w:pPr>
        <w:pStyle w:val="berschrift3"/>
        <w:ind w:left="1416" w:firstLine="708"/>
        <w:rPr>
          <w:rFonts w:eastAsiaTheme="minorEastAsia" w:cs="Times New Roman"/>
          <w:color w:val="auto"/>
          <w:sz w:val="26"/>
          <w:szCs w:val="22"/>
          <w:lang w:val="en-GB" w:eastAsia="de-DE"/>
        </w:rPr>
      </w:pPr>
      <w:r w:rsidRPr="008D084E">
        <w:rPr>
          <w:rFonts w:eastAsiaTheme="minorEastAsia" w:cs="Times New Roman"/>
          <w:color w:val="auto"/>
          <w:sz w:val="26"/>
          <w:szCs w:val="22"/>
          <w:lang w:val="en-GB" w:eastAsia="de-DE"/>
        </w:rPr>
        <w:t>Mo</w:t>
      </w:r>
      <w:r w:rsidR="003E6916" w:rsidRPr="008D084E">
        <w:rPr>
          <w:rFonts w:eastAsiaTheme="minorEastAsia" w:cs="Times New Roman"/>
          <w:color w:val="auto"/>
          <w:sz w:val="26"/>
          <w:szCs w:val="22"/>
          <w:lang w:val="en-GB" w:eastAsia="de-DE"/>
        </w:rPr>
        <w:t xml:space="preserve">, </w:t>
      </w:r>
      <w:r w:rsidRPr="008D084E">
        <w:rPr>
          <w:rFonts w:eastAsiaTheme="minorEastAsia" w:cs="Times New Roman"/>
          <w:color w:val="auto"/>
          <w:sz w:val="26"/>
          <w:szCs w:val="22"/>
          <w:lang w:val="en-GB" w:eastAsia="de-DE"/>
        </w:rPr>
        <w:t>11</w:t>
      </w:r>
      <w:r w:rsidR="003E6916" w:rsidRPr="008D084E">
        <w:rPr>
          <w:rFonts w:eastAsiaTheme="minorEastAsia" w:cs="Times New Roman"/>
          <w:color w:val="auto"/>
          <w:sz w:val="26"/>
          <w:szCs w:val="22"/>
          <w:lang w:val="en-GB" w:eastAsia="de-DE"/>
        </w:rPr>
        <w:t>.</w:t>
      </w:r>
      <w:r w:rsidRPr="008D084E">
        <w:rPr>
          <w:rFonts w:eastAsiaTheme="minorEastAsia" w:cs="Times New Roman"/>
          <w:color w:val="auto"/>
          <w:sz w:val="26"/>
          <w:szCs w:val="22"/>
          <w:lang w:val="en-GB" w:eastAsia="de-DE"/>
        </w:rPr>
        <w:t>10</w:t>
      </w:r>
      <w:r w:rsidR="003E6916" w:rsidRPr="008D084E">
        <w:rPr>
          <w:rFonts w:eastAsiaTheme="minorEastAsia" w:cs="Times New Roman"/>
          <w:color w:val="auto"/>
          <w:sz w:val="26"/>
          <w:szCs w:val="22"/>
          <w:lang w:val="en-GB" w:eastAsia="de-DE"/>
        </w:rPr>
        <w:t>.21</w:t>
      </w:r>
      <w:r w:rsidR="00B719EC">
        <w:rPr>
          <w:rFonts w:eastAsiaTheme="minorEastAsia" w:cs="Times New Roman"/>
          <w:color w:val="auto"/>
          <w:sz w:val="26"/>
          <w:szCs w:val="22"/>
          <w:lang w:val="en-GB" w:eastAsia="de-DE"/>
        </w:rPr>
        <w:t xml:space="preserve"> </w:t>
      </w:r>
      <w:r w:rsidR="00B719EC">
        <w:rPr>
          <w:rFonts w:eastAsiaTheme="minorEastAsia" w:cs="Times New Roman"/>
          <w:color w:val="auto"/>
          <w:sz w:val="26"/>
          <w:szCs w:val="22"/>
          <w:lang w:val="en-GB" w:eastAsia="de-DE"/>
        </w:rPr>
        <w:tab/>
      </w:r>
      <w:r w:rsidR="003E6916" w:rsidRPr="008D084E">
        <w:rPr>
          <w:rFonts w:eastAsiaTheme="minorEastAsia" w:cs="Times New Roman"/>
          <w:color w:val="auto"/>
          <w:sz w:val="26"/>
          <w:szCs w:val="22"/>
          <w:lang w:val="en-GB" w:eastAsia="de-DE"/>
        </w:rPr>
        <w:t xml:space="preserve">Hamburg / </w:t>
      </w:r>
      <w:proofErr w:type="spellStart"/>
      <w:r w:rsidR="003E6916" w:rsidRPr="008D084E">
        <w:rPr>
          <w:rFonts w:eastAsiaTheme="minorEastAsia" w:cs="Times New Roman"/>
          <w:color w:val="auto"/>
          <w:sz w:val="26"/>
          <w:szCs w:val="22"/>
          <w:lang w:val="en-GB" w:eastAsia="de-DE"/>
        </w:rPr>
        <w:t>Uebel</w:t>
      </w:r>
      <w:proofErr w:type="spellEnd"/>
      <w:r w:rsidR="003E6916" w:rsidRPr="008D084E">
        <w:rPr>
          <w:rFonts w:eastAsiaTheme="minorEastAsia" w:cs="Times New Roman"/>
          <w:color w:val="auto"/>
          <w:sz w:val="26"/>
          <w:szCs w:val="22"/>
          <w:lang w:val="en-GB" w:eastAsia="de-DE"/>
        </w:rPr>
        <w:t xml:space="preserve"> &amp; </w:t>
      </w:r>
      <w:proofErr w:type="spellStart"/>
      <w:r w:rsidR="003E6916" w:rsidRPr="008D084E">
        <w:rPr>
          <w:rFonts w:eastAsiaTheme="minorEastAsia" w:cs="Times New Roman"/>
          <w:color w:val="auto"/>
          <w:sz w:val="26"/>
          <w:szCs w:val="22"/>
          <w:lang w:val="en-GB" w:eastAsia="de-DE"/>
        </w:rPr>
        <w:t>Gefährlich</w:t>
      </w:r>
      <w:proofErr w:type="spellEnd"/>
    </w:p>
    <w:p w14:paraId="290EEEC8" w14:textId="751D24F4" w:rsidR="003E6916" w:rsidRPr="008D084E" w:rsidRDefault="007E4EF5" w:rsidP="00594F36">
      <w:pPr>
        <w:pStyle w:val="berschrift3"/>
        <w:spacing w:line="360" w:lineRule="auto"/>
        <w:ind w:left="1416" w:firstLine="708"/>
        <w:rPr>
          <w:rFonts w:eastAsiaTheme="minorEastAsia"/>
          <w:i/>
          <w:iCs/>
          <w:color w:val="auto"/>
          <w:sz w:val="22"/>
          <w:szCs w:val="22"/>
          <w:lang w:eastAsia="de-DE"/>
        </w:rPr>
      </w:pPr>
      <w:r w:rsidRPr="008D084E">
        <w:rPr>
          <w:rFonts w:eastAsiaTheme="minorEastAsia"/>
          <w:i/>
          <w:iCs/>
          <w:color w:val="auto"/>
          <w:sz w:val="22"/>
          <w:szCs w:val="22"/>
          <w:lang w:eastAsia="de-DE"/>
        </w:rPr>
        <w:t>Verlegt vom 06.04.21; urspr. 17.03.20</w:t>
      </w:r>
      <w:r w:rsidR="00753877" w:rsidRPr="008D084E">
        <w:rPr>
          <w:rFonts w:eastAsiaTheme="minorEastAsia"/>
          <w:i/>
          <w:iCs/>
          <w:color w:val="auto"/>
          <w:sz w:val="22"/>
          <w:szCs w:val="22"/>
          <w:lang w:eastAsia="de-DE"/>
        </w:rPr>
        <w:t xml:space="preserve"> </w:t>
      </w:r>
      <w:r w:rsidR="003E6916" w:rsidRPr="008D084E">
        <w:rPr>
          <w:rFonts w:eastAsiaTheme="minorEastAsia"/>
          <w:i/>
          <w:iCs/>
          <w:color w:val="auto"/>
          <w:sz w:val="22"/>
          <w:szCs w:val="22"/>
          <w:lang w:eastAsia="de-DE"/>
        </w:rPr>
        <w:t>/ Tickets behalten Gültigkeit</w:t>
      </w:r>
    </w:p>
    <w:p w14:paraId="36797B2F" w14:textId="37430E88" w:rsidR="006873B6" w:rsidRPr="008D084E" w:rsidRDefault="0079538E" w:rsidP="00594F36">
      <w:pPr>
        <w:spacing w:after="0"/>
        <w:ind w:left="1416" w:firstLine="708"/>
        <w:rPr>
          <w:rFonts w:asciiTheme="majorHAnsi" w:eastAsiaTheme="minorEastAsia" w:hAnsiTheme="majorHAnsi"/>
          <w:sz w:val="26"/>
          <w:lang w:val="en-GB" w:eastAsia="de-DE"/>
        </w:rPr>
      </w:pPr>
      <w:r w:rsidRPr="008D084E">
        <w:rPr>
          <w:rFonts w:asciiTheme="majorHAnsi" w:eastAsiaTheme="minorEastAsia" w:hAnsiTheme="majorHAnsi"/>
          <w:sz w:val="26"/>
          <w:lang w:val="en-GB" w:eastAsia="de-DE"/>
        </w:rPr>
        <w:t>Mi</w:t>
      </w:r>
      <w:r w:rsidR="006873B6" w:rsidRPr="008D084E">
        <w:rPr>
          <w:rFonts w:asciiTheme="majorHAnsi" w:eastAsiaTheme="minorEastAsia" w:hAnsiTheme="majorHAnsi"/>
          <w:sz w:val="26"/>
          <w:lang w:val="en-GB" w:eastAsia="de-DE"/>
        </w:rPr>
        <w:t xml:space="preserve">, </w:t>
      </w:r>
      <w:r w:rsidRPr="008D084E">
        <w:rPr>
          <w:rFonts w:asciiTheme="majorHAnsi" w:eastAsiaTheme="minorEastAsia" w:hAnsiTheme="majorHAnsi"/>
          <w:sz w:val="26"/>
          <w:lang w:val="en-GB" w:eastAsia="de-DE"/>
        </w:rPr>
        <w:t>13</w:t>
      </w:r>
      <w:r w:rsidR="006873B6" w:rsidRPr="008D084E">
        <w:rPr>
          <w:rFonts w:asciiTheme="majorHAnsi" w:eastAsiaTheme="minorEastAsia" w:hAnsiTheme="majorHAnsi"/>
          <w:sz w:val="26"/>
          <w:lang w:val="en-GB" w:eastAsia="de-DE"/>
        </w:rPr>
        <w:t>.</w:t>
      </w:r>
      <w:r w:rsidRPr="008D084E">
        <w:rPr>
          <w:rFonts w:asciiTheme="majorHAnsi" w:eastAsiaTheme="minorEastAsia" w:hAnsiTheme="majorHAnsi"/>
          <w:sz w:val="26"/>
          <w:lang w:val="en-GB" w:eastAsia="de-DE"/>
        </w:rPr>
        <w:t>10</w:t>
      </w:r>
      <w:r w:rsidR="006873B6" w:rsidRPr="008D084E">
        <w:rPr>
          <w:rFonts w:asciiTheme="majorHAnsi" w:eastAsiaTheme="minorEastAsia" w:hAnsiTheme="majorHAnsi"/>
          <w:sz w:val="26"/>
          <w:lang w:val="en-GB" w:eastAsia="de-DE"/>
        </w:rPr>
        <w:t>.21</w:t>
      </w:r>
      <w:r w:rsidR="006873B6" w:rsidRPr="008D084E">
        <w:rPr>
          <w:rFonts w:asciiTheme="majorHAnsi" w:eastAsiaTheme="minorEastAsia" w:hAnsiTheme="majorHAnsi"/>
          <w:sz w:val="26"/>
          <w:lang w:val="en-GB" w:eastAsia="de-DE"/>
        </w:rPr>
        <w:tab/>
      </w:r>
      <w:r w:rsidR="00B719EC">
        <w:rPr>
          <w:rFonts w:asciiTheme="majorHAnsi" w:eastAsiaTheme="minorEastAsia" w:hAnsiTheme="majorHAnsi"/>
          <w:sz w:val="26"/>
          <w:lang w:val="en-GB" w:eastAsia="de-DE"/>
        </w:rPr>
        <w:tab/>
      </w:r>
      <w:r w:rsidR="006873B6" w:rsidRPr="008D084E">
        <w:rPr>
          <w:rFonts w:asciiTheme="majorHAnsi" w:eastAsiaTheme="minorEastAsia" w:hAnsiTheme="majorHAnsi"/>
          <w:sz w:val="26"/>
          <w:lang w:val="en-GB" w:eastAsia="de-DE"/>
        </w:rPr>
        <w:t>Erlangen / E-</w:t>
      </w:r>
      <w:proofErr w:type="spellStart"/>
      <w:r w:rsidR="006873B6" w:rsidRPr="008D084E">
        <w:rPr>
          <w:rFonts w:asciiTheme="majorHAnsi" w:eastAsiaTheme="minorEastAsia" w:hAnsiTheme="majorHAnsi"/>
          <w:sz w:val="26"/>
          <w:lang w:val="en-GB" w:eastAsia="de-DE"/>
        </w:rPr>
        <w:t>Werk</w:t>
      </w:r>
      <w:proofErr w:type="spellEnd"/>
    </w:p>
    <w:p w14:paraId="2F507874" w14:textId="2024E4F7" w:rsidR="00592368" w:rsidRPr="008D084E" w:rsidRDefault="00843FFB" w:rsidP="00594F36">
      <w:pPr>
        <w:spacing w:after="0" w:line="360" w:lineRule="auto"/>
        <w:ind w:left="1844" w:firstLine="280"/>
        <w:rPr>
          <w:rFonts w:asciiTheme="majorHAnsi" w:eastAsiaTheme="minorEastAsia" w:hAnsiTheme="majorHAnsi"/>
          <w:i/>
          <w:iCs/>
          <w:lang w:eastAsia="de-DE"/>
        </w:rPr>
      </w:pPr>
      <w:r w:rsidRPr="008D084E">
        <w:rPr>
          <w:rFonts w:asciiTheme="majorHAnsi" w:eastAsiaTheme="minorEastAsia" w:hAnsiTheme="majorHAnsi"/>
          <w:i/>
          <w:iCs/>
          <w:lang w:eastAsia="de-DE"/>
        </w:rPr>
        <w:t>Verlegt vom 08.04.20; urspr. 02.10.20</w:t>
      </w:r>
      <w:r w:rsidR="00753877" w:rsidRPr="008D084E">
        <w:rPr>
          <w:rFonts w:asciiTheme="majorHAnsi" w:eastAsiaTheme="minorEastAsia" w:hAnsiTheme="majorHAnsi"/>
          <w:i/>
          <w:iCs/>
          <w:lang w:eastAsia="de-DE"/>
        </w:rPr>
        <w:t xml:space="preserve"> </w:t>
      </w:r>
      <w:r w:rsidR="00592368" w:rsidRPr="008D084E">
        <w:rPr>
          <w:rFonts w:asciiTheme="majorHAnsi" w:eastAsiaTheme="minorEastAsia" w:hAnsiTheme="majorHAnsi"/>
          <w:i/>
          <w:iCs/>
          <w:lang w:eastAsia="de-DE"/>
        </w:rPr>
        <w:t>/ Tickets behalten Gültigkeit</w:t>
      </w:r>
    </w:p>
    <w:p w14:paraId="11778045" w14:textId="22914735" w:rsidR="00843FFB" w:rsidRPr="008D084E" w:rsidRDefault="0052374D" w:rsidP="00594F36">
      <w:pPr>
        <w:spacing w:after="0"/>
        <w:ind w:left="1416" w:firstLine="708"/>
        <w:rPr>
          <w:rFonts w:asciiTheme="majorHAnsi" w:eastAsiaTheme="minorEastAsia" w:hAnsiTheme="majorHAnsi"/>
          <w:sz w:val="26"/>
          <w:lang w:val="en-GB" w:eastAsia="de-DE"/>
        </w:rPr>
      </w:pPr>
      <w:r w:rsidRPr="008D084E">
        <w:rPr>
          <w:rFonts w:asciiTheme="majorHAnsi" w:eastAsiaTheme="minorEastAsia" w:hAnsiTheme="majorHAnsi"/>
          <w:sz w:val="26"/>
          <w:lang w:val="en-GB" w:eastAsia="de-DE"/>
        </w:rPr>
        <w:t>Do</w:t>
      </w:r>
      <w:r w:rsidR="00843FFB" w:rsidRPr="008D084E">
        <w:rPr>
          <w:rFonts w:asciiTheme="majorHAnsi" w:eastAsiaTheme="minorEastAsia" w:hAnsiTheme="majorHAnsi"/>
          <w:sz w:val="26"/>
          <w:lang w:val="en-GB" w:eastAsia="de-DE"/>
        </w:rPr>
        <w:t>, 1</w:t>
      </w:r>
      <w:r w:rsidRPr="008D084E">
        <w:rPr>
          <w:rFonts w:asciiTheme="majorHAnsi" w:eastAsiaTheme="minorEastAsia" w:hAnsiTheme="majorHAnsi"/>
          <w:sz w:val="26"/>
          <w:lang w:val="en-GB" w:eastAsia="de-DE"/>
        </w:rPr>
        <w:t>4</w:t>
      </w:r>
      <w:r w:rsidR="00843FFB" w:rsidRPr="008D084E">
        <w:rPr>
          <w:rFonts w:asciiTheme="majorHAnsi" w:eastAsiaTheme="minorEastAsia" w:hAnsiTheme="majorHAnsi"/>
          <w:sz w:val="26"/>
          <w:lang w:val="en-GB" w:eastAsia="de-DE"/>
        </w:rPr>
        <w:t>.</w:t>
      </w:r>
      <w:r w:rsidRPr="008D084E">
        <w:rPr>
          <w:rFonts w:asciiTheme="majorHAnsi" w:eastAsiaTheme="minorEastAsia" w:hAnsiTheme="majorHAnsi"/>
          <w:sz w:val="26"/>
          <w:lang w:val="en-GB" w:eastAsia="de-DE"/>
        </w:rPr>
        <w:t>10</w:t>
      </w:r>
      <w:r w:rsidR="00843FFB" w:rsidRPr="008D084E">
        <w:rPr>
          <w:rFonts w:asciiTheme="majorHAnsi" w:eastAsiaTheme="minorEastAsia" w:hAnsiTheme="majorHAnsi"/>
          <w:sz w:val="26"/>
          <w:lang w:val="en-GB" w:eastAsia="de-DE"/>
        </w:rPr>
        <w:t>.21</w:t>
      </w:r>
      <w:r w:rsidR="00843FFB" w:rsidRPr="008D084E">
        <w:rPr>
          <w:rFonts w:asciiTheme="majorHAnsi" w:eastAsiaTheme="minorEastAsia" w:hAnsiTheme="majorHAnsi"/>
          <w:sz w:val="26"/>
          <w:lang w:val="en-GB" w:eastAsia="de-DE"/>
        </w:rPr>
        <w:tab/>
      </w:r>
      <w:r w:rsidR="00B719EC">
        <w:rPr>
          <w:rFonts w:asciiTheme="majorHAnsi" w:eastAsiaTheme="minorEastAsia" w:hAnsiTheme="majorHAnsi"/>
          <w:sz w:val="26"/>
          <w:lang w:val="en-GB" w:eastAsia="de-DE"/>
        </w:rPr>
        <w:tab/>
      </w:r>
      <w:r w:rsidR="00843FFB" w:rsidRPr="008D084E">
        <w:rPr>
          <w:rFonts w:asciiTheme="majorHAnsi" w:eastAsiaTheme="minorEastAsia" w:hAnsiTheme="majorHAnsi"/>
          <w:sz w:val="26"/>
          <w:lang w:val="en-GB" w:eastAsia="de-DE"/>
        </w:rPr>
        <w:t xml:space="preserve">Hannover / </w:t>
      </w:r>
      <w:proofErr w:type="spellStart"/>
      <w:r w:rsidR="00843FFB" w:rsidRPr="008D084E">
        <w:rPr>
          <w:rFonts w:asciiTheme="majorHAnsi" w:eastAsiaTheme="minorEastAsia" w:hAnsiTheme="majorHAnsi"/>
          <w:sz w:val="26"/>
          <w:lang w:val="en-GB" w:eastAsia="de-DE"/>
        </w:rPr>
        <w:t>Indiego</w:t>
      </w:r>
      <w:proofErr w:type="spellEnd"/>
      <w:r w:rsidR="00843FFB" w:rsidRPr="008D084E">
        <w:rPr>
          <w:rFonts w:asciiTheme="majorHAnsi" w:eastAsiaTheme="minorEastAsia" w:hAnsiTheme="majorHAnsi"/>
          <w:sz w:val="26"/>
          <w:lang w:val="en-GB" w:eastAsia="de-DE"/>
        </w:rPr>
        <w:t xml:space="preserve"> </w:t>
      </w:r>
      <w:proofErr w:type="spellStart"/>
      <w:r w:rsidR="00843FFB" w:rsidRPr="008D084E">
        <w:rPr>
          <w:rFonts w:asciiTheme="majorHAnsi" w:eastAsiaTheme="minorEastAsia" w:hAnsiTheme="majorHAnsi"/>
          <w:sz w:val="26"/>
          <w:lang w:val="en-GB" w:eastAsia="de-DE"/>
        </w:rPr>
        <w:t>Glocksee</w:t>
      </w:r>
      <w:proofErr w:type="spellEnd"/>
    </w:p>
    <w:p w14:paraId="4B95AEA0" w14:textId="55901C2E" w:rsidR="00843FFB" w:rsidRPr="008D084E" w:rsidRDefault="0052374D" w:rsidP="00594F36">
      <w:pPr>
        <w:spacing w:after="0" w:line="360" w:lineRule="auto"/>
        <w:ind w:left="1844" w:firstLine="280"/>
        <w:rPr>
          <w:rFonts w:asciiTheme="majorHAnsi" w:eastAsiaTheme="minorEastAsia" w:hAnsiTheme="majorHAnsi"/>
          <w:i/>
          <w:iCs/>
          <w:lang w:val="en-GB" w:eastAsia="de-DE"/>
        </w:rPr>
      </w:pPr>
      <w:proofErr w:type="spellStart"/>
      <w:r w:rsidRPr="008D084E">
        <w:rPr>
          <w:rFonts w:asciiTheme="majorHAnsi" w:eastAsiaTheme="minorEastAsia" w:hAnsiTheme="majorHAnsi"/>
          <w:i/>
          <w:iCs/>
          <w:lang w:val="en-GB" w:eastAsia="de-DE"/>
        </w:rPr>
        <w:t>Verlegt</w:t>
      </w:r>
      <w:proofErr w:type="spellEnd"/>
      <w:r w:rsidRPr="008D084E">
        <w:rPr>
          <w:rFonts w:asciiTheme="majorHAnsi" w:eastAsiaTheme="minorEastAsia" w:hAnsiTheme="majorHAnsi"/>
          <w:i/>
          <w:iCs/>
          <w:lang w:val="en-GB" w:eastAsia="de-DE"/>
        </w:rPr>
        <w:t xml:space="preserve"> </w:t>
      </w:r>
      <w:proofErr w:type="spellStart"/>
      <w:r w:rsidRPr="008D084E">
        <w:rPr>
          <w:rFonts w:asciiTheme="majorHAnsi" w:eastAsiaTheme="minorEastAsia" w:hAnsiTheme="majorHAnsi"/>
          <w:i/>
          <w:iCs/>
          <w:lang w:val="en-GB" w:eastAsia="de-DE"/>
        </w:rPr>
        <w:t>vom</w:t>
      </w:r>
      <w:proofErr w:type="spellEnd"/>
      <w:r w:rsidRPr="008D084E">
        <w:rPr>
          <w:rFonts w:asciiTheme="majorHAnsi" w:eastAsiaTheme="minorEastAsia" w:hAnsiTheme="majorHAnsi"/>
          <w:i/>
          <w:iCs/>
          <w:lang w:val="en-GB" w:eastAsia="de-DE"/>
        </w:rPr>
        <w:t xml:space="preserve"> 17.04.21; </w:t>
      </w:r>
      <w:proofErr w:type="spellStart"/>
      <w:r w:rsidRPr="008D084E">
        <w:rPr>
          <w:rFonts w:asciiTheme="majorHAnsi" w:eastAsiaTheme="minorEastAsia" w:hAnsiTheme="majorHAnsi"/>
          <w:i/>
          <w:iCs/>
          <w:lang w:val="en-GB" w:eastAsia="de-DE"/>
        </w:rPr>
        <w:t>urspr</w:t>
      </w:r>
      <w:proofErr w:type="spellEnd"/>
      <w:r w:rsidRPr="008D084E">
        <w:rPr>
          <w:rFonts w:asciiTheme="majorHAnsi" w:eastAsiaTheme="minorEastAsia" w:hAnsiTheme="majorHAnsi"/>
          <w:i/>
          <w:iCs/>
          <w:lang w:val="en-GB" w:eastAsia="de-DE"/>
        </w:rPr>
        <w:t>. 18.03.20</w:t>
      </w:r>
      <w:r w:rsidR="00753877" w:rsidRPr="008D084E">
        <w:rPr>
          <w:rFonts w:asciiTheme="majorHAnsi" w:eastAsiaTheme="minorEastAsia" w:hAnsiTheme="majorHAnsi"/>
          <w:i/>
          <w:iCs/>
          <w:lang w:val="en-GB" w:eastAsia="de-DE"/>
        </w:rPr>
        <w:t xml:space="preserve"> </w:t>
      </w:r>
      <w:r w:rsidR="00843FFB" w:rsidRPr="008D084E">
        <w:rPr>
          <w:rFonts w:asciiTheme="majorHAnsi" w:eastAsiaTheme="minorEastAsia" w:hAnsiTheme="majorHAnsi"/>
          <w:i/>
          <w:iCs/>
          <w:lang w:val="en-GB" w:eastAsia="de-DE"/>
        </w:rPr>
        <w:t xml:space="preserve">/ Tickets </w:t>
      </w:r>
      <w:proofErr w:type="spellStart"/>
      <w:r w:rsidR="00843FFB" w:rsidRPr="008D084E">
        <w:rPr>
          <w:rFonts w:asciiTheme="majorHAnsi" w:eastAsiaTheme="minorEastAsia" w:hAnsiTheme="majorHAnsi"/>
          <w:i/>
          <w:iCs/>
          <w:lang w:val="en-GB" w:eastAsia="de-DE"/>
        </w:rPr>
        <w:t>behalten</w:t>
      </w:r>
      <w:proofErr w:type="spellEnd"/>
      <w:r w:rsidR="00843FFB" w:rsidRPr="008D084E">
        <w:rPr>
          <w:rFonts w:asciiTheme="majorHAnsi" w:eastAsiaTheme="minorEastAsia" w:hAnsiTheme="majorHAnsi"/>
          <w:i/>
          <w:iCs/>
          <w:lang w:val="en-GB" w:eastAsia="de-DE"/>
        </w:rPr>
        <w:t xml:space="preserve"> </w:t>
      </w:r>
      <w:proofErr w:type="spellStart"/>
      <w:r w:rsidR="00843FFB" w:rsidRPr="008D084E">
        <w:rPr>
          <w:rFonts w:asciiTheme="majorHAnsi" w:eastAsiaTheme="minorEastAsia" w:hAnsiTheme="majorHAnsi"/>
          <w:i/>
          <w:iCs/>
          <w:lang w:val="en-GB" w:eastAsia="de-DE"/>
        </w:rPr>
        <w:t>Gültigkeit</w:t>
      </w:r>
      <w:proofErr w:type="spellEnd"/>
    </w:p>
    <w:p w14:paraId="15B5684E" w14:textId="3A6580E4" w:rsidR="00843FFB" w:rsidRPr="008D084E" w:rsidRDefault="00141EA0" w:rsidP="00594F36">
      <w:pPr>
        <w:spacing w:after="0" w:line="240" w:lineRule="auto"/>
        <w:ind w:left="1416" w:firstLine="708"/>
        <w:rPr>
          <w:rFonts w:asciiTheme="majorHAnsi" w:eastAsiaTheme="minorEastAsia" w:hAnsiTheme="majorHAnsi"/>
          <w:sz w:val="26"/>
          <w:lang w:val="en-GB" w:eastAsia="de-DE"/>
        </w:rPr>
      </w:pPr>
      <w:r w:rsidRPr="008D084E">
        <w:rPr>
          <w:rFonts w:asciiTheme="majorHAnsi" w:eastAsiaTheme="minorEastAsia" w:hAnsiTheme="majorHAnsi"/>
          <w:sz w:val="26"/>
          <w:lang w:val="en-GB" w:eastAsia="de-DE"/>
        </w:rPr>
        <w:t>Sa</w:t>
      </w:r>
      <w:r w:rsidR="00843FFB" w:rsidRPr="008D084E">
        <w:rPr>
          <w:rFonts w:asciiTheme="majorHAnsi" w:eastAsiaTheme="minorEastAsia" w:hAnsiTheme="majorHAnsi"/>
          <w:sz w:val="26"/>
          <w:lang w:val="en-GB" w:eastAsia="de-DE"/>
        </w:rPr>
        <w:t>, 1</w:t>
      </w:r>
      <w:r w:rsidRPr="008D084E">
        <w:rPr>
          <w:rFonts w:asciiTheme="majorHAnsi" w:eastAsiaTheme="minorEastAsia" w:hAnsiTheme="majorHAnsi"/>
          <w:sz w:val="26"/>
          <w:lang w:val="en-GB" w:eastAsia="de-DE"/>
        </w:rPr>
        <w:t>6</w:t>
      </w:r>
      <w:r w:rsidR="00843FFB" w:rsidRPr="008D084E">
        <w:rPr>
          <w:rFonts w:asciiTheme="majorHAnsi" w:eastAsiaTheme="minorEastAsia" w:hAnsiTheme="majorHAnsi"/>
          <w:sz w:val="26"/>
          <w:lang w:val="en-GB" w:eastAsia="de-DE"/>
        </w:rPr>
        <w:t>.</w:t>
      </w:r>
      <w:r w:rsidRPr="008D084E">
        <w:rPr>
          <w:rFonts w:asciiTheme="majorHAnsi" w:eastAsiaTheme="minorEastAsia" w:hAnsiTheme="majorHAnsi"/>
          <w:sz w:val="26"/>
          <w:lang w:val="en-GB" w:eastAsia="de-DE"/>
        </w:rPr>
        <w:t>10</w:t>
      </w:r>
      <w:r w:rsidR="00843FFB" w:rsidRPr="008D084E">
        <w:rPr>
          <w:rFonts w:asciiTheme="majorHAnsi" w:eastAsiaTheme="minorEastAsia" w:hAnsiTheme="majorHAnsi"/>
          <w:sz w:val="26"/>
          <w:lang w:val="en-GB" w:eastAsia="de-DE"/>
        </w:rPr>
        <w:t>.21</w:t>
      </w:r>
      <w:r w:rsidR="00843FFB" w:rsidRPr="008D084E">
        <w:rPr>
          <w:rFonts w:asciiTheme="majorHAnsi" w:eastAsiaTheme="minorEastAsia" w:hAnsiTheme="majorHAnsi"/>
          <w:sz w:val="26"/>
          <w:lang w:val="en-GB" w:eastAsia="de-DE"/>
        </w:rPr>
        <w:tab/>
      </w:r>
      <w:r w:rsidR="00B719EC">
        <w:rPr>
          <w:rFonts w:asciiTheme="majorHAnsi" w:eastAsiaTheme="minorEastAsia" w:hAnsiTheme="majorHAnsi"/>
          <w:sz w:val="26"/>
          <w:lang w:val="en-GB" w:eastAsia="de-DE"/>
        </w:rPr>
        <w:tab/>
      </w:r>
      <w:r w:rsidR="00843FFB" w:rsidRPr="008D084E">
        <w:rPr>
          <w:rFonts w:asciiTheme="majorHAnsi" w:eastAsiaTheme="minorEastAsia" w:hAnsiTheme="majorHAnsi"/>
          <w:sz w:val="26"/>
          <w:lang w:val="en-GB" w:eastAsia="de-DE"/>
        </w:rPr>
        <w:t>München / Strom</w:t>
      </w:r>
    </w:p>
    <w:p w14:paraId="1043D7AB" w14:textId="3182DC11" w:rsidR="00843FFB" w:rsidRPr="008D084E" w:rsidRDefault="00753877" w:rsidP="00594F36">
      <w:pPr>
        <w:spacing w:after="0" w:line="360" w:lineRule="auto"/>
        <w:ind w:left="1416" w:firstLine="708"/>
        <w:rPr>
          <w:rFonts w:asciiTheme="majorHAnsi" w:eastAsiaTheme="minorEastAsia" w:hAnsiTheme="majorHAnsi"/>
          <w:i/>
          <w:iCs/>
          <w:lang w:eastAsia="de-DE"/>
        </w:rPr>
      </w:pPr>
      <w:r w:rsidRPr="008D084E">
        <w:rPr>
          <w:rFonts w:asciiTheme="majorHAnsi" w:eastAsiaTheme="minorEastAsia" w:hAnsiTheme="majorHAnsi"/>
          <w:i/>
          <w:iCs/>
          <w:lang w:eastAsia="de-DE"/>
        </w:rPr>
        <w:t xml:space="preserve">Verlegt vom 13.04.21; urspr. 13.03.20 </w:t>
      </w:r>
      <w:r w:rsidR="00843FFB" w:rsidRPr="008D084E">
        <w:rPr>
          <w:rFonts w:asciiTheme="majorHAnsi" w:eastAsiaTheme="minorEastAsia" w:hAnsiTheme="majorHAnsi"/>
          <w:i/>
          <w:iCs/>
          <w:lang w:eastAsia="de-DE"/>
        </w:rPr>
        <w:t>/ Tickets behalten Gültigkeit</w:t>
      </w:r>
    </w:p>
    <w:p w14:paraId="4C988E0E" w14:textId="73119DA4" w:rsidR="006873B6" w:rsidRPr="008D084E" w:rsidRDefault="00DA1AF9" w:rsidP="00594F36">
      <w:pPr>
        <w:spacing w:after="0"/>
        <w:ind w:left="1416" w:firstLine="708"/>
        <w:rPr>
          <w:rFonts w:asciiTheme="majorHAnsi" w:eastAsiaTheme="minorEastAsia" w:hAnsiTheme="majorHAnsi"/>
          <w:sz w:val="26"/>
          <w:lang w:val="en-GB" w:eastAsia="de-DE"/>
        </w:rPr>
      </w:pPr>
      <w:r w:rsidRPr="008D084E">
        <w:rPr>
          <w:rFonts w:asciiTheme="majorHAnsi" w:eastAsiaTheme="minorEastAsia" w:hAnsiTheme="majorHAnsi"/>
          <w:sz w:val="26"/>
          <w:lang w:val="en-GB" w:eastAsia="de-DE"/>
        </w:rPr>
        <w:t>Mo</w:t>
      </w:r>
      <w:r w:rsidR="006873B6" w:rsidRPr="008D084E">
        <w:rPr>
          <w:rFonts w:asciiTheme="majorHAnsi" w:eastAsiaTheme="minorEastAsia" w:hAnsiTheme="majorHAnsi"/>
          <w:sz w:val="26"/>
          <w:lang w:val="en-GB" w:eastAsia="de-DE"/>
        </w:rPr>
        <w:t xml:space="preserve">, </w:t>
      </w:r>
      <w:r w:rsidRPr="008D084E">
        <w:rPr>
          <w:rFonts w:asciiTheme="majorHAnsi" w:eastAsiaTheme="minorEastAsia" w:hAnsiTheme="majorHAnsi"/>
          <w:sz w:val="26"/>
          <w:lang w:val="en-GB" w:eastAsia="de-DE"/>
        </w:rPr>
        <w:t>18</w:t>
      </w:r>
      <w:r w:rsidR="006873B6" w:rsidRPr="008D084E">
        <w:rPr>
          <w:rFonts w:asciiTheme="majorHAnsi" w:eastAsiaTheme="minorEastAsia" w:hAnsiTheme="majorHAnsi"/>
          <w:sz w:val="26"/>
          <w:lang w:val="en-GB" w:eastAsia="de-DE"/>
        </w:rPr>
        <w:t>.</w:t>
      </w:r>
      <w:r w:rsidRPr="008D084E">
        <w:rPr>
          <w:rFonts w:asciiTheme="majorHAnsi" w:eastAsiaTheme="minorEastAsia" w:hAnsiTheme="majorHAnsi"/>
          <w:sz w:val="26"/>
          <w:lang w:val="en-GB" w:eastAsia="de-DE"/>
        </w:rPr>
        <w:t>10</w:t>
      </w:r>
      <w:r w:rsidR="006873B6" w:rsidRPr="008D084E">
        <w:rPr>
          <w:rFonts w:asciiTheme="majorHAnsi" w:eastAsiaTheme="minorEastAsia" w:hAnsiTheme="majorHAnsi"/>
          <w:sz w:val="26"/>
          <w:lang w:val="en-GB" w:eastAsia="de-DE"/>
        </w:rPr>
        <w:t>.21</w:t>
      </w:r>
      <w:r w:rsidR="006873B6" w:rsidRPr="008D084E">
        <w:rPr>
          <w:rFonts w:asciiTheme="majorHAnsi" w:eastAsiaTheme="minorEastAsia" w:hAnsiTheme="majorHAnsi"/>
          <w:sz w:val="26"/>
          <w:lang w:val="en-GB" w:eastAsia="de-DE"/>
        </w:rPr>
        <w:tab/>
        <w:t xml:space="preserve">Dresden / </w:t>
      </w:r>
      <w:proofErr w:type="spellStart"/>
      <w:r w:rsidR="006873B6" w:rsidRPr="008D084E">
        <w:rPr>
          <w:rFonts w:asciiTheme="majorHAnsi" w:eastAsiaTheme="minorEastAsia" w:hAnsiTheme="majorHAnsi"/>
          <w:sz w:val="26"/>
          <w:lang w:val="en-GB" w:eastAsia="de-DE"/>
        </w:rPr>
        <w:t>Beatpol</w:t>
      </w:r>
      <w:proofErr w:type="spellEnd"/>
    </w:p>
    <w:p w14:paraId="138E864E" w14:textId="1611CE0F" w:rsidR="006873B6" w:rsidRPr="008D084E" w:rsidRDefault="00DA1AF9" w:rsidP="00594F36">
      <w:pPr>
        <w:spacing w:after="0" w:line="360" w:lineRule="auto"/>
        <w:ind w:left="1416" w:firstLine="708"/>
        <w:rPr>
          <w:rFonts w:asciiTheme="majorHAnsi" w:eastAsiaTheme="minorEastAsia" w:hAnsiTheme="majorHAnsi"/>
          <w:i/>
          <w:iCs/>
          <w:lang w:val="en-GB" w:eastAsia="de-DE"/>
        </w:rPr>
      </w:pPr>
      <w:proofErr w:type="spellStart"/>
      <w:r w:rsidRPr="008D084E">
        <w:rPr>
          <w:rFonts w:asciiTheme="majorHAnsi" w:eastAsiaTheme="minorEastAsia" w:hAnsiTheme="majorHAnsi"/>
          <w:i/>
          <w:iCs/>
          <w:lang w:val="en-GB" w:eastAsia="de-DE"/>
        </w:rPr>
        <w:t>Verlegt</w:t>
      </w:r>
      <w:proofErr w:type="spellEnd"/>
      <w:r w:rsidRPr="008D084E">
        <w:rPr>
          <w:rFonts w:asciiTheme="majorHAnsi" w:eastAsiaTheme="minorEastAsia" w:hAnsiTheme="majorHAnsi"/>
          <w:i/>
          <w:iCs/>
          <w:lang w:val="en-GB" w:eastAsia="de-DE"/>
        </w:rPr>
        <w:t xml:space="preserve"> </w:t>
      </w:r>
      <w:proofErr w:type="spellStart"/>
      <w:r w:rsidRPr="008D084E">
        <w:rPr>
          <w:rFonts w:asciiTheme="majorHAnsi" w:eastAsiaTheme="minorEastAsia" w:hAnsiTheme="majorHAnsi"/>
          <w:i/>
          <w:iCs/>
          <w:lang w:val="en-GB" w:eastAsia="de-DE"/>
        </w:rPr>
        <w:t>vom</w:t>
      </w:r>
      <w:proofErr w:type="spellEnd"/>
      <w:r w:rsidRPr="008D084E">
        <w:rPr>
          <w:rFonts w:asciiTheme="majorHAnsi" w:eastAsiaTheme="minorEastAsia" w:hAnsiTheme="majorHAnsi"/>
          <w:i/>
          <w:iCs/>
          <w:lang w:val="en-GB" w:eastAsia="de-DE"/>
        </w:rPr>
        <w:t xml:space="preserve"> 09.04.20; </w:t>
      </w:r>
      <w:proofErr w:type="spellStart"/>
      <w:r w:rsidRPr="008D084E">
        <w:rPr>
          <w:rFonts w:asciiTheme="majorHAnsi" w:eastAsiaTheme="minorEastAsia" w:hAnsiTheme="majorHAnsi"/>
          <w:i/>
          <w:iCs/>
          <w:lang w:val="en-GB" w:eastAsia="de-DE"/>
        </w:rPr>
        <w:t>urspr</w:t>
      </w:r>
      <w:proofErr w:type="spellEnd"/>
      <w:r w:rsidRPr="008D084E">
        <w:rPr>
          <w:rFonts w:asciiTheme="majorHAnsi" w:eastAsiaTheme="minorEastAsia" w:hAnsiTheme="majorHAnsi"/>
          <w:i/>
          <w:iCs/>
          <w:lang w:val="en-GB" w:eastAsia="de-DE"/>
        </w:rPr>
        <w:t xml:space="preserve">. 14.03.20 </w:t>
      </w:r>
      <w:r w:rsidR="006873B6" w:rsidRPr="008D084E">
        <w:rPr>
          <w:rFonts w:asciiTheme="majorHAnsi" w:eastAsiaTheme="minorEastAsia" w:hAnsiTheme="majorHAnsi"/>
          <w:i/>
          <w:iCs/>
          <w:lang w:val="en-GB" w:eastAsia="de-DE"/>
        </w:rPr>
        <w:t xml:space="preserve">/ Tickets </w:t>
      </w:r>
      <w:proofErr w:type="spellStart"/>
      <w:r w:rsidR="006873B6" w:rsidRPr="008D084E">
        <w:rPr>
          <w:rFonts w:asciiTheme="majorHAnsi" w:eastAsiaTheme="minorEastAsia" w:hAnsiTheme="majorHAnsi"/>
          <w:i/>
          <w:iCs/>
          <w:lang w:val="en-GB" w:eastAsia="de-DE"/>
        </w:rPr>
        <w:t>behalten</w:t>
      </w:r>
      <w:proofErr w:type="spellEnd"/>
      <w:r w:rsidR="006873B6" w:rsidRPr="008D084E">
        <w:rPr>
          <w:rFonts w:asciiTheme="majorHAnsi" w:eastAsiaTheme="minorEastAsia" w:hAnsiTheme="majorHAnsi"/>
          <w:i/>
          <w:iCs/>
          <w:lang w:val="en-GB" w:eastAsia="de-DE"/>
        </w:rPr>
        <w:t xml:space="preserve"> </w:t>
      </w:r>
      <w:proofErr w:type="spellStart"/>
      <w:r w:rsidR="006873B6" w:rsidRPr="008D084E">
        <w:rPr>
          <w:rFonts w:asciiTheme="majorHAnsi" w:eastAsiaTheme="minorEastAsia" w:hAnsiTheme="majorHAnsi"/>
          <w:i/>
          <w:iCs/>
          <w:lang w:val="en-GB" w:eastAsia="de-DE"/>
        </w:rPr>
        <w:t>Gültigkeit</w:t>
      </w:r>
      <w:proofErr w:type="spellEnd"/>
    </w:p>
    <w:p w14:paraId="76B1FF16" w14:textId="630E6CFD" w:rsidR="001F6CE6" w:rsidRPr="008D084E" w:rsidRDefault="00592368" w:rsidP="00594F36">
      <w:pPr>
        <w:spacing w:after="0"/>
        <w:ind w:left="1416" w:firstLine="708"/>
        <w:rPr>
          <w:rFonts w:asciiTheme="majorHAnsi" w:eastAsiaTheme="minorEastAsia" w:hAnsiTheme="majorHAnsi"/>
          <w:sz w:val="26"/>
          <w:lang w:val="en-GB" w:eastAsia="de-DE"/>
        </w:rPr>
      </w:pPr>
      <w:r w:rsidRPr="008D084E">
        <w:rPr>
          <w:rFonts w:asciiTheme="majorHAnsi" w:eastAsiaTheme="minorEastAsia" w:hAnsiTheme="majorHAnsi"/>
          <w:sz w:val="26"/>
          <w:lang w:val="en-GB" w:eastAsia="de-DE"/>
        </w:rPr>
        <w:t>D</w:t>
      </w:r>
      <w:r w:rsidR="00E03634" w:rsidRPr="008D084E">
        <w:rPr>
          <w:rFonts w:asciiTheme="majorHAnsi" w:eastAsiaTheme="minorEastAsia" w:hAnsiTheme="majorHAnsi"/>
          <w:sz w:val="26"/>
          <w:lang w:val="en-GB" w:eastAsia="de-DE"/>
        </w:rPr>
        <w:t>i</w:t>
      </w:r>
      <w:r w:rsidR="00BF3D48" w:rsidRPr="008D084E">
        <w:rPr>
          <w:rFonts w:asciiTheme="majorHAnsi" w:eastAsiaTheme="minorEastAsia" w:hAnsiTheme="majorHAnsi"/>
          <w:sz w:val="26"/>
          <w:lang w:val="en-GB" w:eastAsia="de-DE"/>
        </w:rPr>
        <w:t xml:space="preserve">, </w:t>
      </w:r>
      <w:r w:rsidRPr="008D084E">
        <w:rPr>
          <w:rFonts w:asciiTheme="majorHAnsi" w:eastAsiaTheme="minorEastAsia" w:hAnsiTheme="majorHAnsi"/>
          <w:sz w:val="26"/>
          <w:lang w:val="en-GB" w:eastAsia="de-DE"/>
        </w:rPr>
        <w:t>1</w:t>
      </w:r>
      <w:r w:rsidR="00E03634" w:rsidRPr="008D084E">
        <w:rPr>
          <w:rFonts w:asciiTheme="majorHAnsi" w:eastAsiaTheme="minorEastAsia" w:hAnsiTheme="majorHAnsi"/>
          <w:sz w:val="26"/>
          <w:lang w:val="en-GB" w:eastAsia="de-DE"/>
        </w:rPr>
        <w:t>9</w:t>
      </w:r>
      <w:r w:rsidR="00796268" w:rsidRPr="008D084E">
        <w:rPr>
          <w:rFonts w:asciiTheme="majorHAnsi" w:eastAsiaTheme="minorEastAsia" w:hAnsiTheme="majorHAnsi"/>
          <w:sz w:val="26"/>
          <w:lang w:val="en-GB" w:eastAsia="de-DE"/>
        </w:rPr>
        <w:t>.</w:t>
      </w:r>
      <w:r w:rsidR="00E03634" w:rsidRPr="008D084E">
        <w:rPr>
          <w:rFonts w:asciiTheme="majorHAnsi" w:eastAsiaTheme="minorEastAsia" w:hAnsiTheme="majorHAnsi"/>
          <w:sz w:val="26"/>
          <w:lang w:val="en-GB" w:eastAsia="de-DE"/>
        </w:rPr>
        <w:t>10</w:t>
      </w:r>
      <w:r w:rsidR="00796268" w:rsidRPr="008D084E">
        <w:rPr>
          <w:rFonts w:asciiTheme="majorHAnsi" w:eastAsiaTheme="minorEastAsia" w:hAnsiTheme="majorHAnsi"/>
          <w:sz w:val="26"/>
          <w:lang w:val="en-GB" w:eastAsia="de-DE"/>
        </w:rPr>
        <w:t>.2</w:t>
      </w:r>
      <w:r w:rsidRPr="008D084E">
        <w:rPr>
          <w:rFonts w:asciiTheme="majorHAnsi" w:eastAsiaTheme="minorEastAsia" w:hAnsiTheme="majorHAnsi"/>
          <w:sz w:val="26"/>
          <w:lang w:val="en-GB" w:eastAsia="de-DE"/>
        </w:rPr>
        <w:t>1</w:t>
      </w:r>
      <w:r w:rsidR="00796268" w:rsidRPr="008D084E">
        <w:rPr>
          <w:rFonts w:asciiTheme="majorHAnsi" w:eastAsiaTheme="minorEastAsia" w:hAnsiTheme="majorHAnsi"/>
          <w:sz w:val="26"/>
          <w:lang w:val="en-GB" w:eastAsia="de-DE"/>
        </w:rPr>
        <w:tab/>
      </w:r>
      <w:r w:rsidR="00B719EC">
        <w:rPr>
          <w:rFonts w:asciiTheme="majorHAnsi" w:eastAsiaTheme="minorEastAsia" w:hAnsiTheme="majorHAnsi"/>
          <w:sz w:val="26"/>
          <w:lang w:val="en-GB" w:eastAsia="de-DE"/>
        </w:rPr>
        <w:tab/>
      </w:r>
      <w:r w:rsidR="00796268" w:rsidRPr="008D084E">
        <w:rPr>
          <w:rFonts w:asciiTheme="majorHAnsi" w:eastAsiaTheme="minorEastAsia" w:hAnsiTheme="majorHAnsi"/>
          <w:sz w:val="26"/>
          <w:lang w:val="en-GB" w:eastAsia="de-DE"/>
        </w:rPr>
        <w:t>Ulm / Roxy</w:t>
      </w:r>
    </w:p>
    <w:p w14:paraId="74FF2675" w14:textId="0518169B" w:rsidR="00592368" w:rsidRPr="008D084E" w:rsidRDefault="00E03634" w:rsidP="00594F36">
      <w:pPr>
        <w:spacing w:after="0" w:line="360" w:lineRule="auto"/>
        <w:ind w:left="1416" w:firstLine="708"/>
        <w:rPr>
          <w:rFonts w:asciiTheme="majorHAnsi" w:eastAsiaTheme="minorEastAsia" w:hAnsiTheme="majorHAnsi"/>
          <w:i/>
          <w:iCs/>
          <w:lang w:eastAsia="de-DE"/>
        </w:rPr>
      </w:pPr>
      <w:r w:rsidRPr="008D084E">
        <w:rPr>
          <w:rFonts w:asciiTheme="majorHAnsi" w:eastAsiaTheme="minorEastAsia" w:hAnsiTheme="majorHAnsi"/>
          <w:i/>
          <w:iCs/>
          <w:lang w:eastAsia="de-DE"/>
        </w:rPr>
        <w:t xml:space="preserve">Verlegt vom 15.04.21; urspr. 03.10.20 </w:t>
      </w:r>
      <w:r w:rsidR="00592368" w:rsidRPr="008D084E">
        <w:rPr>
          <w:rFonts w:asciiTheme="majorHAnsi" w:eastAsiaTheme="minorEastAsia" w:hAnsiTheme="majorHAnsi"/>
          <w:i/>
          <w:iCs/>
          <w:lang w:eastAsia="de-DE"/>
        </w:rPr>
        <w:t>/ Tickets behalten Gültigkeit</w:t>
      </w:r>
    </w:p>
    <w:p w14:paraId="3706788B" w14:textId="3B780EA9" w:rsidR="00843FFB" w:rsidRPr="008D084E" w:rsidRDefault="00843FFB" w:rsidP="00811BB7">
      <w:pPr>
        <w:pStyle w:val="berschrift3"/>
        <w:ind w:left="1416" w:firstLine="708"/>
        <w:rPr>
          <w:rFonts w:eastAsiaTheme="minorEastAsia" w:cs="Times New Roman"/>
          <w:color w:val="auto"/>
          <w:sz w:val="26"/>
          <w:szCs w:val="22"/>
          <w:lang w:val="en-GB" w:eastAsia="de-DE"/>
        </w:rPr>
      </w:pPr>
      <w:r w:rsidRPr="008D084E">
        <w:rPr>
          <w:rFonts w:eastAsiaTheme="minorEastAsia" w:cs="Times New Roman"/>
          <w:color w:val="auto"/>
          <w:sz w:val="26"/>
          <w:szCs w:val="22"/>
          <w:lang w:val="en-GB" w:eastAsia="de-DE"/>
        </w:rPr>
        <w:t>M</w:t>
      </w:r>
      <w:r w:rsidR="00E03634" w:rsidRPr="008D084E">
        <w:rPr>
          <w:rFonts w:eastAsiaTheme="minorEastAsia" w:cs="Times New Roman"/>
          <w:color w:val="auto"/>
          <w:sz w:val="26"/>
          <w:szCs w:val="22"/>
          <w:lang w:val="en-GB" w:eastAsia="de-DE"/>
        </w:rPr>
        <w:t>i</w:t>
      </w:r>
      <w:r w:rsidRPr="008D084E">
        <w:rPr>
          <w:rFonts w:eastAsiaTheme="minorEastAsia" w:cs="Times New Roman"/>
          <w:color w:val="auto"/>
          <w:sz w:val="26"/>
          <w:szCs w:val="22"/>
          <w:lang w:val="en-GB" w:eastAsia="de-DE"/>
        </w:rPr>
        <w:t>, 2</w:t>
      </w:r>
      <w:r w:rsidR="00E03634" w:rsidRPr="008D084E">
        <w:rPr>
          <w:rFonts w:eastAsiaTheme="minorEastAsia" w:cs="Times New Roman"/>
          <w:color w:val="auto"/>
          <w:sz w:val="26"/>
          <w:szCs w:val="22"/>
          <w:lang w:val="en-GB" w:eastAsia="de-DE"/>
        </w:rPr>
        <w:t>0</w:t>
      </w:r>
      <w:r w:rsidRPr="008D084E">
        <w:rPr>
          <w:rFonts w:eastAsiaTheme="minorEastAsia" w:cs="Times New Roman"/>
          <w:color w:val="auto"/>
          <w:sz w:val="26"/>
          <w:szCs w:val="22"/>
          <w:lang w:val="en-GB" w:eastAsia="de-DE"/>
        </w:rPr>
        <w:t>.</w:t>
      </w:r>
      <w:r w:rsidR="00E03634" w:rsidRPr="008D084E">
        <w:rPr>
          <w:rFonts w:eastAsiaTheme="minorEastAsia" w:cs="Times New Roman"/>
          <w:color w:val="auto"/>
          <w:sz w:val="26"/>
          <w:szCs w:val="22"/>
          <w:lang w:val="en-GB" w:eastAsia="de-DE"/>
        </w:rPr>
        <w:t>10</w:t>
      </w:r>
      <w:r w:rsidRPr="008D084E">
        <w:rPr>
          <w:rFonts w:eastAsiaTheme="minorEastAsia" w:cs="Times New Roman"/>
          <w:color w:val="auto"/>
          <w:sz w:val="26"/>
          <w:szCs w:val="22"/>
          <w:lang w:val="en-GB" w:eastAsia="de-DE"/>
        </w:rPr>
        <w:t>.21</w:t>
      </w:r>
      <w:r w:rsidRPr="008D084E">
        <w:rPr>
          <w:rFonts w:eastAsiaTheme="minorEastAsia" w:cs="Times New Roman"/>
          <w:color w:val="auto"/>
          <w:sz w:val="26"/>
          <w:szCs w:val="22"/>
          <w:lang w:val="en-GB" w:eastAsia="de-DE"/>
        </w:rPr>
        <w:tab/>
      </w:r>
      <w:r w:rsidR="00B719EC">
        <w:rPr>
          <w:rFonts w:eastAsiaTheme="minorEastAsia" w:cs="Times New Roman"/>
          <w:color w:val="auto"/>
          <w:sz w:val="26"/>
          <w:szCs w:val="22"/>
          <w:lang w:val="en-GB" w:eastAsia="de-DE"/>
        </w:rPr>
        <w:tab/>
      </w:r>
      <w:r w:rsidRPr="008D084E">
        <w:rPr>
          <w:rFonts w:eastAsiaTheme="minorEastAsia" w:cs="Times New Roman"/>
          <w:color w:val="auto"/>
          <w:sz w:val="26"/>
          <w:szCs w:val="22"/>
          <w:lang w:val="en-GB" w:eastAsia="de-DE"/>
        </w:rPr>
        <w:t xml:space="preserve">Stuttgart / </w:t>
      </w:r>
      <w:proofErr w:type="spellStart"/>
      <w:r w:rsidRPr="008D084E">
        <w:rPr>
          <w:rFonts w:eastAsiaTheme="minorEastAsia" w:cs="Times New Roman"/>
          <w:color w:val="auto"/>
          <w:sz w:val="26"/>
          <w:szCs w:val="22"/>
          <w:lang w:val="en-GB" w:eastAsia="de-DE"/>
        </w:rPr>
        <w:t>Im</w:t>
      </w:r>
      <w:proofErr w:type="spellEnd"/>
      <w:r w:rsidRPr="008D084E">
        <w:rPr>
          <w:rFonts w:eastAsiaTheme="minorEastAsia" w:cs="Times New Roman"/>
          <w:color w:val="auto"/>
          <w:sz w:val="26"/>
          <w:szCs w:val="22"/>
          <w:lang w:val="en-GB" w:eastAsia="de-DE"/>
        </w:rPr>
        <w:t xml:space="preserve"> </w:t>
      </w:r>
      <w:proofErr w:type="spellStart"/>
      <w:r w:rsidRPr="008D084E">
        <w:rPr>
          <w:rFonts w:eastAsiaTheme="minorEastAsia" w:cs="Times New Roman"/>
          <w:color w:val="auto"/>
          <w:sz w:val="26"/>
          <w:szCs w:val="22"/>
          <w:lang w:val="en-GB" w:eastAsia="de-DE"/>
        </w:rPr>
        <w:t>Wizemann</w:t>
      </w:r>
      <w:proofErr w:type="spellEnd"/>
      <w:r w:rsidRPr="008D084E">
        <w:rPr>
          <w:rFonts w:eastAsiaTheme="minorEastAsia" w:cs="Times New Roman"/>
          <w:color w:val="auto"/>
          <w:sz w:val="26"/>
          <w:szCs w:val="22"/>
          <w:lang w:val="en-GB" w:eastAsia="de-DE"/>
        </w:rPr>
        <w:t xml:space="preserve"> </w:t>
      </w:r>
    </w:p>
    <w:p w14:paraId="0E4B3268" w14:textId="6C15203B" w:rsidR="00843FFB" w:rsidRPr="008D084E" w:rsidRDefault="0067176D" w:rsidP="00811BB7">
      <w:pPr>
        <w:spacing w:after="0" w:line="360" w:lineRule="auto"/>
        <w:ind w:left="1416" w:firstLine="708"/>
        <w:rPr>
          <w:rFonts w:asciiTheme="majorHAnsi" w:hAnsiTheme="majorHAnsi"/>
          <w:lang w:val="en-GB" w:eastAsia="de-DE"/>
        </w:rPr>
      </w:pPr>
      <w:r w:rsidRPr="008D084E">
        <w:rPr>
          <w:rStyle w:val="info"/>
          <w:rFonts w:asciiTheme="majorHAnsi" w:hAnsiTheme="majorHAnsi"/>
          <w:i/>
          <w:iCs/>
        </w:rPr>
        <w:t>Verlegt vom 12.04.21; urspr. 21.03.20</w:t>
      </w:r>
      <w:r w:rsidRPr="008D084E">
        <w:rPr>
          <w:rStyle w:val="info"/>
          <w:rFonts w:asciiTheme="majorHAnsi" w:hAnsiTheme="majorHAnsi"/>
        </w:rPr>
        <w:t xml:space="preserve"> </w:t>
      </w:r>
      <w:r w:rsidR="00843FFB" w:rsidRPr="008D084E">
        <w:rPr>
          <w:rFonts w:asciiTheme="majorHAnsi" w:eastAsiaTheme="minorEastAsia" w:hAnsiTheme="majorHAnsi"/>
          <w:i/>
          <w:iCs/>
          <w:lang w:eastAsia="de-DE"/>
        </w:rPr>
        <w:t>/ Tickets behalten Gültigkeit</w:t>
      </w:r>
    </w:p>
    <w:p w14:paraId="2B26F599" w14:textId="6DAB158C" w:rsidR="001F6CE6" w:rsidRPr="00811BB7" w:rsidRDefault="00E03634" w:rsidP="00811BB7">
      <w:pPr>
        <w:spacing w:after="0" w:line="360" w:lineRule="auto"/>
        <w:rPr>
          <w:rFonts w:ascii="Cambria" w:eastAsiaTheme="minorEastAsia" w:hAnsi="Cambria"/>
          <w:i/>
          <w:iCs/>
          <w:lang w:eastAsia="de-DE"/>
        </w:rPr>
      </w:pPr>
      <w:r>
        <w:rPr>
          <w:rFonts w:ascii="Cambria" w:eastAsiaTheme="minorEastAsia" w:hAnsi="Cambria"/>
          <w:i/>
          <w:iCs/>
          <w:lang w:eastAsia="de-DE"/>
        </w:rPr>
        <w:t xml:space="preserve"> </w:t>
      </w:r>
    </w:p>
    <w:p w14:paraId="75A79DD9" w14:textId="77777777" w:rsidR="00BF3D48" w:rsidRPr="00E4198C" w:rsidRDefault="00BF3D48" w:rsidP="00BF3D48">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Tickets:</w:t>
      </w:r>
    </w:p>
    <w:p w14:paraId="6E0CDE64" w14:textId="7EBC9890" w:rsidR="00BF3D48" w:rsidRPr="00E4198C" w:rsidRDefault="00BF3D48" w:rsidP="00BF3D48">
      <w:pPr>
        <w:pStyle w:val="Default"/>
        <w:jc w:val="center"/>
        <w:rPr>
          <w:rFonts w:ascii="Cambria" w:hAnsi="Cambria" w:cs="Times New Roman"/>
          <w:b/>
          <w:color w:val="auto"/>
          <w:sz w:val="18"/>
          <w:szCs w:val="18"/>
        </w:rPr>
      </w:pPr>
      <w:r w:rsidRPr="00E4198C">
        <w:rPr>
          <w:rFonts w:ascii="Cambria" w:hAnsi="Cambria" w:cs="Times New Roman"/>
          <w:b/>
          <w:color w:val="auto"/>
          <w:sz w:val="22"/>
          <w:szCs w:val="22"/>
        </w:rPr>
        <w:t xml:space="preserve">  </w:t>
      </w:r>
      <w:hyperlink r:id="rId13" w:history="1">
        <w:r w:rsidRPr="00E4198C">
          <w:rPr>
            <w:rStyle w:val="Hyperlink"/>
            <w:rFonts w:ascii="Cambria" w:hAnsi="Cambria" w:cs="Times New Roman"/>
            <w:b/>
            <w:sz w:val="22"/>
            <w:szCs w:val="22"/>
          </w:rPr>
          <w:t>www.myticket.de</w:t>
        </w:r>
      </w:hyperlink>
      <w:r w:rsidRPr="00E4198C">
        <w:rPr>
          <w:rFonts w:ascii="Cambria" w:hAnsi="Cambria" w:cs="Times New Roman"/>
          <w:b/>
          <w:color w:val="auto"/>
          <w:sz w:val="22"/>
          <w:szCs w:val="22"/>
        </w:rPr>
        <w:t xml:space="preserve"> </w:t>
      </w:r>
      <w:r w:rsidRPr="00E4198C">
        <w:rPr>
          <w:rFonts w:ascii="Cambria" w:hAnsi="Cambria" w:cs="Times New Roman"/>
          <w:b/>
          <w:color w:val="auto"/>
          <w:sz w:val="22"/>
          <w:szCs w:val="22"/>
        </w:rPr>
        <w:br/>
        <w:t xml:space="preserve">01806 – 777 111 </w:t>
      </w:r>
      <w:r w:rsidRPr="00E4198C">
        <w:rPr>
          <w:rFonts w:ascii="Cambria" w:hAnsi="Cambria" w:cs="Times New Roman"/>
          <w:b/>
          <w:color w:val="auto"/>
          <w:sz w:val="18"/>
          <w:szCs w:val="18"/>
        </w:rPr>
        <w:t xml:space="preserve">(20 </w:t>
      </w:r>
      <w:proofErr w:type="gramStart"/>
      <w:r w:rsidRPr="00E4198C">
        <w:rPr>
          <w:rFonts w:ascii="Cambria" w:hAnsi="Cambria" w:cs="Times New Roman"/>
          <w:b/>
          <w:color w:val="auto"/>
          <w:sz w:val="18"/>
          <w:szCs w:val="18"/>
        </w:rPr>
        <w:t>Ct./</w:t>
      </w:r>
      <w:proofErr w:type="gramEnd"/>
      <w:r w:rsidRPr="00E4198C">
        <w:rPr>
          <w:rFonts w:ascii="Cambria" w:hAnsi="Cambria" w:cs="Times New Roman"/>
          <w:b/>
          <w:color w:val="auto"/>
          <w:sz w:val="18"/>
          <w:szCs w:val="18"/>
        </w:rPr>
        <w:t xml:space="preserve">Anruf – Mobilfunkpreise max. 60 Ct./Anruf) </w:t>
      </w:r>
    </w:p>
    <w:p w14:paraId="25EA8E36" w14:textId="2AD8B0F1" w:rsidR="00BF3D48" w:rsidRPr="00E4198C" w:rsidRDefault="00BF3D48" w:rsidP="00BF3D48">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und bei den bekannten Vorverkaufsstellen.</w:t>
      </w:r>
    </w:p>
    <w:p w14:paraId="4B520DDC" w14:textId="60597F8D" w:rsidR="00BF3D48" w:rsidRPr="00E4198C" w:rsidRDefault="00BF3D48" w:rsidP="00BF3D48">
      <w:pPr>
        <w:jc w:val="center"/>
        <w:rPr>
          <w:rStyle w:val="Hyperlink"/>
          <w:rFonts w:ascii="Cambria" w:hAnsi="Cambria" w:cs="Calibri"/>
        </w:rPr>
      </w:pPr>
      <w:r w:rsidRPr="00E4198C">
        <w:rPr>
          <w:rFonts w:ascii="Cambria" w:hAnsi="Cambria"/>
          <w:lang w:eastAsia="de-DE"/>
        </w:rPr>
        <w:br/>
      </w:r>
      <w:proofErr w:type="spellStart"/>
      <w:r w:rsidR="004A4C4E" w:rsidRPr="004A4C4E">
        <w:rPr>
          <w:rFonts w:ascii="Cambria" w:hAnsi="Cambria" w:cs="Calibri"/>
        </w:rPr>
        <w:t>DeWolff</w:t>
      </w:r>
      <w:proofErr w:type="spellEnd"/>
      <w:r w:rsidR="004A4C4E" w:rsidRPr="004A4C4E">
        <w:rPr>
          <w:rFonts w:ascii="Cambria" w:hAnsi="Cambria" w:cs="Calibri"/>
        </w:rPr>
        <w:t xml:space="preserve"> Online</w:t>
      </w:r>
      <w:r w:rsidRPr="00E4198C">
        <w:rPr>
          <w:rFonts w:ascii="Cambria" w:hAnsi="Cambria" w:cs="Calibri"/>
        </w:rPr>
        <w:t xml:space="preserve">: </w:t>
      </w:r>
      <w:r w:rsidRPr="00E4198C">
        <w:rPr>
          <w:rFonts w:ascii="Cambria" w:hAnsi="Cambria" w:cs="Calibri"/>
        </w:rPr>
        <w:br/>
      </w:r>
      <w:hyperlink r:id="rId14">
        <w:r w:rsidR="00E4198C" w:rsidRPr="00E4198C">
          <w:rPr>
            <w:rStyle w:val="InternetLink"/>
            <w:rFonts w:ascii="Cambria" w:hAnsi="Cambria" w:cs="Calibri"/>
            <w:b/>
            <w:bCs/>
            <w:sz w:val="20"/>
            <w:szCs w:val="20"/>
          </w:rPr>
          <w:t>Website</w:t>
        </w:r>
      </w:hyperlink>
      <w:r w:rsidR="00E4198C" w:rsidRPr="00E4198C">
        <w:rPr>
          <w:rFonts w:ascii="Cambria" w:hAnsi="Cambria" w:cs="Calibri"/>
          <w:b/>
          <w:bCs/>
          <w:sz w:val="20"/>
          <w:szCs w:val="20"/>
        </w:rPr>
        <w:t xml:space="preserve"> | </w:t>
      </w:r>
      <w:hyperlink r:id="rId15">
        <w:r w:rsidR="00E4198C" w:rsidRPr="00E4198C">
          <w:rPr>
            <w:rStyle w:val="InternetLink"/>
            <w:rFonts w:ascii="Cambria" w:hAnsi="Cambria" w:cs="Calibri"/>
            <w:b/>
            <w:bCs/>
            <w:sz w:val="20"/>
            <w:szCs w:val="20"/>
          </w:rPr>
          <w:t>Facebook</w:t>
        </w:r>
      </w:hyperlink>
      <w:r w:rsidR="00E4198C" w:rsidRPr="00E4198C">
        <w:rPr>
          <w:rFonts w:ascii="Cambria" w:hAnsi="Cambria" w:cs="Calibri"/>
          <w:b/>
          <w:bCs/>
          <w:sz w:val="20"/>
          <w:szCs w:val="20"/>
        </w:rPr>
        <w:t xml:space="preserve"> | </w:t>
      </w:r>
      <w:hyperlink r:id="rId16">
        <w:r w:rsidR="00E4198C" w:rsidRPr="00E4198C">
          <w:rPr>
            <w:rStyle w:val="InternetLink"/>
            <w:rFonts w:ascii="Cambria" w:hAnsi="Cambria" w:cs="Calibri"/>
            <w:b/>
            <w:bCs/>
            <w:sz w:val="20"/>
            <w:szCs w:val="20"/>
          </w:rPr>
          <w:t>Spotify</w:t>
        </w:r>
      </w:hyperlink>
      <w:r w:rsidR="00E4198C" w:rsidRPr="00E4198C">
        <w:rPr>
          <w:rFonts w:ascii="Cambria" w:hAnsi="Cambria" w:cs="Calibri"/>
          <w:b/>
          <w:bCs/>
          <w:sz w:val="20"/>
          <w:szCs w:val="20"/>
        </w:rPr>
        <w:t xml:space="preserve"> | </w:t>
      </w:r>
      <w:hyperlink r:id="rId17">
        <w:r w:rsidR="00E4198C" w:rsidRPr="00E4198C">
          <w:rPr>
            <w:rStyle w:val="InternetLink"/>
            <w:rFonts w:ascii="Cambria" w:hAnsi="Cambria" w:cs="Calibri"/>
            <w:b/>
            <w:bCs/>
            <w:sz w:val="20"/>
            <w:szCs w:val="20"/>
          </w:rPr>
          <w:t>YouTube</w:t>
        </w:r>
      </w:hyperlink>
      <w:r w:rsidR="00E4198C" w:rsidRPr="00E4198C">
        <w:rPr>
          <w:rFonts w:ascii="Cambria" w:hAnsi="Cambria" w:cs="Calibri"/>
          <w:b/>
          <w:bCs/>
          <w:sz w:val="20"/>
          <w:szCs w:val="20"/>
        </w:rPr>
        <w:t xml:space="preserve"> | </w:t>
      </w:r>
      <w:hyperlink r:id="rId18">
        <w:r w:rsidR="00E4198C" w:rsidRPr="00E4198C">
          <w:rPr>
            <w:rStyle w:val="InternetLink"/>
            <w:rFonts w:ascii="Cambria" w:hAnsi="Cambria" w:cs="Calibri"/>
            <w:b/>
            <w:bCs/>
            <w:sz w:val="20"/>
            <w:szCs w:val="20"/>
          </w:rPr>
          <w:t>Instagram</w:t>
        </w:r>
      </w:hyperlink>
      <w:r w:rsidR="00E4198C" w:rsidRPr="00E4198C">
        <w:rPr>
          <w:rFonts w:ascii="Cambria" w:hAnsi="Cambria" w:cs="Calibri"/>
          <w:b/>
          <w:bCs/>
          <w:sz w:val="20"/>
          <w:szCs w:val="20"/>
        </w:rPr>
        <w:t xml:space="preserve"> | </w:t>
      </w:r>
      <w:hyperlink r:id="rId19">
        <w:r w:rsidR="00E4198C" w:rsidRPr="00E4198C">
          <w:rPr>
            <w:rStyle w:val="InternetLink"/>
            <w:rFonts w:ascii="Cambria" w:hAnsi="Cambria" w:cs="Calibri"/>
            <w:b/>
            <w:bCs/>
            <w:sz w:val="20"/>
            <w:szCs w:val="20"/>
          </w:rPr>
          <w:t>Twitter</w:t>
        </w:r>
      </w:hyperlink>
    </w:p>
    <w:p w14:paraId="38379C32" w14:textId="64C716A0" w:rsidR="00BF3D48" w:rsidRPr="00BF3D48" w:rsidRDefault="00410638" w:rsidP="00BF3D48">
      <w:pPr>
        <w:jc w:val="center"/>
        <w:rPr>
          <w:rFonts w:ascii="Cambria" w:hAnsi="Cambria" w:cs="Calibri"/>
          <w:b/>
          <w:bCs/>
          <w:color w:val="0000FF"/>
          <w:u w:val="single"/>
        </w:rPr>
      </w:pPr>
      <w:hyperlink r:id="rId20" w:history="1">
        <w:r w:rsidR="00BF3D48" w:rsidRPr="00BF3D48">
          <w:rPr>
            <w:rStyle w:val="Hyperlink"/>
            <w:rFonts w:ascii="Cambria" w:hAnsi="Cambria" w:cs="Calibri"/>
            <w:b/>
            <w:bCs/>
          </w:rPr>
          <w:t>www.wizpro.com</w:t>
        </w:r>
      </w:hyperlink>
    </w:p>
    <w:p w14:paraId="62E8692C" w14:textId="77777777" w:rsidR="0005166C" w:rsidRPr="00B54031" w:rsidRDefault="00AE62E3" w:rsidP="0005166C">
      <w:pPr>
        <w:pBdr>
          <w:between w:val="single" w:sz="4" w:space="1" w:color="auto"/>
        </w:pBdr>
        <w:autoSpaceDE w:val="0"/>
        <w:autoSpaceDN w:val="0"/>
        <w:rPr>
          <w:rFonts w:ascii="Cambria" w:hAnsi="Cambria"/>
        </w:rPr>
      </w:pPr>
      <w:r w:rsidRPr="00B54031">
        <w:rPr>
          <w:rFonts w:ascii="Cambria" w:hAnsi="Cambria"/>
          <w:noProof/>
          <w:sz w:val="24"/>
          <w:szCs w:val="24"/>
          <w:lang w:eastAsia="de-DE"/>
        </w:rPr>
        <w:drawing>
          <wp:anchor distT="0" distB="0" distL="114300" distR="114300" simplePos="0" relativeHeight="251658240" behindDoc="1" locked="0" layoutInCell="1" allowOverlap="1" wp14:anchorId="285EBC44" wp14:editId="55693905">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410638">
        <w:rPr>
          <w:rFonts w:ascii="Cambria" w:hAnsi="Cambria"/>
        </w:rPr>
        <w:pict w14:anchorId="40BD571F">
          <v:rect id="_x0000_i1028" style="width:453.5pt;height:1pt" o:hralign="center" o:hrstd="t" o:hrnoshade="t" o:hr="t" fillcolor="#008bac" stroked="f"/>
        </w:pict>
      </w:r>
    </w:p>
    <w:p w14:paraId="0917AAAF" w14:textId="77777777" w:rsidR="009D4764" w:rsidRPr="00B54031" w:rsidRDefault="009D4764" w:rsidP="00396EC2">
      <w:pPr>
        <w:spacing w:after="0" w:line="360" w:lineRule="auto"/>
        <w:rPr>
          <w:rFonts w:ascii="Cambria" w:hAnsi="Cambria"/>
        </w:rPr>
      </w:pPr>
    </w:p>
    <w:sectPr w:rsidR="009D4764" w:rsidRPr="00B54031" w:rsidSect="0007544B">
      <w:headerReference w:type="default" r:id="rId22"/>
      <w:footerReference w:type="default" r:id="rId23"/>
      <w:footerReference w:type="first" r:id="rId24"/>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44325" w14:textId="77777777" w:rsidR="00410638" w:rsidRDefault="00410638" w:rsidP="006C61BB">
      <w:pPr>
        <w:spacing w:after="0" w:line="240" w:lineRule="auto"/>
      </w:pPr>
      <w:r>
        <w:separator/>
      </w:r>
    </w:p>
  </w:endnote>
  <w:endnote w:type="continuationSeparator" w:id="0">
    <w:p w14:paraId="1F8878E7" w14:textId="77777777" w:rsidR="00410638" w:rsidRDefault="00410638"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B0172"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4EADB"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9445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9445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6B3BA" w14:textId="77777777" w:rsidR="00410638" w:rsidRDefault="00410638" w:rsidP="006C61BB">
      <w:pPr>
        <w:spacing w:after="0" w:line="240" w:lineRule="auto"/>
      </w:pPr>
      <w:r>
        <w:separator/>
      </w:r>
    </w:p>
  </w:footnote>
  <w:footnote w:type="continuationSeparator" w:id="0">
    <w:p w14:paraId="67F8783C" w14:textId="77777777" w:rsidR="00410638" w:rsidRDefault="00410638"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B0EB5" w14:textId="77777777" w:rsidR="006C330A" w:rsidRDefault="009D4E9E" w:rsidP="006C330A">
    <w:pPr>
      <w:pStyle w:val="Kopfzeile"/>
      <w:jc w:val="right"/>
    </w:pPr>
    <w:r>
      <w:rPr>
        <w:noProof/>
        <w:lang w:eastAsia="de-DE"/>
      </w:rPr>
      <w:drawing>
        <wp:inline distT="0" distB="0" distL="0" distR="0" wp14:anchorId="5EF14AA3" wp14:editId="69C92E4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3C0006AD" w14:textId="77777777" w:rsidR="006C330A" w:rsidRDefault="006C330A" w:rsidP="006C330A">
    <w:pPr>
      <w:pStyle w:val="Kopfzeile"/>
      <w:jc w:val="right"/>
    </w:pPr>
  </w:p>
  <w:p w14:paraId="680CFB47"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hybridMultilevel"/>
    <w:tmpl w:val="8F6C9870"/>
    <w:lvl w:ilvl="0" w:tplc="3BB28542">
      <w:start w:val="3"/>
      <w:numFmt w:val="decimal"/>
      <w:lvlText w:val="%1."/>
      <w:lvlJc w:val="left"/>
      <w:pPr>
        <w:tabs>
          <w:tab w:val="num" w:pos="705"/>
        </w:tabs>
        <w:ind w:left="705" w:hanging="705"/>
      </w:pPr>
      <w:rPr>
        <w:rFonts w:hint="default"/>
      </w:rPr>
    </w:lvl>
    <w:lvl w:ilvl="1" w:tplc="961E6B58">
      <w:start w:val="1"/>
      <w:numFmt w:val="decimal"/>
      <w:lvlText w:val="%1.%2."/>
      <w:lvlJc w:val="left"/>
      <w:pPr>
        <w:tabs>
          <w:tab w:val="num" w:pos="705"/>
        </w:tabs>
        <w:ind w:left="705" w:hanging="705"/>
      </w:pPr>
      <w:rPr>
        <w:rFonts w:hint="default"/>
        <w:color w:val="auto"/>
      </w:rPr>
    </w:lvl>
    <w:lvl w:ilvl="2" w:tplc="9878A1F6">
      <w:start w:val="1"/>
      <w:numFmt w:val="decimal"/>
      <w:lvlText w:val="%1.%2.%3."/>
      <w:lvlJc w:val="left"/>
      <w:pPr>
        <w:tabs>
          <w:tab w:val="num" w:pos="720"/>
        </w:tabs>
        <w:ind w:left="720" w:hanging="720"/>
      </w:pPr>
      <w:rPr>
        <w:rFonts w:hint="default"/>
      </w:rPr>
    </w:lvl>
    <w:lvl w:ilvl="3" w:tplc="F7CE3348">
      <w:start w:val="1"/>
      <w:numFmt w:val="decimal"/>
      <w:lvlText w:val="%1.%2.%3.%4."/>
      <w:lvlJc w:val="left"/>
      <w:pPr>
        <w:tabs>
          <w:tab w:val="num" w:pos="720"/>
        </w:tabs>
        <w:ind w:left="720" w:hanging="720"/>
      </w:pPr>
      <w:rPr>
        <w:rFonts w:hint="default"/>
      </w:rPr>
    </w:lvl>
    <w:lvl w:ilvl="4" w:tplc="A5043860">
      <w:start w:val="1"/>
      <w:numFmt w:val="decimal"/>
      <w:lvlText w:val="%1.%2.%3.%4.%5."/>
      <w:lvlJc w:val="left"/>
      <w:pPr>
        <w:tabs>
          <w:tab w:val="num" w:pos="1080"/>
        </w:tabs>
        <w:ind w:left="1080" w:hanging="1080"/>
      </w:pPr>
      <w:rPr>
        <w:rFonts w:hint="default"/>
      </w:rPr>
    </w:lvl>
    <w:lvl w:ilvl="5" w:tplc="457408EE">
      <w:start w:val="1"/>
      <w:numFmt w:val="decimal"/>
      <w:lvlText w:val="%1.%2.%3.%4.%5.%6."/>
      <w:lvlJc w:val="left"/>
      <w:pPr>
        <w:tabs>
          <w:tab w:val="num" w:pos="1080"/>
        </w:tabs>
        <w:ind w:left="1080" w:hanging="1080"/>
      </w:pPr>
      <w:rPr>
        <w:rFonts w:hint="default"/>
      </w:rPr>
    </w:lvl>
    <w:lvl w:ilvl="6" w:tplc="F0ACA6EE">
      <w:start w:val="1"/>
      <w:numFmt w:val="decimal"/>
      <w:lvlText w:val="%1.%2.%3.%4.%5.%6.%7."/>
      <w:lvlJc w:val="left"/>
      <w:pPr>
        <w:tabs>
          <w:tab w:val="num" w:pos="1440"/>
        </w:tabs>
        <w:ind w:left="1440" w:hanging="1440"/>
      </w:pPr>
      <w:rPr>
        <w:rFonts w:hint="default"/>
      </w:rPr>
    </w:lvl>
    <w:lvl w:ilvl="7" w:tplc="A95A8264">
      <w:start w:val="1"/>
      <w:numFmt w:val="decimal"/>
      <w:lvlText w:val="%1.%2.%3.%4.%5.%6.%7.%8."/>
      <w:lvlJc w:val="left"/>
      <w:pPr>
        <w:tabs>
          <w:tab w:val="num" w:pos="1440"/>
        </w:tabs>
        <w:ind w:left="1440" w:hanging="1440"/>
      </w:pPr>
      <w:rPr>
        <w:rFonts w:hint="default"/>
      </w:rPr>
    </w:lvl>
    <w:lvl w:ilvl="8" w:tplc="CC0EC014">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hybridMultilevel"/>
    <w:tmpl w:val="2280EC38"/>
    <w:lvl w:ilvl="0" w:tplc="DEA86900">
      <w:start w:val="7"/>
      <w:numFmt w:val="decimal"/>
      <w:lvlText w:val="%1."/>
      <w:lvlJc w:val="left"/>
      <w:pPr>
        <w:tabs>
          <w:tab w:val="num" w:pos="705"/>
        </w:tabs>
        <w:ind w:left="705" w:hanging="705"/>
      </w:pPr>
      <w:rPr>
        <w:rFonts w:hint="default"/>
      </w:rPr>
    </w:lvl>
    <w:lvl w:ilvl="1" w:tplc="8D64D582">
      <w:start w:val="1"/>
      <w:numFmt w:val="decimal"/>
      <w:lvlText w:val="%1.%2."/>
      <w:lvlJc w:val="left"/>
      <w:pPr>
        <w:tabs>
          <w:tab w:val="num" w:pos="705"/>
        </w:tabs>
        <w:ind w:left="705" w:hanging="705"/>
      </w:pPr>
      <w:rPr>
        <w:rFonts w:hint="default"/>
      </w:rPr>
    </w:lvl>
    <w:lvl w:ilvl="2" w:tplc="982A25BC">
      <w:start w:val="1"/>
      <w:numFmt w:val="decimal"/>
      <w:lvlText w:val="%1.%2.%3."/>
      <w:lvlJc w:val="left"/>
      <w:pPr>
        <w:tabs>
          <w:tab w:val="num" w:pos="720"/>
        </w:tabs>
        <w:ind w:left="720" w:hanging="720"/>
      </w:pPr>
      <w:rPr>
        <w:rFonts w:hint="default"/>
      </w:rPr>
    </w:lvl>
    <w:lvl w:ilvl="3" w:tplc="0532B41A">
      <w:start w:val="1"/>
      <w:numFmt w:val="decimal"/>
      <w:lvlText w:val="%1.%2.%3.%4."/>
      <w:lvlJc w:val="left"/>
      <w:pPr>
        <w:tabs>
          <w:tab w:val="num" w:pos="720"/>
        </w:tabs>
        <w:ind w:left="720" w:hanging="720"/>
      </w:pPr>
      <w:rPr>
        <w:rFonts w:hint="default"/>
      </w:rPr>
    </w:lvl>
    <w:lvl w:ilvl="4" w:tplc="E46CC94C">
      <w:start w:val="1"/>
      <w:numFmt w:val="decimal"/>
      <w:lvlText w:val="%1.%2.%3.%4.%5."/>
      <w:lvlJc w:val="left"/>
      <w:pPr>
        <w:tabs>
          <w:tab w:val="num" w:pos="1080"/>
        </w:tabs>
        <w:ind w:left="1080" w:hanging="1080"/>
      </w:pPr>
      <w:rPr>
        <w:rFonts w:hint="default"/>
      </w:rPr>
    </w:lvl>
    <w:lvl w:ilvl="5" w:tplc="0B16A82C">
      <w:start w:val="1"/>
      <w:numFmt w:val="decimal"/>
      <w:lvlText w:val="%1.%2.%3.%4.%5.%6."/>
      <w:lvlJc w:val="left"/>
      <w:pPr>
        <w:tabs>
          <w:tab w:val="num" w:pos="1080"/>
        </w:tabs>
        <w:ind w:left="1080" w:hanging="1080"/>
      </w:pPr>
      <w:rPr>
        <w:rFonts w:hint="default"/>
      </w:rPr>
    </w:lvl>
    <w:lvl w:ilvl="6" w:tplc="475E64CE">
      <w:start w:val="1"/>
      <w:numFmt w:val="decimal"/>
      <w:lvlText w:val="%1.%2.%3.%4.%5.%6.%7."/>
      <w:lvlJc w:val="left"/>
      <w:pPr>
        <w:tabs>
          <w:tab w:val="num" w:pos="1440"/>
        </w:tabs>
        <w:ind w:left="1440" w:hanging="1440"/>
      </w:pPr>
      <w:rPr>
        <w:rFonts w:hint="default"/>
      </w:rPr>
    </w:lvl>
    <w:lvl w:ilvl="7" w:tplc="8A64A36C">
      <w:start w:val="1"/>
      <w:numFmt w:val="decimal"/>
      <w:lvlText w:val="%1.%2.%3.%4.%5.%6.%7.%8."/>
      <w:lvlJc w:val="left"/>
      <w:pPr>
        <w:tabs>
          <w:tab w:val="num" w:pos="1440"/>
        </w:tabs>
        <w:ind w:left="1440" w:hanging="1440"/>
      </w:pPr>
      <w:rPr>
        <w:rFonts w:hint="default"/>
      </w:rPr>
    </w:lvl>
    <w:lvl w:ilvl="8" w:tplc="05BC5FC0">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hybridMultilevel"/>
    <w:tmpl w:val="2494929A"/>
    <w:lvl w:ilvl="0" w:tplc="DBD8A3B8">
      <w:start w:val="2"/>
      <w:numFmt w:val="decimal"/>
      <w:lvlText w:val="%1."/>
      <w:lvlJc w:val="left"/>
      <w:pPr>
        <w:ind w:left="360" w:hanging="360"/>
      </w:pPr>
      <w:rPr>
        <w:rFonts w:hint="default"/>
      </w:rPr>
    </w:lvl>
    <w:lvl w:ilvl="1" w:tplc="5050A732">
      <w:start w:val="1"/>
      <w:numFmt w:val="decimal"/>
      <w:lvlText w:val="%1.%2."/>
      <w:lvlJc w:val="left"/>
      <w:pPr>
        <w:ind w:left="792" w:hanging="432"/>
      </w:pPr>
      <w:rPr>
        <w:rFonts w:hint="default"/>
      </w:rPr>
    </w:lvl>
    <w:lvl w:ilvl="2" w:tplc="D61213AC">
      <w:start w:val="1"/>
      <w:numFmt w:val="decimal"/>
      <w:lvlText w:val="%1.%2.%3."/>
      <w:lvlJc w:val="left"/>
      <w:pPr>
        <w:ind w:left="1224" w:hanging="504"/>
      </w:pPr>
      <w:rPr>
        <w:rFonts w:hint="default"/>
      </w:rPr>
    </w:lvl>
    <w:lvl w:ilvl="3" w:tplc="F2E009F2">
      <w:start w:val="1"/>
      <w:numFmt w:val="decimal"/>
      <w:lvlText w:val="%1.%2.%3.%4."/>
      <w:lvlJc w:val="left"/>
      <w:pPr>
        <w:ind w:left="1728" w:hanging="648"/>
      </w:pPr>
      <w:rPr>
        <w:rFonts w:hint="default"/>
      </w:rPr>
    </w:lvl>
    <w:lvl w:ilvl="4" w:tplc="00367BD0">
      <w:start w:val="1"/>
      <w:numFmt w:val="decimal"/>
      <w:lvlText w:val="%1.%2.%3.%4.%5."/>
      <w:lvlJc w:val="left"/>
      <w:pPr>
        <w:ind w:left="2232" w:hanging="792"/>
      </w:pPr>
      <w:rPr>
        <w:rFonts w:hint="default"/>
      </w:rPr>
    </w:lvl>
    <w:lvl w:ilvl="5" w:tplc="4224F542">
      <w:start w:val="1"/>
      <w:numFmt w:val="decimal"/>
      <w:lvlText w:val="%1.%2.%3.%4.%5.%6."/>
      <w:lvlJc w:val="left"/>
      <w:pPr>
        <w:ind w:left="2736" w:hanging="936"/>
      </w:pPr>
      <w:rPr>
        <w:rFonts w:hint="default"/>
      </w:rPr>
    </w:lvl>
    <w:lvl w:ilvl="6" w:tplc="6A0CA4C0">
      <w:start w:val="1"/>
      <w:numFmt w:val="decimal"/>
      <w:lvlText w:val="%1.%2.%3.%4.%5.%6.%7."/>
      <w:lvlJc w:val="left"/>
      <w:pPr>
        <w:ind w:left="3240" w:hanging="1080"/>
      </w:pPr>
      <w:rPr>
        <w:rFonts w:hint="default"/>
      </w:rPr>
    </w:lvl>
    <w:lvl w:ilvl="7" w:tplc="04EC4FFE">
      <w:start w:val="1"/>
      <w:numFmt w:val="decimal"/>
      <w:lvlText w:val="%1.%2.%3.%4.%5.%6.%7.%8."/>
      <w:lvlJc w:val="left"/>
      <w:pPr>
        <w:ind w:left="3744" w:hanging="1224"/>
      </w:pPr>
      <w:rPr>
        <w:rFonts w:hint="default"/>
      </w:rPr>
    </w:lvl>
    <w:lvl w:ilvl="8" w:tplc="4BD470FC">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383B"/>
    <w:rsid w:val="000163EC"/>
    <w:rsid w:val="00021949"/>
    <w:rsid w:val="00022F87"/>
    <w:rsid w:val="00023AFA"/>
    <w:rsid w:val="00033947"/>
    <w:rsid w:val="00037DC3"/>
    <w:rsid w:val="00045589"/>
    <w:rsid w:val="0005166C"/>
    <w:rsid w:val="00053689"/>
    <w:rsid w:val="00062E7D"/>
    <w:rsid w:val="0007262F"/>
    <w:rsid w:val="0007352C"/>
    <w:rsid w:val="00073BFC"/>
    <w:rsid w:val="0007544B"/>
    <w:rsid w:val="00077187"/>
    <w:rsid w:val="000851E9"/>
    <w:rsid w:val="000A037E"/>
    <w:rsid w:val="000A44EA"/>
    <w:rsid w:val="000A48C6"/>
    <w:rsid w:val="000A49BE"/>
    <w:rsid w:val="000B2101"/>
    <w:rsid w:val="000D2809"/>
    <w:rsid w:val="000D300B"/>
    <w:rsid w:val="000D304D"/>
    <w:rsid w:val="000D424F"/>
    <w:rsid w:val="001051F5"/>
    <w:rsid w:val="00110D76"/>
    <w:rsid w:val="001117E3"/>
    <w:rsid w:val="001220C4"/>
    <w:rsid w:val="0012792E"/>
    <w:rsid w:val="0013713A"/>
    <w:rsid w:val="00137A75"/>
    <w:rsid w:val="00141EA0"/>
    <w:rsid w:val="0014703B"/>
    <w:rsid w:val="00165A62"/>
    <w:rsid w:val="00166984"/>
    <w:rsid w:val="001714DC"/>
    <w:rsid w:val="001750A9"/>
    <w:rsid w:val="00175CC4"/>
    <w:rsid w:val="00186ED4"/>
    <w:rsid w:val="00193898"/>
    <w:rsid w:val="0019395D"/>
    <w:rsid w:val="00195A84"/>
    <w:rsid w:val="00197131"/>
    <w:rsid w:val="001A7B6D"/>
    <w:rsid w:val="001B2609"/>
    <w:rsid w:val="001C33EB"/>
    <w:rsid w:val="001C7C85"/>
    <w:rsid w:val="001D3EE8"/>
    <w:rsid w:val="001E26BD"/>
    <w:rsid w:val="001F6CE6"/>
    <w:rsid w:val="001F70F9"/>
    <w:rsid w:val="001F7198"/>
    <w:rsid w:val="00200B90"/>
    <w:rsid w:val="002027C2"/>
    <w:rsid w:val="00206F10"/>
    <w:rsid w:val="00210407"/>
    <w:rsid w:val="00212243"/>
    <w:rsid w:val="00217A2F"/>
    <w:rsid w:val="00221031"/>
    <w:rsid w:val="00226E12"/>
    <w:rsid w:val="002369BD"/>
    <w:rsid w:val="00237581"/>
    <w:rsid w:val="002435A1"/>
    <w:rsid w:val="00257738"/>
    <w:rsid w:val="00261AE7"/>
    <w:rsid w:val="00262965"/>
    <w:rsid w:val="00263B8B"/>
    <w:rsid w:val="00267C59"/>
    <w:rsid w:val="00272D1F"/>
    <w:rsid w:val="00275695"/>
    <w:rsid w:val="0027573F"/>
    <w:rsid w:val="00282A9A"/>
    <w:rsid w:val="002917F9"/>
    <w:rsid w:val="00293E75"/>
    <w:rsid w:val="002A4BC9"/>
    <w:rsid w:val="002B759C"/>
    <w:rsid w:val="002C4A57"/>
    <w:rsid w:val="002C50E9"/>
    <w:rsid w:val="002C6B87"/>
    <w:rsid w:val="002C6BBD"/>
    <w:rsid w:val="002D0150"/>
    <w:rsid w:val="002E5A2B"/>
    <w:rsid w:val="002E624F"/>
    <w:rsid w:val="002E7435"/>
    <w:rsid w:val="002E74E3"/>
    <w:rsid w:val="002F1603"/>
    <w:rsid w:val="002F3542"/>
    <w:rsid w:val="002F4386"/>
    <w:rsid w:val="0030165A"/>
    <w:rsid w:val="00301912"/>
    <w:rsid w:val="003053E8"/>
    <w:rsid w:val="00311602"/>
    <w:rsid w:val="00316ED2"/>
    <w:rsid w:val="003178E9"/>
    <w:rsid w:val="00333AEA"/>
    <w:rsid w:val="003470CE"/>
    <w:rsid w:val="00355ADC"/>
    <w:rsid w:val="00360879"/>
    <w:rsid w:val="003707F2"/>
    <w:rsid w:val="00372212"/>
    <w:rsid w:val="00382C66"/>
    <w:rsid w:val="00387F90"/>
    <w:rsid w:val="003907C1"/>
    <w:rsid w:val="00391921"/>
    <w:rsid w:val="00391CCD"/>
    <w:rsid w:val="00396EC2"/>
    <w:rsid w:val="003A2787"/>
    <w:rsid w:val="003A4F15"/>
    <w:rsid w:val="003B4FB0"/>
    <w:rsid w:val="003B775B"/>
    <w:rsid w:val="003C034B"/>
    <w:rsid w:val="003C08CD"/>
    <w:rsid w:val="003D3B68"/>
    <w:rsid w:val="003E088D"/>
    <w:rsid w:val="003E25C8"/>
    <w:rsid w:val="003E32B3"/>
    <w:rsid w:val="003E6916"/>
    <w:rsid w:val="003E70E3"/>
    <w:rsid w:val="003E795E"/>
    <w:rsid w:val="003F0997"/>
    <w:rsid w:val="003F3648"/>
    <w:rsid w:val="003F51C4"/>
    <w:rsid w:val="003F72B1"/>
    <w:rsid w:val="00400FEC"/>
    <w:rsid w:val="00404A80"/>
    <w:rsid w:val="00404C39"/>
    <w:rsid w:val="00405644"/>
    <w:rsid w:val="004057EC"/>
    <w:rsid w:val="0040595F"/>
    <w:rsid w:val="00407337"/>
    <w:rsid w:val="00410638"/>
    <w:rsid w:val="00411CF7"/>
    <w:rsid w:val="00415885"/>
    <w:rsid w:val="00415BA3"/>
    <w:rsid w:val="00417051"/>
    <w:rsid w:val="004240E2"/>
    <w:rsid w:val="004256BD"/>
    <w:rsid w:val="00425BE7"/>
    <w:rsid w:val="00430DBD"/>
    <w:rsid w:val="004366F9"/>
    <w:rsid w:val="0043672A"/>
    <w:rsid w:val="00440D3B"/>
    <w:rsid w:val="0044531B"/>
    <w:rsid w:val="0045769D"/>
    <w:rsid w:val="0046112F"/>
    <w:rsid w:val="00465D9F"/>
    <w:rsid w:val="00467EBE"/>
    <w:rsid w:val="00485861"/>
    <w:rsid w:val="00497152"/>
    <w:rsid w:val="004A04A0"/>
    <w:rsid w:val="004A4883"/>
    <w:rsid w:val="004A4C4E"/>
    <w:rsid w:val="004A6553"/>
    <w:rsid w:val="004B0F42"/>
    <w:rsid w:val="004C1C6F"/>
    <w:rsid w:val="004C2A1C"/>
    <w:rsid w:val="004C7BF7"/>
    <w:rsid w:val="004D353F"/>
    <w:rsid w:val="004D5892"/>
    <w:rsid w:val="004E7CD4"/>
    <w:rsid w:val="004F0DC9"/>
    <w:rsid w:val="004F1C60"/>
    <w:rsid w:val="004F4EDB"/>
    <w:rsid w:val="004F7849"/>
    <w:rsid w:val="0051576D"/>
    <w:rsid w:val="00515CB9"/>
    <w:rsid w:val="00516894"/>
    <w:rsid w:val="0052374D"/>
    <w:rsid w:val="00524ECF"/>
    <w:rsid w:val="005264E1"/>
    <w:rsid w:val="00537BA0"/>
    <w:rsid w:val="00547857"/>
    <w:rsid w:val="00553D64"/>
    <w:rsid w:val="00555DF4"/>
    <w:rsid w:val="0056127A"/>
    <w:rsid w:val="0056518C"/>
    <w:rsid w:val="005720BC"/>
    <w:rsid w:val="0059106E"/>
    <w:rsid w:val="00592368"/>
    <w:rsid w:val="0059286E"/>
    <w:rsid w:val="00592A2E"/>
    <w:rsid w:val="00594CBE"/>
    <w:rsid w:val="00594F36"/>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62DB"/>
    <w:rsid w:val="005F7AD8"/>
    <w:rsid w:val="005F7BDB"/>
    <w:rsid w:val="00602432"/>
    <w:rsid w:val="00605EBA"/>
    <w:rsid w:val="00640A7D"/>
    <w:rsid w:val="00651A9D"/>
    <w:rsid w:val="006557F7"/>
    <w:rsid w:val="00661E3A"/>
    <w:rsid w:val="00667A00"/>
    <w:rsid w:val="0067176D"/>
    <w:rsid w:val="0067625A"/>
    <w:rsid w:val="00677BC8"/>
    <w:rsid w:val="006851F7"/>
    <w:rsid w:val="0068641B"/>
    <w:rsid w:val="006873B6"/>
    <w:rsid w:val="0069366F"/>
    <w:rsid w:val="00693FAF"/>
    <w:rsid w:val="006A2814"/>
    <w:rsid w:val="006A5F09"/>
    <w:rsid w:val="006A7550"/>
    <w:rsid w:val="006B0975"/>
    <w:rsid w:val="006B1325"/>
    <w:rsid w:val="006B1C55"/>
    <w:rsid w:val="006B3CE9"/>
    <w:rsid w:val="006C330A"/>
    <w:rsid w:val="006C61BB"/>
    <w:rsid w:val="006E5AD6"/>
    <w:rsid w:val="006F37CE"/>
    <w:rsid w:val="00700DA1"/>
    <w:rsid w:val="0070341E"/>
    <w:rsid w:val="00704C0E"/>
    <w:rsid w:val="00705BA7"/>
    <w:rsid w:val="00706940"/>
    <w:rsid w:val="00711D0F"/>
    <w:rsid w:val="00712C7A"/>
    <w:rsid w:val="007170EC"/>
    <w:rsid w:val="007236B2"/>
    <w:rsid w:val="00724747"/>
    <w:rsid w:val="00732DC7"/>
    <w:rsid w:val="00752AEB"/>
    <w:rsid w:val="00753877"/>
    <w:rsid w:val="00756ABC"/>
    <w:rsid w:val="00762EBA"/>
    <w:rsid w:val="007703E7"/>
    <w:rsid w:val="00773D9B"/>
    <w:rsid w:val="007774C7"/>
    <w:rsid w:val="00790B0B"/>
    <w:rsid w:val="0079445B"/>
    <w:rsid w:val="0079538E"/>
    <w:rsid w:val="00796268"/>
    <w:rsid w:val="007A237B"/>
    <w:rsid w:val="007A2FE9"/>
    <w:rsid w:val="007A65B8"/>
    <w:rsid w:val="007A6EE6"/>
    <w:rsid w:val="007B089B"/>
    <w:rsid w:val="007B117C"/>
    <w:rsid w:val="007B689C"/>
    <w:rsid w:val="007B74A7"/>
    <w:rsid w:val="007D0612"/>
    <w:rsid w:val="007D5125"/>
    <w:rsid w:val="007D7977"/>
    <w:rsid w:val="007E4EF5"/>
    <w:rsid w:val="007E6EE5"/>
    <w:rsid w:val="007F0C09"/>
    <w:rsid w:val="007F4242"/>
    <w:rsid w:val="007F4B8F"/>
    <w:rsid w:val="008075DA"/>
    <w:rsid w:val="00807B23"/>
    <w:rsid w:val="00810715"/>
    <w:rsid w:val="00810858"/>
    <w:rsid w:val="00811BB7"/>
    <w:rsid w:val="00811FD9"/>
    <w:rsid w:val="008133C9"/>
    <w:rsid w:val="00815B33"/>
    <w:rsid w:val="008254FB"/>
    <w:rsid w:val="00836187"/>
    <w:rsid w:val="00836B1F"/>
    <w:rsid w:val="00843BA5"/>
    <w:rsid w:val="00843FFB"/>
    <w:rsid w:val="00844127"/>
    <w:rsid w:val="00846CD3"/>
    <w:rsid w:val="00846EA4"/>
    <w:rsid w:val="008509AC"/>
    <w:rsid w:val="00867F80"/>
    <w:rsid w:val="00870B14"/>
    <w:rsid w:val="008768CD"/>
    <w:rsid w:val="00877AE0"/>
    <w:rsid w:val="00881E14"/>
    <w:rsid w:val="00882256"/>
    <w:rsid w:val="008822A4"/>
    <w:rsid w:val="00885324"/>
    <w:rsid w:val="00890A5C"/>
    <w:rsid w:val="00894B9C"/>
    <w:rsid w:val="00895282"/>
    <w:rsid w:val="0089635A"/>
    <w:rsid w:val="0089753F"/>
    <w:rsid w:val="008A4611"/>
    <w:rsid w:val="008A73CB"/>
    <w:rsid w:val="008B118A"/>
    <w:rsid w:val="008B306E"/>
    <w:rsid w:val="008B5065"/>
    <w:rsid w:val="008C1286"/>
    <w:rsid w:val="008C7580"/>
    <w:rsid w:val="008D084E"/>
    <w:rsid w:val="008D217A"/>
    <w:rsid w:val="008D2D2C"/>
    <w:rsid w:val="008D5187"/>
    <w:rsid w:val="008F0D06"/>
    <w:rsid w:val="00901358"/>
    <w:rsid w:val="00904595"/>
    <w:rsid w:val="00906567"/>
    <w:rsid w:val="00906C89"/>
    <w:rsid w:val="009217AC"/>
    <w:rsid w:val="00930E06"/>
    <w:rsid w:val="00935010"/>
    <w:rsid w:val="00956EF6"/>
    <w:rsid w:val="00962F51"/>
    <w:rsid w:val="00981189"/>
    <w:rsid w:val="00986488"/>
    <w:rsid w:val="0099628A"/>
    <w:rsid w:val="0099686F"/>
    <w:rsid w:val="00996FF6"/>
    <w:rsid w:val="009B1216"/>
    <w:rsid w:val="009B48CF"/>
    <w:rsid w:val="009B4CA8"/>
    <w:rsid w:val="009B57D0"/>
    <w:rsid w:val="009B65A2"/>
    <w:rsid w:val="009C0517"/>
    <w:rsid w:val="009D0D66"/>
    <w:rsid w:val="009D1124"/>
    <w:rsid w:val="009D2598"/>
    <w:rsid w:val="009D3221"/>
    <w:rsid w:val="009D4764"/>
    <w:rsid w:val="009D4E9E"/>
    <w:rsid w:val="009D6227"/>
    <w:rsid w:val="009F0390"/>
    <w:rsid w:val="009F61A3"/>
    <w:rsid w:val="00A03DC2"/>
    <w:rsid w:val="00A05ED4"/>
    <w:rsid w:val="00A06171"/>
    <w:rsid w:val="00A10026"/>
    <w:rsid w:val="00A13D95"/>
    <w:rsid w:val="00A16660"/>
    <w:rsid w:val="00A321C3"/>
    <w:rsid w:val="00A35366"/>
    <w:rsid w:val="00A42FF0"/>
    <w:rsid w:val="00A50E06"/>
    <w:rsid w:val="00A53255"/>
    <w:rsid w:val="00A53579"/>
    <w:rsid w:val="00A56527"/>
    <w:rsid w:val="00A5699E"/>
    <w:rsid w:val="00A72F70"/>
    <w:rsid w:val="00A80CED"/>
    <w:rsid w:val="00A845D3"/>
    <w:rsid w:val="00A9445A"/>
    <w:rsid w:val="00AA6CF6"/>
    <w:rsid w:val="00AA72D8"/>
    <w:rsid w:val="00AB0256"/>
    <w:rsid w:val="00AB463E"/>
    <w:rsid w:val="00AC2D0B"/>
    <w:rsid w:val="00AD1209"/>
    <w:rsid w:val="00AD1F0A"/>
    <w:rsid w:val="00AD28B2"/>
    <w:rsid w:val="00AD61E4"/>
    <w:rsid w:val="00AE04A0"/>
    <w:rsid w:val="00AE265B"/>
    <w:rsid w:val="00AE2DBA"/>
    <w:rsid w:val="00AE62E3"/>
    <w:rsid w:val="00AF05CB"/>
    <w:rsid w:val="00B01350"/>
    <w:rsid w:val="00B06E2F"/>
    <w:rsid w:val="00B17BEE"/>
    <w:rsid w:val="00B232F1"/>
    <w:rsid w:val="00B247C4"/>
    <w:rsid w:val="00B26755"/>
    <w:rsid w:val="00B27D12"/>
    <w:rsid w:val="00B352A1"/>
    <w:rsid w:val="00B35C23"/>
    <w:rsid w:val="00B46513"/>
    <w:rsid w:val="00B509F0"/>
    <w:rsid w:val="00B51807"/>
    <w:rsid w:val="00B54031"/>
    <w:rsid w:val="00B55252"/>
    <w:rsid w:val="00B605D4"/>
    <w:rsid w:val="00B60DB0"/>
    <w:rsid w:val="00B616B7"/>
    <w:rsid w:val="00B66F8F"/>
    <w:rsid w:val="00B6785A"/>
    <w:rsid w:val="00B719EC"/>
    <w:rsid w:val="00B7316A"/>
    <w:rsid w:val="00B74B88"/>
    <w:rsid w:val="00B9643A"/>
    <w:rsid w:val="00BB3C54"/>
    <w:rsid w:val="00BC0AF4"/>
    <w:rsid w:val="00BC6FA1"/>
    <w:rsid w:val="00BC7323"/>
    <w:rsid w:val="00BD3171"/>
    <w:rsid w:val="00BD428D"/>
    <w:rsid w:val="00BD5ACE"/>
    <w:rsid w:val="00BE4032"/>
    <w:rsid w:val="00BE6BEC"/>
    <w:rsid w:val="00BF0EF9"/>
    <w:rsid w:val="00BF1034"/>
    <w:rsid w:val="00BF257E"/>
    <w:rsid w:val="00BF3D48"/>
    <w:rsid w:val="00BF624A"/>
    <w:rsid w:val="00BF6F76"/>
    <w:rsid w:val="00BF74C7"/>
    <w:rsid w:val="00C07B46"/>
    <w:rsid w:val="00C12969"/>
    <w:rsid w:val="00C17E28"/>
    <w:rsid w:val="00C23072"/>
    <w:rsid w:val="00C3103C"/>
    <w:rsid w:val="00C34F93"/>
    <w:rsid w:val="00C37DBE"/>
    <w:rsid w:val="00C46593"/>
    <w:rsid w:val="00C522E9"/>
    <w:rsid w:val="00C60794"/>
    <w:rsid w:val="00C610FE"/>
    <w:rsid w:val="00C61C7E"/>
    <w:rsid w:val="00C70878"/>
    <w:rsid w:val="00C7559F"/>
    <w:rsid w:val="00C87004"/>
    <w:rsid w:val="00C91980"/>
    <w:rsid w:val="00C94AB0"/>
    <w:rsid w:val="00C96C3D"/>
    <w:rsid w:val="00CA3384"/>
    <w:rsid w:val="00CA66CF"/>
    <w:rsid w:val="00CB1F92"/>
    <w:rsid w:val="00CB4C6F"/>
    <w:rsid w:val="00CB52FD"/>
    <w:rsid w:val="00CB61CF"/>
    <w:rsid w:val="00CB6717"/>
    <w:rsid w:val="00CB710D"/>
    <w:rsid w:val="00CD0A7A"/>
    <w:rsid w:val="00CD14C6"/>
    <w:rsid w:val="00CD1BB2"/>
    <w:rsid w:val="00CD1FDF"/>
    <w:rsid w:val="00CD401E"/>
    <w:rsid w:val="00CE0AD9"/>
    <w:rsid w:val="00CE4EB2"/>
    <w:rsid w:val="00CF0BEB"/>
    <w:rsid w:val="00CF4001"/>
    <w:rsid w:val="00D13E6E"/>
    <w:rsid w:val="00D15325"/>
    <w:rsid w:val="00D208E8"/>
    <w:rsid w:val="00D23A5A"/>
    <w:rsid w:val="00D25140"/>
    <w:rsid w:val="00D31F4A"/>
    <w:rsid w:val="00D36E51"/>
    <w:rsid w:val="00D36FB2"/>
    <w:rsid w:val="00D40ACB"/>
    <w:rsid w:val="00D47A15"/>
    <w:rsid w:val="00D50B69"/>
    <w:rsid w:val="00D53E62"/>
    <w:rsid w:val="00D67265"/>
    <w:rsid w:val="00D74E57"/>
    <w:rsid w:val="00D80398"/>
    <w:rsid w:val="00D86120"/>
    <w:rsid w:val="00DA112C"/>
    <w:rsid w:val="00DA1AF9"/>
    <w:rsid w:val="00DA58DB"/>
    <w:rsid w:val="00DB0FFB"/>
    <w:rsid w:val="00DC1CAE"/>
    <w:rsid w:val="00DC2E02"/>
    <w:rsid w:val="00DD233C"/>
    <w:rsid w:val="00DD3C41"/>
    <w:rsid w:val="00DD3F18"/>
    <w:rsid w:val="00DD6627"/>
    <w:rsid w:val="00DE083B"/>
    <w:rsid w:val="00DE1EBB"/>
    <w:rsid w:val="00DF74EE"/>
    <w:rsid w:val="00DF7AFC"/>
    <w:rsid w:val="00E0299F"/>
    <w:rsid w:val="00E03634"/>
    <w:rsid w:val="00E06207"/>
    <w:rsid w:val="00E107FE"/>
    <w:rsid w:val="00E15727"/>
    <w:rsid w:val="00E1615D"/>
    <w:rsid w:val="00E20A18"/>
    <w:rsid w:val="00E27FE5"/>
    <w:rsid w:val="00E32DA4"/>
    <w:rsid w:val="00E33906"/>
    <w:rsid w:val="00E34124"/>
    <w:rsid w:val="00E3488E"/>
    <w:rsid w:val="00E409D3"/>
    <w:rsid w:val="00E4198C"/>
    <w:rsid w:val="00E46BBA"/>
    <w:rsid w:val="00E61161"/>
    <w:rsid w:val="00E65A5F"/>
    <w:rsid w:val="00E65E17"/>
    <w:rsid w:val="00E67D73"/>
    <w:rsid w:val="00E7000B"/>
    <w:rsid w:val="00E70119"/>
    <w:rsid w:val="00E73485"/>
    <w:rsid w:val="00E73772"/>
    <w:rsid w:val="00E7383B"/>
    <w:rsid w:val="00E76C3E"/>
    <w:rsid w:val="00E9686F"/>
    <w:rsid w:val="00E977F4"/>
    <w:rsid w:val="00EA2373"/>
    <w:rsid w:val="00EA3E70"/>
    <w:rsid w:val="00EA58EF"/>
    <w:rsid w:val="00EB07D1"/>
    <w:rsid w:val="00EB102D"/>
    <w:rsid w:val="00EB215C"/>
    <w:rsid w:val="00EB2621"/>
    <w:rsid w:val="00EB3EEB"/>
    <w:rsid w:val="00EB6191"/>
    <w:rsid w:val="00EC6A8D"/>
    <w:rsid w:val="00EC6C54"/>
    <w:rsid w:val="00ED0419"/>
    <w:rsid w:val="00ED1C16"/>
    <w:rsid w:val="00ED44B3"/>
    <w:rsid w:val="00ED61D1"/>
    <w:rsid w:val="00EF20C8"/>
    <w:rsid w:val="00EF57FC"/>
    <w:rsid w:val="00EF5B27"/>
    <w:rsid w:val="00EF7262"/>
    <w:rsid w:val="00F05C94"/>
    <w:rsid w:val="00F072F9"/>
    <w:rsid w:val="00F21471"/>
    <w:rsid w:val="00F30E24"/>
    <w:rsid w:val="00F44A66"/>
    <w:rsid w:val="00F46165"/>
    <w:rsid w:val="00F5072F"/>
    <w:rsid w:val="00F5526B"/>
    <w:rsid w:val="00F56412"/>
    <w:rsid w:val="00F600DF"/>
    <w:rsid w:val="00F737D9"/>
    <w:rsid w:val="00F77A9A"/>
    <w:rsid w:val="00F83E63"/>
    <w:rsid w:val="00F968E5"/>
    <w:rsid w:val="00FA0358"/>
    <w:rsid w:val="00FA30DA"/>
    <w:rsid w:val="00FA320D"/>
    <w:rsid w:val="00FB04DB"/>
    <w:rsid w:val="00FB126A"/>
    <w:rsid w:val="00FB45CB"/>
    <w:rsid w:val="00FB7E04"/>
    <w:rsid w:val="00FC50F2"/>
    <w:rsid w:val="00FD2789"/>
    <w:rsid w:val="00FD4D47"/>
    <w:rsid w:val="00FE017A"/>
    <w:rsid w:val="00FE1DF8"/>
    <w:rsid w:val="00FE1F45"/>
    <w:rsid w:val="00FE41EA"/>
    <w:rsid w:val="00FE49B1"/>
    <w:rsid w:val="00FE6938"/>
    <w:rsid w:val="00FF0B9E"/>
    <w:rsid w:val="00FF30C1"/>
    <w:rsid w:val="00FF7062"/>
    <w:rsid w:val="125B0A3C"/>
    <w:rsid w:val="139F9BC5"/>
    <w:rsid w:val="17CF7D9C"/>
    <w:rsid w:val="2450EF95"/>
    <w:rsid w:val="7BAAB7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C81336"/>
  <w14:defaultImageDpi w14:val="300"/>
  <w15:docId w15:val="{B9FB3FB7-1625-4334-8A88-E6FAFE54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0"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nhideWhenUsed/>
    <w:qFormat/>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KeinLeerraum">
    <w:name w:val="No Spacing"/>
    <w:qFormat/>
    <w:rsid w:val="00867F80"/>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BF3D48"/>
    <w:rPr>
      <w:color w:val="605E5C"/>
      <w:shd w:val="clear" w:color="auto" w:fill="E1DFDD"/>
    </w:rPr>
  </w:style>
  <w:style w:type="character" w:customStyle="1" w:styleId="info">
    <w:name w:val="info"/>
    <w:basedOn w:val="Absatz-Standardschriftart"/>
    <w:rsid w:val="0067176D"/>
  </w:style>
  <w:style w:type="character" w:customStyle="1" w:styleId="InternetLink">
    <w:name w:val="Internet Link"/>
    <w:rsid w:val="00E10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09521226">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17110924">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23808973">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myticket.de" TargetMode="External"/><Relationship Id="rId18" Type="http://schemas.openxmlformats.org/officeDocument/2006/relationships/hyperlink" Target="https://www.instagram.com/dewolffici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https://www.youtube.com/channel/UC1mOVGwT2MJ7xPZ1hIxJoTA" TargetMode="External"/><Relationship Id="rId17" Type="http://schemas.openxmlformats.org/officeDocument/2006/relationships/hyperlink" Target="https://www.youtube.com/channel/UC1mOVGwT2MJ7xPZ1hIxJoT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open.spotify.com/artist/1OHnmln4huMiBLyxBHNx0k?si=DehrDOiEREi8Zc_0ml2Pfw" TargetMode="External"/><Relationship Id="rId20" Type="http://schemas.openxmlformats.org/officeDocument/2006/relationships/hyperlink" Target="http://www.wizpr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dewolfficia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acebook.com/dewolfficial" TargetMode="External"/><Relationship Id="rId23" Type="http://schemas.openxmlformats.org/officeDocument/2006/relationships/footer" Target="footer1.xml"/><Relationship Id="rId10" Type="http://schemas.openxmlformats.org/officeDocument/2006/relationships/hyperlink" Target="http://www.dewolff.nu" TargetMode="External"/><Relationship Id="rId19" Type="http://schemas.openxmlformats.org/officeDocument/2006/relationships/hyperlink" Target="https://twitter.com/DeWolffMusic"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dewolff.n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67EAA-68BF-4D12-A8EC-11874D302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3071</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72</cp:revision>
  <cp:lastPrinted>2015-12-04T10:56:00Z</cp:lastPrinted>
  <dcterms:created xsi:type="dcterms:W3CDTF">2020-09-03T10:28:00Z</dcterms:created>
  <dcterms:modified xsi:type="dcterms:W3CDTF">2021-02-01T12:01:00Z</dcterms:modified>
</cp:coreProperties>
</file>