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D2514" w:rsidR="003B775B" w:rsidP="002D2514" w:rsidRDefault="009D4E9E" w14:paraId="104BB849" w14:textId="1BBED72B">
      <w:pPr>
        <w:spacing w:after="0"/>
        <w:rPr>
          <w:rFonts w:ascii="Cambria" w:hAnsi="Cambria"/>
          <w:b/>
        </w:rPr>
      </w:pPr>
      <w:r w:rsidRPr="002D2514">
        <w:rPr>
          <w:rFonts w:ascii="Cambria" w:hAnsi="Cambria"/>
          <w:noProof/>
          <w:lang w:eastAsia="de-DE"/>
        </w:rPr>
        <w:drawing>
          <wp:anchor distT="0" distB="0" distL="114300" distR="114300" simplePos="0" relativeHeight="251659264"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6C6CCBC8">
        <w:rPr/>
        <w:t/>
      </w:r>
    </w:p>
    <w:p w:rsidRPr="002D2514" w:rsidR="00C7559F" w:rsidP="002D2514" w:rsidRDefault="00C7559F" w14:paraId="43E98D4E" w14:textId="77777777">
      <w:pPr>
        <w:spacing w:after="0"/>
        <w:rPr>
          <w:rFonts w:ascii="Cambria" w:hAnsi="Cambria"/>
          <w:b/>
        </w:rPr>
      </w:pPr>
    </w:p>
    <w:p w:rsidRPr="002D2514" w:rsidR="00C7559F" w:rsidP="002D2514" w:rsidRDefault="00C7559F" w14:paraId="71DEB96E" w14:textId="77777777">
      <w:pPr>
        <w:spacing w:after="0"/>
        <w:rPr>
          <w:rFonts w:ascii="Cambria" w:hAnsi="Cambria"/>
          <w:b/>
        </w:rPr>
      </w:pPr>
    </w:p>
    <w:p w:rsidRPr="002D2514" w:rsidR="00FB45CB" w:rsidP="002D2514" w:rsidRDefault="00FB45CB" w14:paraId="087CB7D6" w14:textId="77777777">
      <w:pPr>
        <w:spacing w:after="0"/>
        <w:rPr>
          <w:rFonts w:ascii="Cambria" w:hAnsi="Cambria"/>
          <w:b/>
        </w:rPr>
      </w:pPr>
    </w:p>
    <w:p w:rsidRPr="002D2514" w:rsidR="006E5AD6" w:rsidP="002D2514" w:rsidRDefault="006E5AD6" w14:paraId="33A53E6C" w14:textId="77777777">
      <w:pPr>
        <w:spacing w:after="0"/>
        <w:rPr>
          <w:rFonts w:ascii="Cambria" w:hAnsi="Cambria"/>
          <w:b/>
        </w:rPr>
      </w:pPr>
    </w:p>
    <w:p w:rsidRPr="002D2514" w:rsidR="006E5AD6" w:rsidP="002D2514" w:rsidRDefault="006E5AD6" w14:paraId="6558791E" w14:textId="77777777">
      <w:pPr>
        <w:spacing w:after="0"/>
        <w:rPr>
          <w:rFonts w:ascii="Cambria" w:hAnsi="Cambria"/>
          <w:b/>
        </w:rPr>
      </w:pPr>
    </w:p>
    <w:p w:rsidRPr="002D2514" w:rsidR="006B1325" w:rsidP="002D2514" w:rsidRDefault="006B1325" w14:paraId="0E2B6378" w14:textId="77777777">
      <w:pPr>
        <w:spacing w:after="0"/>
        <w:outlineLvl w:val="0"/>
        <w:rPr>
          <w:rFonts w:ascii="Cambria" w:hAnsi="Cambria"/>
          <w:b/>
          <w:spacing w:val="20"/>
        </w:rPr>
      </w:pPr>
    </w:p>
    <w:p w:rsidRPr="008C69ED" w:rsidR="004020BA" w:rsidP="00736BF8" w:rsidRDefault="004020BA" w14:paraId="3193B7D4" w14:textId="77777777">
      <w:pPr>
        <w:rPr>
          <w:rFonts w:ascii="Cambria" w:hAnsi="Cambria"/>
          <w:b/>
          <w:noProof/>
          <w:sz w:val="20"/>
          <w:szCs w:val="20"/>
          <w:lang w:val="en-US" w:eastAsia="de-DE"/>
        </w:rPr>
      </w:pPr>
    </w:p>
    <w:p w:rsidR="002D2514" w:rsidP="00A2343A" w:rsidRDefault="002D2514" w14:paraId="61707598" w14:textId="5D24A605">
      <w:pPr>
        <w:jc w:val="center"/>
        <w:rPr>
          <w:rFonts w:ascii="Cambria" w:hAnsi="Cambria"/>
          <w:b/>
          <w:noProof/>
          <w:lang w:eastAsia="de-DE"/>
        </w:rPr>
      </w:pPr>
    </w:p>
    <w:p w:rsidRPr="002D2514" w:rsidR="006C5BF7" w:rsidP="00A2343A" w:rsidRDefault="006C5BF7" w14:paraId="6201EDCC" w14:textId="77777777">
      <w:pPr>
        <w:jc w:val="center"/>
        <w:rPr>
          <w:rFonts w:ascii="Cambria" w:hAnsi="Cambria"/>
          <w:b/>
          <w:noProof/>
          <w:lang w:eastAsia="de-DE"/>
        </w:rPr>
      </w:pPr>
    </w:p>
    <w:p w:rsidRPr="008C69ED" w:rsidR="004020BA" w:rsidP="00A2343A" w:rsidRDefault="009A5289" w14:paraId="0B001390" w14:textId="6DEBF120">
      <w:pPr>
        <w:jc w:val="center"/>
        <w:rPr>
          <w:rFonts w:ascii="Cambria" w:hAnsi="Cambria"/>
          <w:i/>
          <w:spacing w:val="140"/>
          <w:sz w:val="34"/>
          <w:szCs w:val="44"/>
        </w:rPr>
      </w:pPr>
      <w:r>
        <w:rPr>
          <w:rFonts w:ascii="Cambria" w:hAnsi="Cambria"/>
          <w:b/>
          <w:noProof/>
          <w:sz w:val="60"/>
          <w:szCs w:val="60"/>
          <w:lang w:eastAsia="de-DE"/>
        </w:rPr>
        <w:t>JAMIE CULLUM</w:t>
      </w:r>
      <w:r w:rsidRPr="002D2514" w:rsidR="006E5AD6">
        <w:rPr>
          <w:rFonts w:ascii="Cambria" w:hAnsi="Cambria"/>
          <w:b/>
          <w:spacing w:val="140"/>
          <w:sz w:val="60"/>
          <w:szCs w:val="60"/>
        </w:rPr>
        <w:br/>
      </w:r>
      <w:r>
        <w:rPr>
          <w:rFonts w:ascii="Cambria" w:hAnsi="Cambria"/>
          <w:i/>
          <w:spacing w:val="140"/>
          <w:sz w:val="34"/>
          <w:szCs w:val="44"/>
        </w:rPr>
        <w:t>Live</w:t>
      </w:r>
      <w:r w:rsidRPr="008C69ED" w:rsidR="003470CE">
        <w:rPr>
          <w:rFonts w:ascii="Cambria" w:hAnsi="Cambria"/>
          <w:i/>
          <w:spacing w:val="140"/>
          <w:sz w:val="34"/>
          <w:szCs w:val="44"/>
        </w:rPr>
        <w:t xml:space="preserve"> </w:t>
      </w:r>
      <w:r w:rsidRPr="008C69ED" w:rsidR="004A6815">
        <w:rPr>
          <w:rFonts w:ascii="Cambria" w:hAnsi="Cambria"/>
          <w:i/>
          <w:spacing w:val="140"/>
          <w:sz w:val="34"/>
          <w:szCs w:val="44"/>
        </w:rPr>
        <w:t>202</w:t>
      </w:r>
      <w:r w:rsidR="00433A7D">
        <w:rPr>
          <w:rFonts w:ascii="Cambria" w:hAnsi="Cambria"/>
          <w:i/>
          <w:spacing w:val="140"/>
          <w:sz w:val="34"/>
          <w:szCs w:val="44"/>
        </w:rPr>
        <w:t>1</w:t>
      </w:r>
    </w:p>
    <w:p w:rsidRPr="005F1EF4" w:rsidR="009B4E3B" w:rsidP="00323C26" w:rsidRDefault="00A73C17" w14:paraId="1CFB4319" w14:textId="1A310AF6">
      <w:pPr>
        <w:jc w:val="center"/>
        <w:rPr>
          <w:rFonts w:ascii="Cambria" w:hAnsi="Cambria"/>
          <w:b/>
          <w:sz w:val="26"/>
          <w:szCs w:val="26"/>
        </w:rPr>
      </w:pPr>
      <w:r>
        <w:rPr>
          <w:rFonts w:ascii="Cambria" w:hAnsi="Cambria"/>
        </w:rPr>
        <w:pict w14:anchorId="541C3F30">
          <v:rect id="_x0000_i1025" style="width:453.5pt;height:1pt" o:hr="t" o:hrstd="t" o:hrnoshade="t" o:hralign="center" fillcolor="#008bac" stroked="f"/>
        </w:pict>
      </w:r>
      <w:r w:rsidRPr="008C69ED" w:rsidR="009B4E3B">
        <w:rPr>
          <w:rFonts w:ascii="Cambria" w:hAnsi="Cambria"/>
          <w:b/>
          <w:sz w:val="26"/>
          <w:szCs w:val="26"/>
        </w:rPr>
        <w:br/>
      </w:r>
      <w:r w:rsidR="009A5289">
        <w:rPr>
          <w:rFonts w:ascii="Cambria" w:hAnsi="Cambria"/>
          <w:b/>
          <w:sz w:val="26"/>
          <w:szCs w:val="26"/>
        </w:rPr>
        <w:t>Erneute Verschiebung der Live-Termine ins nächste Jahr.</w:t>
      </w:r>
      <w:r w:rsidR="00351619">
        <w:rPr>
          <w:rFonts w:ascii="Cambria" w:hAnsi="Cambria"/>
          <w:b/>
          <w:sz w:val="26"/>
          <w:szCs w:val="26"/>
        </w:rPr>
        <w:br/>
      </w:r>
      <w:r w:rsidR="009A5289">
        <w:rPr>
          <w:rFonts w:ascii="Cambria" w:hAnsi="Cambria"/>
          <w:b/>
          <w:sz w:val="26"/>
          <w:szCs w:val="26"/>
        </w:rPr>
        <w:t xml:space="preserve">Termine </w:t>
      </w:r>
      <w:r w:rsidR="00323C26">
        <w:rPr>
          <w:rFonts w:ascii="Cambria" w:hAnsi="Cambria"/>
          <w:b/>
          <w:sz w:val="26"/>
          <w:szCs w:val="26"/>
        </w:rPr>
        <w:t>finden</w:t>
      </w:r>
      <w:r w:rsidR="009A5289">
        <w:rPr>
          <w:rFonts w:ascii="Cambria" w:hAnsi="Cambria"/>
          <w:b/>
          <w:sz w:val="26"/>
          <w:szCs w:val="26"/>
        </w:rPr>
        <w:t xml:space="preserve"> </w:t>
      </w:r>
      <w:r w:rsidR="00323C26">
        <w:rPr>
          <w:rFonts w:ascii="Cambria" w:hAnsi="Cambria"/>
          <w:b/>
          <w:sz w:val="26"/>
          <w:szCs w:val="26"/>
        </w:rPr>
        <w:t xml:space="preserve">im </w:t>
      </w:r>
      <w:r w:rsidR="009A5289">
        <w:rPr>
          <w:rFonts w:ascii="Cambria" w:hAnsi="Cambria"/>
          <w:b/>
          <w:sz w:val="26"/>
          <w:szCs w:val="26"/>
        </w:rPr>
        <w:t xml:space="preserve">Mai/Juni 2021 und November </w:t>
      </w:r>
      <w:r w:rsidR="00323C26">
        <w:rPr>
          <w:rFonts w:ascii="Cambria" w:hAnsi="Cambria"/>
          <w:b/>
          <w:sz w:val="26"/>
          <w:szCs w:val="26"/>
        </w:rPr>
        <w:t>2021 statt.</w:t>
      </w:r>
      <w:r w:rsidR="00323C26">
        <w:rPr>
          <w:rFonts w:ascii="Cambria" w:hAnsi="Cambria"/>
          <w:b/>
          <w:sz w:val="26"/>
          <w:szCs w:val="26"/>
        </w:rPr>
        <w:br/>
      </w:r>
      <w:r w:rsidR="00323C26">
        <w:rPr>
          <w:rFonts w:ascii="Cambria" w:hAnsi="Cambria"/>
          <w:b/>
          <w:sz w:val="26"/>
          <w:szCs w:val="26"/>
        </w:rPr>
        <w:t>Weitere Zusatzshows in Aalen, Hannover und Leverkusen bestätigt.</w:t>
      </w:r>
      <w:r w:rsidRPr="008C69ED" w:rsidR="009B00BE">
        <w:rPr>
          <w:rFonts w:ascii="Cambria" w:hAnsi="Cambria"/>
          <w:b/>
          <w:sz w:val="26"/>
          <w:szCs w:val="26"/>
        </w:rPr>
        <w:br/>
      </w:r>
      <w:r w:rsidRPr="00A03DC2" w:rsidR="00323C26">
        <w:rPr>
          <w:rFonts w:ascii="Cambria" w:hAnsi="Cambria"/>
          <w:b/>
          <w:sz w:val="26"/>
          <w:szCs w:val="26"/>
        </w:rPr>
        <w:t xml:space="preserve">Tickets </w:t>
      </w:r>
      <w:r w:rsidR="00323C26">
        <w:rPr>
          <w:rFonts w:ascii="Cambria" w:hAnsi="Cambria"/>
          <w:b/>
          <w:sz w:val="26"/>
          <w:szCs w:val="26"/>
        </w:rPr>
        <w:t xml:space="preserve">im VVK </w:t>
      </w:r>
      <w:r w:rsidRPr="00A03DC2" w:rsidR="00323C26">
        <w:rPr>
          <w:rFonts w:ascii="Cambria" w:hAnsi="Cambria"/>
          <w:b/>
          <w:sz w:val="26"/>
          <w:szCs w:val="26"/>
        </w:rPr>
        <w:t>erhältlich</w:t>
      </w:r>
      <w:r w:rsidR="00323C26">
        <w:rPr>
          <w:rFonts w:ascii="Cambria" w:hAnsi="Cambria"/>
          <w:b/>
          <w:sz w:val="26"/>
          <w:szCs w:val="26"/>
        </w:rPr>
        <w:t xml:space="preserve"> - Bereits gekaufte Tickets behalten Gültigkeit.</w:t>
      </w:r>
      <w:r w:rsidRPr="008C69ED" w:rsidR="009B4E3B">
        <w:rPr>
          <w:rFonts w:ascii="Cambria" w:hAnsi="Cambria"/>
          <w:i/>
          <w:spacing w:val="140"/>
          <w:sz w:val="12"/>
          <w:szCs w:val="12"/>
        </w:rPr>
        <w:br/>
      </w:r>
      <w:r>
        <w:rPr>
          <w:rFonts w:ascii="Cambria" w:hAnsi="Cambria"/>
          <w:sz w:val="12"/>
          <w:szCs w:val="12"/>
        </w:rPr>
        <w:pict w14:anchorId="5AB0EE80">
          <v:rect id="_x0000_i1026" style="width:453.5pt;height:1pt" o:hr="t" o:hrstd="t" o:hrnoshade="t" o:hralign="center" fillcolor="#008bac" stroked="f"/>
        </w:pict>
      </w:r>
    </w:p>
    <w:p w:rsidRPr="006C5BF7" w:rsidR="005E67B1" w:rsidP="006C5BF7" w:rsidRDefault="00F41284" w14:paraId="0C3E2777" w14:textId="66C2E052">
      <w:pPr>
        <w:jc w:val="both"/>
        <w:rPr>
          <w:rFonts w:ascii="Cambria" w:hAnsi="Cambria" w:cs="Arial"/>
          <w:sz w:val="25"/>
          <w:szCs w:val="25"/>
        </w:rPr>
      </w:pPr>
      <w:r w:rsidRPr="006C5BF7">
        <w:rPr>
          <w:rFonts w:ascii="Cambria" w:hAnsi="Cambria"/>
          <w:sz w:val="25"/>
          <w:szCs w:val="25"/>
        </w:rPr>
        <w:t xml:space="preserve">Frankfurt, </w:t>
      </w:r>
      <w:r w:rsidRPr="006C5BF7" w:rsidR="00EB2FA8">
        <w:rPr>
          <w:rFonts w:ascii="Cambria" w:hAnsi="Cambria"/>
          <w:sz w:val="25"/>
          <w:szCs w:val="25"/>
        </w:rPr>
        <w:t>17</w:t>
      </w:r>
      <w:r w:rsidRPr="006C5BF7">
        <w:rPr>
          <w:rFonts w:ascii="Cambria" w:hAnsi="Cambria"/>
          <w:sz w:val="25"/>
          <w:szCs w:val="25"/>
        </w:rPr>
        <w:t xml:space="preserve">. </w:t>
      </w:r>
      <w:r w:rsidRPr="006C5BF7" w:rsidR="00EB2FA8">
        <w:rPr>
          <w:rFonts w:ascii="Cambria" w:hAnsi="Cambria"/>
          <w:sz w:val="25"/>
          <w:szCs w:val="25"/>
        </w:rPr>
        <w:t>Juli</w:t>
      </w:r>
      <w:r w:rsidRPr="006C5BF7" w:rsidR="00635008">
        <w:rPr>
          <w:rFonts w:ascii="Cambria" w:hAnsi="Cambria"/>
          <w:sz w:val="25"/>
          <w:szCs w:val="25"/>
        </w:rPr>
        <w:t xml:space="preserve"> 20</w:t>
      </w:r>
      <w:r w:rsidRPr="006C5BF7" w:rsidR="00F02261">
        <w:rPr>
          <w:rFonts w:ascii="Cambria" w:hAnsi="Cambria"/>
          <w:sz w:val="25"/>
          <w:szCs w:val="25"/>
        </w:rPr>
        <w:t>2</w:t>
      </w:r>
      <w:r w:rsidRPr="006C5BF7" w:rsidR="00EB2FA8">
        <w:rPr>
          <w:rFonts w:ascii="Cambria" w:hAnsi="Cambria"/>
          <w:sz w:val="25"/>
          <w:szCs w:val="25"/>
        </w:rPr>
        <w:t>1</w:t>
      </w:r>
      <w:r w:rsidRPr="006C5BF7" w:rsidR="00A54FB5">
        <w:rPr>
          <w:rFonts w:ascii="Cambria" w:hAnsi="Cambria"/>
          <w:b/>
          <w:sz w:val="25"/>
          <w:szCs w:val="25"/>
        </w:rPr>
        <w:t xml:space="preserve"> </w:t>
      </w:r>
      <w:r w:rsidRPr="006C5BF7" w:rsidR="00575629">
        <w:rPr>
          <w:rFonts w:ascii="Cambria" w:hAnsi="Cambria"/>
          <w:sz w:val="25"/>
          <w:szCs w:val="25"/>
        </w:rPr>
        <w:t>–</w:t>
      </w:r>
      <w:r w:rsidRPr="006C5BF7" w:rsidR="00F02261">
        <w:rPr>
          <w:rFonts w:ascii="Cambria" w:hAnsi="Cambria"/>
          <w:sz w:val="25"/>
          <w:szCs w:val="25"/>
        </w:rPr>
        <w:t xml:space="preserve"> </w:t>
      </w:r>
      <w:r w:rsidRPr="006C5BF7" w:rsidR="005E67B1">
        <w:rPr>
          <w:rFonts w:ascii="Cambria" w:hAnsi="Cambria" w:cs="AGaramondPro-Regular"/>
          <w:sz w:val="25"/>
          <w:szCs w:val="25"/>
        </w:rPr>
        <w:t xml:space="preserve">Die bereits im Frühjahr in den Herbst 2020 verschobene Tournee </w:t>
      </w:r>
      <w:r w:rsidRPr="006C5BF7" w:rsidR="005E67B1">
        <w:rPr>
          <w:rFonts w:ascii="Cambria" w:hAnsi="Cambria" w:cs="Arial"/>
          <w:sz w:val="25"/>
          <w:szCs w:val="25"/>
        </w:rPr>
        <w:t xml:space="preserve">des britischen Jazz- und Popmusikers </w:t>
      </w:r>
      <w:r w:rsidRPr="006C5BF7" w:rsidR="005E67B1">
        <w:rPr>
          <w:rFonts w:ascii="Cambria" w:hAnsi="Cambria" w:cs="AGaramondPro-Regular"/>
          <w:sz w:val="25"/>
          <w:szCs w:val="25"/>
        </w:rPr>
        <w:t xml:space="preserve">muss in Folge der andauernden Corona-Pandemie erneut verschoben werden. Für die Konzerte in Deutschland wurden </w:t>
      </w:r>
      <w:r w:rsidRPr="006C5BF7" w:rsidR="005E67B1">
        <w:rPr>
          <w:rFonts w:ascii="Cambria" w:hAnsi="Cambria" w:cs="Calibri"/>
          <w:sz w:val="25"/>
          <w:szCs w:val="25"/>
        </w:rPr>
        <w:t>zwei Tournee-Zeiträume für Mai / Juni 2021 und November 2021 terminiert</w:t>
      </w:r>
      <w:r w:rsidRPr="006C5BF7" w:rsidR="005E67B1">
        <w:rPr>
          <w:rFonts w:ascii="Cambria" w:hAnsi="Cambria" w:cs="Arial"/>
          <w:sz w:val="25"/>
          <w:szCs w:val="25"/>
        </w:rPr>
        <w:t xml:space="preserve">. Alle für 2020 geplanten Deutschland-Konzerte können in 2021 nachgeholt werden und </w:t>
      </w:r>
      <w:r w:rsidRPr="006C5BF7" w:rsidR="005E67B1">
        <w:rPr>
          <w:rFonts w:ascii="Cambria" w:hAnsi="Cambria" w:cs="Arial"/>
          <w:b/>
          <w:bCs/>
          <w:sz w:val="25"/>
          <w:szCs w:val="25"/>
        </w:rPr>
        <w:t>Jamie Cullum</w:t>
      </w:r>
      <w:r w:rsidRPr="006C5BF7" w:rsidR="005E67B1">
        <w:rPr>
          <w:rFonts w:ascii="Cambria" w:hAnsi="Cambria" w:cs="Arial"/>
          <w:sz w:val="25"/>
          <w:szCs w:val="25"/>
        </w:rPr>
        <w:t xml:space="preserve"> hält noch eine weitere tolle Nachricht </w:t>
      </w:r>
      <w:r w:rsidRPr="006C5BF7" w:rsidR="006C5BF7">
        <w:rPr>
          <w:rFonts w:ascii="Cambria" w:hAnsi="Cambria" w:cs="Arial"/>
          <w:sz w:val="25"/>
          <w:szCs w:val="25"/>
        </w:rPr>
        <w:t xml:space="preserve">für die Fans hierzulande </w:t>
      </w:r>
      <w:r w:rsidRPr="006C5BF7" w:rsidR="005E67B1">
        <w:rPr>
          <w:rFonts w:ascii="Cambria" w:hAnsi="Cambria" w:cs="Arial"/>
          <w:sz w:val="25"/>
          <w:szCs w:val="25"/>
        </w:rPr>
        <w:t xml:space="preserve">bereit, denn mit weiteren Auftritten in </w:t>
      </w:r>
      <w:r w:rsidRPr="006C5BF7" w:rsidR="005E67B1">
        <w:rPr>
          <w:rFonts w:ascii="Cambria" w:hAnsi="Cambria" w:cs="Arial"/>
          <w:b/>
          <w:bCs/>
          <w:sz w:val="25"/>
          <w:szCs w:val="25"/>
        </w:rPr>
        <w:t>Aalen</w:t>
      </w:r>
      <w:r w:rsidRPr="006C5BF7" w:rsidR="006C5BF7">
        <w:rPr>
          <w:rFonts w:ascii="Cambria" w:hAnsi="Cambria" w:cs="Arial"/>
          <w:sz w:val="25"/>
          <w:szCs w:val="25"/>
        </w:rPr>
        <w:t xml:space="preserve"> (7.11.)</w:t>
      </w:r>
      <w:r w:rsidRPr="006C5BF7" w:rsidR="005E67B1">
        <w:rPr>
          <w:rFonts w:ascii="Cambria" w:hAnsi="Cambria" w:cs="Arial"/>
          <w:sz w:val="25"/>
          <w:szCs w:val="25"/>
        </w:rPr>
        <w:t>,</w:t>
      </w:r>
      <w:r w:rsidRPr="006C5BF7" w:rsidR="005E67B1">
        <w:rPr>
          <w:rFonts w:ascii="Cambria" w:hAnsi="Cambria" w:cs="Arial"/>
          <w:b/>
          <w:bCs/>
          <w:sz w:val="25"/>
          <w:szCs w:val="25"/>
        </w:rPr>
        <w:t xml:space="preserve"> Hannover</w:t>
      </w:r>
      <w:r w:rsidRPr="006C5BF7" w:rsidR="006C5BF7">
        <w:rPr>
          <w:rFonts w:ascii="Cambria" w:hAnsi="Cambria" w:cs="Arial"/>
          <w:b/>
          <w:bCs/>
          <w:sz w:val="25"/>
          <w:szCs w:val="25"/>
        </w:rPr>
        <w:t xml:space="preserve"> </w:t>
      </w:r>
      <w:r w:rsidRPr="006C5BF7" w:rsidR="006C5BF7">
        <w:rPr>
          <w:rFonts w:ascii="Cambria" w:hAnsi="Cambria" w:cs="Arial"/>
          <w:sz w:val="25"/>
          <w:szCs w:val="25"/>
        </w:rPr>
        <w:t>(8.11.)</w:t>
      </w:r>
      <w:r w:rsidRPr="006C5BF7" w:rsidR="005E67B1">
        <w:rPr>
          <w:rFonts w:ascii="Cambria" w:hAnsi="Cambria" w:cs="Arial"/>
          <w:sz w:val="25"/>
          <w:szCs w:val="25"/>
        </w:rPr>
        <w:t xml:space="preserve"> sowie einer Zusatzshow in </w:t>
      </w:r>
      <w:r w:rsidRPr="006C5BF7" w:rsidR="005E67B1">
        <w:rPr>
          <w:rFonts w:ascii="Cambria" w:hAnsi="Cambria" w:cs="Arial"/>
          <w:b/>
          <w:bCs/>
          <w:sz w:val="25"/>
          <w:szCs w:val="25"/>
        </w:rPr>
        <w:t xml:space="preserve">Leverkusen </w:t>
      </w:r>
      <w:r w:rsidRPr="006C5BF7" w:rsidR="006C5BF7">
        <w:rPr>
          <w:rFonts w:ascii="Cambria" w:hAnsi="Cambria" w:cs="Arial"/>
          <w:sz w:val="25"/>
          <w:szCs w:val="25"/>
        </w:rPr>
        <w:t xml:space="preserve">(11.11.) </w:t>
      </w:r>
      <w:r w:rsidRPr="006C5BF7" w:rsidR="005E67B1">
        <w:rPr>
          <w:rFonts w:ascii="Cambria" w:hAnsi="Cambria" w:cs="Arial"/>
          <w:sz w:val="25"/>
          <w:szCs w:val="25"/>
        </w:rPr>
        <w:t>gibt es gleich drei zusätzliche Live-Termine in 2021.</w:t>
      </w:r>
    </w:p>
    <w:p w:rsidRPr="006C5BF7" w:rsidR="006C5BF7" w:rsidP="006C5BF7" w:rsidRDefault="005E67B1" w14:paraId="2289C56F" w14:textId="737A18D8">
      <w:pPr>
        <w:jc w:val="both"/>
        <w:rPr>
          <w:rFonts w:ascii="Cambria" w:hAnsi="Cambria" w:cs="Arial"/>
          <w:sz w:val="25"/>
          <w:szCs w:val="25"/>
        </w:rPr>
      </w:pPr>
      <w:r w:rsidRPr="006C5BF7">
        <w:rPr>
          <w:rFonts w:ascii="Cambria" w:hAnsi="Cambria" w:cs="AGaramondPro-Regular"/>
          <w:sz w:val="25"/>
          <w:szCs w:val="25"/>
        </w:rPr>
        <w:t>Bereits gekaufte Tickets behalten ihre Gültigkeit</w:t>
      </w:r>
      <w:r w:rsidRPr="006C5BF7">
        <w:rPr>
          <w:rFonts w:ascii="Cambria" w:hAnsi="Cambria" w:cs="Arial"/>
          <w:sz w:val="25"/>
          <w:szCs w:val="25"/>
        </w:rPr>
        <w:t xml:space="preserve"> </w:t>
      </w:r>
      <w:r w:rsidRPr="006C5BF7" w:rsidR="009A5289">
        <w:rPr>
          <w:rFonts w:ascii="Cambria" w:hAnsi="Cambria" w:cs="Arial"/>
          <w:sz w:val="25"/>
          <w:szCs w:val="25"/>
        </w:rPr>
        <w:t xml:space="preserve">(Alle Termine </w:t>
      </w:r>
      <w:r w:rsidRPr="006C5BF7">
        <w:rPr>
          <w:rFonts w:ascii="Cambria" w:hAnsi="Cambria" w:cs="Arial"/>
          <w:sz w:val="25"/>
          <w:szCs w:val="25"/>
        </w:rPr>
        <w:t xml:space="preserve">und Ticketinfos </w:t>
      </w:r>
      <w:r w:rsidRPr="006C5BF7" w:rsidR="009A5289">
        <w:rPr>
          <w:rFonts w:ascii="Cambria" w:hAnsi="Cambria" w:cs="Arial"/>
          <w:sz w:val="25"/>
          <w:szCs w:val="25"/>
        </w:rPr>
        <w:t>weiter unten im Text.)</w:t>
      </w:r>
    </w:p>
    <w:p w:rsidRPr="006C5BF7" w:rsidR="006C5BF7" w:rsidP="006C5BF7" w:rsidRDefault="006C5BF7" w14:paraId="67247D10" w14:textId="1CBA3F6D">
      <w:pPr>
        <w:jc w:val="both"/>
        <w:rPr>
          <w:rFonts w:ascii="Cambria" w:hAnsi="Cambria" w:cs="Arial"/>
          <w:sz w:val="25"/>
          <w:szCs w:val="25"/>
        </w:rPr>
      </w:pPr>
      <w:r w:rsidRPr="6C6CCBC8" w:rsidR="006C5BF7">
        <w:rPr>
          <w:rFonts w:ascii="Cambria" w:hAnsi="Cambria" w:cs="Arial"/>
          <w:sz w:val="25"/>
          <w:szCs w:val="25"/>
        </w:rPr>
        <w:t>Nach der Veröffentlichung seines selbstironischen Albums “</w:t>
      </w:r>
      <w:proofErr w:type="spellStart"/>
      <w:r w:rsidRPr="6C6CCBC8" w:rsidR="006C5BF7">
        <w:rPr>
          <w:rFonts w:ascii="Cambria" w:hAnsi="Cambria" w:cs="Arial"/>
          <w:sz w:val="25"/>
          <w:szCs w:val="25"/>
        </w:rPr>
        <w:t>Taller</w:t>
      </w:r>
      <w:proofErr w:type="spellEnd"/>
      <w:r w:rsidRPr="6C6CCBC8" w:rsidR="006C5BF7">
        <w:rPr>
          <w:rFonts w:ascii="Cambria" w:hAnsi="Cambria" w:cs="Arial"/>
          <w:sz w:val="25"/>
          <w:szCs w:val="25"/>
        </w:rPr>
        <w:t xml:space="preserve">” im letzten Jahr, meldet sich </w:t>
      </w:r>
      <w:r w:rsidRPr="6C6CCBC8" w:rsidR="006C5BF7">
        <w:rPr>
          <w:rFonts w:ascii="Cambria" w:hAnsi="Cambria" w:cs="Arial"/>
          <w:b w:val="1"/>
          <w:bCs w:val="1"/>
          <w:sz w:val="25"/>
          <w:szCs w:val="25"/>
        </w:rPr>
        <w:t xml:space="preserve">Jamie </w:t>
      </w:r>
      <w:proofErr w:type="spellStart"/>
      <w:r w:rsidRPr="6C6CCBC8" w:rsidR="006C5BF7">
        <w:rPr>
          <w:rFonts w:ascii="Cambria" w:hAnsi="Cambria" w:cs="Arial"/>
          <w:b w:val="1"/>
          <w:bCs w:val="1"/>
          <w:sz w:val="25"/>
          <w:szCs w:val="25"/>
        </w:rPr>
        <w:t>Cullum</w:t>
      </w:r>
      <w:proofErr w:type="spellEnd"/>
      <w:r w:rsidRPr="6C6CCBC8" w:rsidR="006C5BF7">
        <w:rPr>
          <w:rFonts w:ascii="Cambria" w:hAnsi="Cambria" w:cs="Arial"/>
          <w:b w:val="1"/>
          <w:bCs w:val="1"/>
          <w:sz w:val="25"/>
          <w:szCs w:val="25"/>
        </w:rPr>
        <w:t xml:space="preserve"> </w:t>
      </w:r>
      <w:r w:rsidRPr="6C6CCBC8" w:rsidR="006C5BF7">
        <w:rPr>
          <w:rFonts w:ascii="Cambria" w:hAnsi="Cambria" w:cs="Arial"/>
          <w:sz w:val="25"/>
          <w:szCs w:val="25"/>
        </w:rPr>
        <w:t>im Juli 2020 mit einer neuen Single zurück. Mit “</w:t>
      </w:r>
      <w:proofErr w:type="spellStart"/>
      <w:r w:rsidRPr="6C6CCBC8" w:rsidR="006C5BF7">
        <w:rPr>
          <w:rFonts w:ascii="Cambria" w:hAnsi="Cambria" w:cs="Arial"/>
          <w:sz w:val="25"/>
          <w:szCs w:val="25"/>
        </w:rPr>
        <w:t>Don’t</w:t>
      </w:r>
      <w:proofErr w:type="spellEnd"/>
      <w:r w:rsidRPr="6C6CCBC8" w:rsidR="006C5BF7">
        <w:rPr>
          <w:rFonts w:ascii="Cambria" w:hAnsi="Cambria" w:cs="Arial"/>
          <w:sz w:val="25"/>
          <w:szCs w:val="25"/>
        </w:rPr>
        <w:t xml:space="preserve"> </w:t>
      </w:r>
      <w:proofErr w:type="spellStart"/>
      <w:r w:rsidRPr="6C6CCBC8" w:rsidR="006C5BF7">
        <w:rPr>
          <w:rFonts w:ascii="Cambria" w:hAnsi="Cambria" w:cs="Arial"/>
          <w:sz w:val="25"/>
          <w:szCs w:val="25"/>
        </w:rPr>
        <w:t>Give</w:t>
      </w:r>
      <w:proofErr w:type="spellEnd"/>
      <w:r w:rsidRPr="6C6CCBC8" w:rsidR="006C5BF7">
        <w:rPr>
          <w:rFonts w:ascii="Cambria" w:hAnsi="Cambria" w:cs="Arial"/>
          <w:sz w:val="25"/>
          <w:szCs w:val="25"/>
        </w:rPr>
        <w:t xml:space="preserve"> Up” bleibt der 40-jährige Sänger seinem Stil treu </w:t>
      </w:r>
      <w:r w:rsidRPr="6C6CCBC8" w:rsidR="437AC4D0">
        <w:rPr>
          <w:rFonts w:ascii="Cambria" w:hAnsi="Cambria" w:cs="Arial"/>
          <w:sz w:val="25"/>
          <w:szCs w:val="25"/>
        </w:rPr>
        <w:t xml:space="preserve"> - </w:t>
      </w:r>
      <w:r w:rsidRPr="6C6CCBC8" w:rsidR="006C5BF7">
        <w:rPr>
          <w:rFonts w:ascii="Cambria" w:hAnsi="Cambria" w:cs="Arial"/>
          <w:sz w:val="25"/>
          <w:szCs w:val="25"/>
        </w:rPr>
        <w:t xml:space="preserve">Er verbindet hymnische Klänge mit bittersüßem Storytelling. </w:t>
      </w:r>
      <w:r w:rsidRPr="6C6CCBC8" w:rsidR="006C5BF7">
        <w:rPr>
          <w:rFonts w:ascii="Cambria" w:hAnsi="Cambria" w:cs="Arial"/>
          <w:i w:val="1"/>
          <w:iCs w:val="1"/>
          <w:sz w:val="25"/>
          <w:szCs w:val="25"/>
        </w:rPr>
        <w:t>“Es ist ein Song darüber, dass man sich von dem Bild, das man in den Augen seiner Lieben hat, nicht erschrecken lässt. Es kann einen zum Durchdrehen bringen, weil es ein wahrheitsgetreues Spiegelbild ist, das jeden einzelnen winzigen Makel offenbart.”</w:t>
      </w:r>
      <w:r w:rsidRPr="6C6CCBC8" w:rsidR="006C5BF7">
        <w:rPr>
          <w:rFonts w:ascii="Cambria" w:hAnsi="Cambria" w:cs="Arial"/>
          <w:sz w:val="25"/>
          <w:szCs w:val="25"/>
        </w:rPr>
        <w:t xml:space="preserve">, erzählt </w:t>
      </w:r>
      <w:r w:rsidRPr="6C6CCBC8" w:rsidR="006C5BF7">
        <w:rPr>
          <w:rFonts w:ascii="Cambria" w:hAnsi="Cambria" w:cs="Arial"/>
          <w:b w:val="1"/>
          <w:bCs w:val="1"/>
          <w:sz w:val="25"/>
          <w:szCs w:val="25"/>
        </w:rPr>
        <w:t xml:space="preserve">Jamie </w:t>
      </w:r>
      <w:proofErr w:type="spellStart"/>
      <w:r w:rsidRPr="6C6CCBC8" w:rsidR="006C5BF7">
        <w:rPr>
          <w:rFonts w:ascii="Cambria" w:hAnsi="Cambria" w:cs="Arial"/>
          <w:b w:val="1"/>
          <w:bCs w:val="1"/>
          <w:sz w:val="25"/>
          <w:szCs w:val="25"/>
        </w:rPr>
        <w:t>Cullum</w:t>
      </w:r>
      <w:proofErr w:type="spellEnd"/>
      <w:r w:rsidRPr="6C6CCBC8" w:rsidR="006C5BF7">
        <w:rPr>
          <w:rFonts w:ascii="Cambria" w:hAnsi="Cambria" w:cs="Arial"/>
          <w:sz w:val="25"/>
          <w:szCs w:val="25"/>
        </w:rPr>
        <w:t xml:space="preserve"> über die Bedeutung des Songs.</w:t>
      </w:r>
      <w:r w:rsidRPr="6C6CCBC8" w:rsidR="0088616A">
        <w:rPr>
          <w:rFonts w:ascii="Cambria" w:hAnsi="Cambria" w:cs="Arial"/>
          <w:sz w:val="25"/>
          <w:szCs w:val="25"/>
        </w:rPr>
        <w:t xml:space="preserve"> Eine beeindruckende Live-Akustik Performance von „</w:t>
      </w:r>
      <w:proofErr w:type="spellStart"/>
      <w:r w:rsidRPr="6C6CCBC8" w:rsidR="0088616A">
        <w:rPr>
          <w:rFonts w:ascii="Cambria" w:hAnsi="Cambria" w:cs="Arial"/>
          <w:sz w:val="25"/>
          <w:szCs w:val="25"/>
        </w:rPr>
        <w:t>Don't</w:t>
      </w:r>
      <w:proofErr w:type="spellEnd"/>
      <w:r w:rsidRPr="6C6CCBC8" w:rsidR="0088616A">
        <w:rPr>
          <w:rFonts w:ascii="Cambria" w:hAnsi="Cambria" w:cs="Arial"/>
          <w:sz w:val="25"/>
          <w:szCs w:val="25"/>
        </w:rPr>
        <w:t xml:space="preserve"> </w:t>
      </w:r>
      <w:proofErr w:type="spellStart"/>
      <w:r w:rsidRPr="6C6CCBC8" w:rsidR="0088616A">
        <w:rPr>
          <w:rFonts w:ascii="Cambria" w:hAnsi="Cambria" w:cs="Arial"/>
          <w:sz w:val="25"/>
          <w:szCs w:val="25"/>
        </w:rPr>
        <w:t>Give</w:t>
      </w:r>
      <w:proofErr w:type="spellEnd"/>
      <w:r w:rsidRPr="6C6CCBC8" w:rsidR="0088616A">
        <w:rPr>
          <w:rFonts w:ascii="Cambria" w:hAnsi="Cambria" w:cs="Arial"/>
          <w:sz w:val="25"/>
          <w:szCs w:val="25"/>
        </w:rPr>
        <w:t xml:space="preserve"> Up On Me</w:t>
      </w:r>
      <w:r w:rsidRPr="6C6CCBC8" w:rsidR="0088616A">
        <w:rPr>
          <w:rFonts w:ascii="Cambria" w:hAnsi="Cambria" w:cs="Arial"/>
          <w:sz w:val="25"/>
          <w:szCs w:val="25"/>
        </w:rPr>
        <w:t xml:space="preserve">“, aufgenommen in den legendären Abbey Road Studios, gibt es </w:t>
      </w:r>
      <w:hyperlink r:id="Rb3c220bb33ec451c">
        <w:r w:rsidRPr="6C6CCBC8" w:rsidR="0088616A">
          <w:rPr>
            <w:rStyle w:val="Hyperlink"/>
            <w:rFonts w:ascii="Cambria" w:hAnsi="Cambria" w:cs="Arial"/>
            <w:b w:val="1"/>
            <w:bCs w:val="1"/>
            <w:sz w:val="25"/>
            <w:szCs w:val="25"/>
          </w:rPr>
          <w:t>HIER</w:t>
        </w:r>
      </w:hyperlink>
      <w:r w:rsidRPr="6C6CCBC8" w:rsidR="0088616A">
        <w:rPr>
          <w:rFonts w:ascii="Cambria" w:hAnsi="Cambria" w:cs="Arial"/>
          <w:b w:val="1"/>
          <w:bCs w:val="1"/>
          <w:sz w:val="25"/>
          <w:szCs w:val="25"/>
        </w:rPr>
        <w:t xml:space="preserve"> </w:t>
      </w:r>
      <w:r w:rsidRPr="6C6CCBC8" w:rsidR="0088616A">
        <w:rPr>
          <w:rFonts w:ascii="Cambria" w:hAnsi="Cambria" w:cs="Arial"/>
          <w:sz w:val="25"/>
          <w:szCs w:val="25"/>
        </w:rPr>
        <w:t>zu sehen.</w:t>
      </w:r>
    </w:p>
    <w:p w:rsidR="00A246FC" w:rsidP="006C5BF7" w:rsidRDefault="009A5289" w14:paraId="7B169D60" w14:textId="77777777">
      <w:pPr>
        <w:jc w:val="both"/>
        <w:rPr>
          <w:rFonts w:ascii="Cambria" w:hAnsi="Cambria" w:cs="Arial"/>
          <w:sz w:val="25"/>
          <w:szCs w:val="25"/>
        </w:rPr>
      </w:pPr>
      <w:r w:rsidRPr="006C5BF7">
        <w:rPr>
          <w:rFonts w:ascii="Cambria" w:hAnsi="Cambria" w:cs="Arial"/>
          <w:sz w:val="25"/>
          <w:szCs w:val="25"/>
        </w:rPr>
        <w:lastRenderedPageBreak/>
        <w:t xml:space="preserve">In den letzten 20 Jahren seiner Karriere hat sich der 40-jährige Brite einen grandiosen Ruf als Live-Performer aufgebaut, er hat Fans auf der ganzen Welt und vor allem aus allen Lagern. </w:t>
      </w:r>
      <w:r w:rsidRPr="0088616A">
        <w:rPr>
          <w:rFonts w:ascii="Cambria" w:hAnsi="Cambria" w:cs="Arial"/>
          <w:b/>
          <w:bCs/>
          <w:sz w:val="25"/>
          <w:szCs w:val="25"/>
        </w:rPr>
        <w:t>Jamie Cullum</w:t>
      </w:r>
      <w:r w:rsidRPr="006C5BF7">
        <w:rPr>
          <w:rFonts w:ascii="Cambria" w:hAnsi="Cambria" w:cs="Arial"/>
          <w:sz w:val="25"/>
          <w:szCs w:val="25"/>
        </w:rPr>
        <w:t xml:space="preserve"> kann auf jedem Festival spielen, er hat es bewiesen auf Konzerten zusammen mit so unterschiedlichen Künstlern wie Herbie Hancock, Kendrick Lamar, St Vincent oder Lang Lang. Es ist längst bekannt, dass das Multitalent seine Shows mit allen möglichen Stilelementen bereichert: Das Spektrum reicht von bewegenden Balladen bis hin zu wilden Live-Sampling-Sessions oder spontanen Beat-Box-Einlagen. Mit seiner unverwechselbar rauchig-rauen Stimme gilt er als absoluter Weltstar und ist ein unbestrittener Gigant am Piano. Denn kaum jemand in der internationalen Musikszene kann verschiedene Genres aus Jazz, Rock, Pop und Soul so gut und glaubwürdig miteinander kombinieren wie </w:t>
      </w:r>
      <w:r w:rsidRPr="006C5BF7">
        <w:rPr>
          <w:rFonts w:ascii="Cambria" w:hAnsi="Cambria" w:cs="Arial"/>
          <w:b/>
          <w:bCs/>
          <w:sz w:val="25"/>
          <w:szCs w:val="25"/>
        </w:rPr>
        <w:t>Jamie Cullum.</w:t>
      </w:r>
      <w:r w:rsidRPr="006C5BF7">
        <w:rPr>
          <w:rFonts w:ascii="Cambria" w:hAnsi="Cambria" w:cs="Arial"/>
          <w:sz w:val="25"/>
          <w:szCs w:val="25"/>
        </w:rPr>
        <w:t xml:space="preserve"> </w:t>
      </w:r>
    </w:p>
    <w:p w:rsidRPr="006C5BF7" w:rsidR="00EB2FA8" w:rsidP="006C5BF7" w:rsidRDefault="00A246FC" w14:paraId="329060A1" w14:textId="7B33537B">
      <w:pPr>
        <w:jc w:val="both"/>
        <w:rPr>
          <w:rFonts w:ascii="Cambria" w:hAnsi="Cambria" w:cs="Arial"/>
          <w:sz w:val="25"/>
          <w:szCs w:val="25"/>
        </w:rPr>
      </w:pPr>
      <w:r>
        <w:rPr>
          <w:rFonts w:ascii="Cambria" w:hAnsi="Cambria" w:cs="Arial"/>
          <w:sz w:val="25"/>
          <w:szCs w:val="25"/>
        </w:rPr>
        <w:t xml:space="preserve">Am 2. September 2020 wurde </w:t>
      </w:r>
      <w:r w:rsidRPr="00A246FC">
        <w:rPr>
          <w:rFonts w:ascii="Cambria" w:hAnsi="Cambria" w:cs="Arial"/>
          <w:b/>
          <w:bCs/>
          <w:sz w:val="25"/>
          <w:szCs w:val="25"/>
        </w:rPr>
        <w:t xml:space="preserve">Cullum </w:t>
      </w:r>
      <w:r>
        <w:rPr>
          <w:rFonts w:ascii="Cambria" w:hAnsi="Cambria" w:cs="Arial"/>
          <w:sz w:val="25"/>
          <w:szCs w:val="25"/>
        </w:rPr>
        <w:t>für den Song „</w:t>
      </w:r>
      <w:r w:rsidRPr="00A246FC">
        <w:rPr>
          <w:rFonts w:ascii="Cambria" w:hAnsi="Cambria" w:cs="Arial"/>
          <w:sz w:val="25"/>
          <w:szCs w:val="25"/>
        </w:rPr>
        <w:t>The Age of Anxiety</w:t>
      </w:r>
      <w:r>
        <w:rPr>
          <w:rFonts w:ascii="Cambria" w:hAnsi="Cambria" w:cs="Arial"/>
          <w:sz w:val="25"/>
          <w:szCs w:val="25"/>
        </w:rPr>
        <w:t>“ mit dem renommierten britischen Ivor Novello Award in der Kategorie „</w:t>
      </w:r>
      <w:r w:rsidRPr="00A246FC">
        <w:rPr>
          <w:rFonts w:ascii="Cambria" w:hAnsi="Cambria" w:cs="Arial"/>
          <w:sz w:val="25"/>
          <w:szCs w:val="25"/>
        </w:rPr>
        <w:t>Best Song Musically and Lyrically</w:t>
      </w:r>
      <w:r>
        <w:rPr>
          <w:rFonts w:ascii="Cambria" w:hAnsi="Cambria" w:cs="Arial"/>
          <w:sz w:val="25"/>
          <w:szCs w:val="25"/>
        </w:rPr>
        <w:t>“ ausgezeichnet.</w:t>
      </w:r>
    </w:p>
    <w:p w:rsidR="006C5BF7" w:rsidP="006C5BF7" w:rsidRDefault="006C5BF7" w14:paraId="3C4F50B7" w14:textId="77777777">
      <w:pPr>
        <w:jc w:val="both"/>
        <w:rPr>
          <w:rFonts w:ascii="Cambria" w:hAnsi="Cambria"/>
          <w:sz w:val="25"/>
          <w:szCs w:val="25"/>
        </w:rPr>
      </w:pPr>
    </w:p>
    <w:p w:rsidR="00A246FC" w:rsidP="006C5BF7" w:rsidRDefault="00A246FC" w14:paraId="7E1A101D" w14:textId="77777777">
      <w:pPr>
        <w:jc w:val="both"/>
        <w:rPr>
          <w:rFonts w:ascii="Cambria" w:hAnsi="Cambria"/>
          <w:sz w:val="25"/>
          <w:szCs w:val="25"/>
        </w:rPr>
      </w:pPr>
    </w:p>
    <w:p w:rsidR="00A246FC" w:rsidP="006C5BF7" w:rsidRDefault="00A246FC" w14:paraId="3259DD2B" w14:textId="77777777">
      <w:pPr>
        <w:jc w:val="both"/>
        <w:rPr>
          <w:rFonts w:ascii="Cambria" w:hAnsi="Cambria"/>
          <w:sz w:val="25"/>
          <w:szCs w:val="25"/>
        </w:rPr>
      </w:pPr>
    </w:p>
    <w:p w:rsidR="00A246FC" w:rsidP="006C5BF7" w:rsidRDefault="00A246FC" w14:paraId="0D6E18EB" w14:textId="77777777">
      <w:pPr>
        <w:jc w:val="both"/>
        <w:rPr>
          <w:rFonts w:ascii="Cambria" w:hAnsi="Cambria"/>
          <w:sz w:val="25"/>
          <w:szCs w:val="25"/>
        </w:rPr>
      </w:pPr>
    </w:p>
    <w:p w:rsidR="00A246FC" w:rsidP="006C5BF7" w:rsidRDefault="00A246FC" w14:paraId="56516FC9" w14:textId="77777777">
      <w:pPr>
        <w:jc w:val="both"/>
        <w:rPr>
          <w:rFonts w:ascii="Cambria" w:hAnsi="Cambria"/>
          <w:sz w:val="25"/>
          <w:szCs w:val="25"/>
        </w:rPr>
      </w:pPr>
    </w:p>
    <w:p w:rsidR="00A246FC" w:rsidP="006C5BF7" w:rsidRDefault="00A246FC" w14:paraId="0F663524" w14:textId="77777777">
      <w:pPr>
        <w:jc w:val="both"/>
        <w:rPr>
          <w:rFonts w:ascii="Cambria" w:hAnsi="Cambria"/>
          <w:sz w:val="25"/>
          <w:szCs w:val="25"/>
        </w:rPr>
      </w:pPr>
    </w:p>
    <w:p w:rsidR="00A246FC" w:rsidP="006C5BF7" w:rsidRDefault="00A246FC" w14:paraId="39FE333B" w14:textId="77777777">
      <w:pPr>
        <w:jc w:val="both"/>
        <w:rPr>
          <w:rFonts w:ascii="Cambria" w:hAnsi="Cambria"/>
          <w:sz w:val="25"/>
          <w:szCs w:val="25"/>
        </w:rPr>
      </w:pPr>
    </w:p>
    <w:p w:rsidR="00A246FC" w:rsidP="006C5BF7" w:rsidRDefault="00A246FC" w14:paraId="68D265C0" w14:textId="77777777">
      <w:pPr>
        <w:jc w:val="both"/>
        <w:rPr>
          <w:rFonts w:ascii="Cambria" w:hAnsi="Cambria"/>
          <w:sz w:val="25"/>
          <w:szCs w:val="25"/>
        </w:rPr>
      </w:pPr>
    </w:p>
    <w:p w:rsidR="00A246FC" w:rsidP="006C5BF7" w:rsidRDefault="00A246FC" w14:paraId="2630C4EA" w14:textId="77777777">
      <w:pPr>
        <w:jc w:val="both"/>
        <w:rPr>
          <w:rFonts w:ascii="Cambria" w:hAnsi="Cambria"/>
          <w:sz w:val="25"/>
          <w:szCs w:val="25"/>
        </w:rPr>
      </w:pPr>
    </w:p>
    <w:p w:rsidR="00A246FC" w:rsidP="006C5BF7" w:rsidRDefault="00A246FC" w14:paraId="4DCB84FB" w14:textId="77777777">
      <w:pPr>
        <w:jc w:val="both"/>
        <w:rPr>
          <w:rFonts w:ascii="Cambria" w:hAnsi="Cambria"/>
          <w:sz w:val="25"/>
          <w:szCs w:val="25"/>
        </w:rPr>
      </w:pPr>
    </w:p>
    <w:p w:rsidR="00A246FC" w:rsidP="006C5BF7" w:rsidRDefault="00A246FC" w14:paraId="4ECF4E5F" w14:textId="77777777">
      <w:pPr>
        <w:jc w:val="both"/>
        <w:rPr>
          <w:rFonts w:ascii="Cambria" w:hAnsi="Cambria"/>
          <w:sz w:val="25"/>
          <w:szCs w:val="25"/>
        </w:rPr>
      </w:pPr>
    </w:p>
    <w:p w:rsidR="00A246FC" w:rsidP="006C5BF7" w:rsidRDefault="00A246FC" w14:paraId="1AA91230" w14:textId="77777777">
      <w:pPr>
        <w:jc w:val="both"/>
        <w:rPr>
          <w:rFonts w:ascii="Cambria" w:hAnsi="Cambria"/>
          <w:sz w:val="25"/>
          <w:szCs w:val="25"/>
        </w:rPr>
      </w:pPr>
    </w:p>
    <w:p w:rsidR="00A246FC" w:rsidP="006C5BF7" w:rsidRDefault="00A246FC" w14:paraId="13B85648" w14:textId="77777777">
      <w:pPr>
        <w:jc w:val="both"/>
        <w:rPr>
          <w:rFonts w:ascii="Cambria" w:hAnsi="Cambria"/>
          <w:sz w:val="25"/>
          <w:szCs w:val="25"/>
        </w:rPr>
      </w:pPr>
    </w:p>
    <w:p w:rsidR="00A246FC" w:rsidP="006C5BF7" w:rsidRDefault="00A246FC" w14:paraId="2DC83844" w14:textId="77777777">
      <w:pPr>
        <w:jc w:val="both"/>
        <w:rPr>
          <w:rFonts w:ascii="Cambria" w:hAnsi="Cambria"/>
          <w:sz w:val="25"/>
          <w:szCs w:val="25"/>
        </w:rPr>
      </w:pPr>
    </w:p>
    <w:p w:rsidR="00A246FC" w:rsidP="006C5BF7" w:rsidRDefault="00A246FC" w14:paraId="65946DB0" w14:textId="77777777">
      <w:pPr>
        <w:jc w:val="both"/>
        <w:rPr>
          <w:rFonts w:ascii="Cambria" w:hAnsi="Cambria"/>
          <w:sz w:val="25"/>
          <w:szCs w:val="25"/>
        </w:rPr>
      </w:pPr>
    </w:p>
    <w:p w:rsidRPr="006C5BF7" w:rsidR="00020F76" w:rsidP="006C5BF7" w:rsidRDefault="00020F76" w14:paraId="3ADE408E" w14:textId="10C64A39">
      <w:pPr>
        <w:jc w:val="both"/>
        <w:rPr>
          <w:rFonts w:ascii="Cambria" w:hAnsi="Cambria"/>
          <w:sz w:val="25"/>
          <w:szCs w:val="25"/>
        </w:rPr>
      </w:pPr>
      <w:r w:rsidRPr="006C5BF7">
        <w:rPr>
          <w:rFonts w:ascii="Cambria" w:hAnsi="Cambria"/>
          <w:sz w:val="25"/>
          <w:szCs w:val="25"/>
        </w:rPr>
        <w:lastRenderedPageBreak/>
        <w:t xml:space="preserve">Hier die neuen Daten </w:t>
      </w:r>
      <w:r w:rsidRPr="006C5BF7" w:rsidR="00433A7D">
        <w:rPr>
          <w:rFonts w:ascii="Cambria" w:hAnsi="Cambria"/>
          <w:sz w:val="25"/>
          <w:szCs w:val="25"/>
        </w:rPr>
        <w:t xml:space="preserve">für </w:t>
      </w:r>
      <w:r w:rsidRPr="00A246FC" w:rsidR="00A246FC">
        <w:rPr>
          <w:rFonts w:ascii="Cambria" w:hAnsi="Cambria"/>
          <w:b/>
          <w:bCs/>
          <w:sz w:val="25"/>
          <w:szCs w:val="25"/>
        </w:rPr>
        <w:t xml:space="preserve">Jamie Cullum Live </w:t>
      </w:r>
      <w:r w:rsidRPr="00A246FC" w:rsidR="00433A7D">
        <w:rPr>
          <w:rFonts w:ascii="Cambria" w:hAnsi="Cambria"/>
          <w:b/>
          <w:bCs/>
          <w:sz w:val="25"/>
          <w:szCs w:val="25"/>
        </w:rPr>
        <w:t>2021</w:t>
      </w:r>
      <w:r w:rsidRPr="006C5BF7">
        <w:rPr>
          <w:rFonts w:ascii="Cambria" w:hAnsi="Cambria"/>
          <w:sz w:val="25"/>
          <w:szCs w:val="25"/>
        </w:rPr>
        <w:t>:</w:t>
      </w:r>
    </w:p>
    <w:p w:rsidRPr="00433A7D" w:rsidR="00307228" w:rsidP="00F02261" w:rsidRDefault="009A5289" w14:paraId="4689DC2B" w14:textId="55F9F08E">
      <w:pPr>
        <w:rPr>
          <w:rFonts w:ascii="Cambria" w:hAnsi="Cambria"/>
          <w:b/>
          <w:sz w:val="25"/>
          <w:szCs w:val="25"/>
          <w:u w:val="single"/>
        </w:rPr>
      </w:pPr>
      <w:r>
        <w:rPr>
          <w:rFonts w:ascii="Cambria" w:hAnsi="Cambria"/>
          <w:b/>
          <w:sz w:val="25"/>
          <w:szCs w:val="25"/>
          <w:u w:val="single"/>
        </w:rPr>
        <w:t>Mai / Juni</w:t>
      </w:r>
      <w:r w:rsidR="00433A7D">
        <w:rPr>
          <w:rFonts w:ascii="Cambria" w:hAnsi="Cambria"/>
          <w:b/>
          <w:sz w:val="25"/>
          <w:szCs w:val="25"/>
          <w:u w:val="single"/>
        </w:rPr>
        <w:t xml:space="preserve"> 2021:</w:t>
      </w:r>
    </w:p>
    <w:p w:rsidR="00505477" w:rsidP="009A5289" w:rsidRDefault="00505477" w14:paraId="359738D1" w14:textId="2B0C0E93">
      <w:pPr>
        <w:rPr>
          <w:rFonts w:ascii="Cambria" w:hAnsi="Cambria"/>
          <w:sz w:val="25"/>
          <w:szCs w:val="25"/>
        </w:rPr>
      </w:pPr>
      <w:r>
        <w:rPr>
          <w:rFonts w:ascii="Cambria" w:hAnsi="Cambria"/>
          <w:sz w:val="25"/>
          <w:szCs w:val="25"/>
        </w:rPr>
        <w:t>D</w:t>
      </w:r>
      <w:r w:rsidR="00A73C17">
        <w:rPr>
          <w:rFonts w:ascii="Cambria" w:hAnsi="Cambria"/>
          <w:sz w:val="25"/>
          <w:szCs w:val="25"/>
        </w:rPr>
        <w:t>i</w:t>
      </w:r>
      <w:r w:rsidRPr="009A5289">
        <w:rPr>
          <w:rFonts w:ascii="Cambria" w:hAnsi="Cambria"/>
          <w:sz w:val="25"/>
          <w:szCs w:val="25"/>
        </w:rPr>
        <w:t>, 04.0</w:t>
      </w:r>
      <w:r>
        <w:rPr>
          <w:rFonts w:ascii="Cambria" w:hAnsi="Cambria"/>
          <w:sz w:val="25"/>
          <w:szCs w:val="25"/>
        </w:rPr>
        <w:t>5</w:t>
      </w:r>
      <w:r w:rsidRPr="009A5289">
        <w:rPr>
          <w:rFonts w:ascii="Cambria" w:hAnsi="Cambria"/>
          <w:sz w:val="25"/>
          <w:szCs w:val="25"/>
        </w:rPr>
        <w:t>.21</w:t>
      </w:r>
      <w:r w:rsidRPr="009A5289">
        <w:rPr>
          <w:rFonts w:ascii="Cambria" w:hAnsi="Cambria"/>
          <w:sz w:val="25"/>
          <w:szCs w:val="25"/>
        </w:rPr>
        <w:tab/>
      </w:r>
      <w:r w:rsidRPr="009A5289">
        <w:rPr>
          <w:rFonts w:ascii="Cambria" w:hAnsi="Cambria"/>
          <w:sz w:val="25"/>
          <w:szCs w:val="25"/>
        </w:rPr>
        <w:t>Berlin / Tempodrom</w:t>
      </w:r>
      <w:r w:rsidRPr="009A5289">
        <w:rPr>
          <w:rFonts w:ascii="Cambria" w:hAnsi="Cambria"/>
          <w:sz w:val="20"/>
          <w:szCs w:val="20"/>
        </w:rPr>
        <w:br/>
      </w:r>
      <w:r w:rsidRPr="009A5289">
        <w:rPr>
          <w:rFonts w:ascii="Cambria" w:hAnsi="Cambria"/>
          <w:color w:val="FF0000"/>
          <w:sz w:val="20"/>
          <w:szCs w:val="20"/>
        </w:rPr>
        <w:t>verlegt vom 18.05.20 / Tickets behalten Gültigkeit</w:t>
      </w:r>
    </w:p>
    <w:p w:rsidRPr="009A5289" w:rsidR="009A5289" w:rsidP="009A5289" w:rsidRDefault="005E67B1" w14:paraId="032B12C9" w14:textId="36AA1292">
      <w:pPr>
        <w:rPr>
          <w:rFonts w:ascii="Cambria" w:hAnsi="Cambria"/>
          <w:color w:val="FF0000"/>
          <w:sz w:val="20"/>
          <w:szCs w:val="20"/>
        </w:rPr>
      </w:pPr>
      <w:r>
        <w:rPr>
          <w:rFonts w:ascii="Cambria" w:hAnsi="Cambria"/>
          <w:sz w:val="25"/>
          <w:szCs w:val="25"/>
        </w:rPr>
        <w:t>D</w:t>
      </w:r>
      <w:r w:rsidRPr="009A5289" w:rsidR="009A5289">
        <w:rPr>
          <w:rFonts w:ascii="Cambria" w:hAnsi="Cambria"/>
          <w:sz w:val="25"/>
          <w:szCs w:val="25"/>
        </w:rPr>
        <w:t>i, 11.05.21</w:t>
      </w:r>
      <w:r w:rsidRPr="009A5289" w:rsidR="009A5289">
        <w:rPr>
          <w:rFonts w:ascii="Cambria" w:hAnsi="Cambria"/>
          <w:sz w:val="25"/>
          <w:szCs w:val="25"/>
        </w:rPr>
        <w:tab/>
      </w:r>
      <w:r w:rsidRPr="009A5289" w:rsidR="009A5289">
        <w:rPr>
          <w:rFonts w:ascii="Cambria" w:hAnsi="Cambria"/>
          <w:sz w:val="25"/>
          <w:szCs w:val="25"/>
        </w:rPr>
        <w:t>Ludwigshafen / Feierabendhaus</w:t>
      </w:r>
      <w:r w:rsidRPr="009A5289" w:rsidR="009A5289">
        <w:rPr>
          <w:rFonts w:ascii="Cambria" w:hAnsi="Cambria"/>
          <w:sz w:val="25"/>
          <w:szCs w:val="25"/>
        </w:rPr>
        <w:br/>
      </w:r>
      <w:r w:rsidRPr="009A5289" w:rsidR="009A5289">
        <w:rPr>
          <w:rFonts w:ascii="Cambria" w:hAnsi="Cambria"/>
          <w:color w:val="FF0000"/>
          <w:sz w:val="20"/>
          <w:szCs w:val="20"/>
        </w:rPr>
        <w:t>verlegt vom 07.05.20 / Tickets behalten Gültigkeit</w:t>
      </w:r>
    </w:p>
    <w:p w:rsidRPr="009A5289" w:rsidR="009A5289" w:rsidP="009A5289" w:rsidRDefault="005E67B1" w14:paraId="0BD5A73D" w14:textId="77D22072">
      <w:pPr>
        <w:rPr>
          <w:rFonts w:ascii="Cambria" w:hAnsi="Cambria"/>
          <w:color w:val="FF0000"/>
          <w:sz w:val="20"/>
          <w:szCs w:val="20"/>
        </w:rPr>
      </w:pPr>
      <w:r>
        <w:rPr>
          <w:rFonts w:ascii="Cambria" w:hAnsi="Cambria"/>
          <w:sz w:val="25"/>
          <w:szCs w:val="25"/>
        </w:rPr>
        <w:t>Di</w:t>
      </w:r>
      <w:r w:rsidRPr="009A5289" w:rsidR="009A5289">
        <w:rPr>
          <w:rFonts w:ascii="Cambria" w:hAnsi="Cambria"/>
          <w:sz w:val="25"/>
          <w:szCs w:val="25"/>
        </w:rPr>
        <w:t>, 18.05.21</w:t>
      </w:r>
      <w:r w:rsidRPr="009A5289" w:rsidR="009A5289">
        <w:rPr>
          <w:rFonts w:ascii="Cambria" w:hAnsi="Cambria"/>
          <w:sz w:val="25"/>
          <w:szCs w:val="25"/>
        </w:rPr>
        <w:tab/>
      </w:r>
      <w:r w:rsidRPr="009A5289" w:rsidR="009A5289">
        <w:rPr>
          <w:rFonts w:ascii="Cambria" w:hAnsi="Cambria"/>
          <w:sz w:val="25"/>
          <w:szCs w:val="25"/>
        </w:rPr>
        <w:t>München / Philharmonie</w:t>
      </w:r>
      <w:r w:rsidRPr="009A5289" w:rsidR="009A5289">
        <w:rPr>
          <w:rFonts w:ascii="Cambria" w:hAnsi="Cambria"/>
          <w:sz w:val="25"/>
          <w:szCs w:val="25"/>
        </w:rPr>
        <w:br/>
      </w:r>
      <w:r w:rsidRPr="009A5289" w:rsidR="009A5289">
        <w:rPr>
          <w:rFonts w:ascii="Cambria" w:hAnsi="Cambria"/>
          <w:color w:val="FF0000"/>
          <w:sz w:val="20"/>
          <w:szCs w:val="20"/>
        </w:rPr>
        <w:t>verlegt vom 21.07.20 / Tickets behalten Gültigkeit</w:t>
      </w:r>
    </w:p>
    <w:p w:rsidRPr="009A5289" w:rsidR="009A5289" w:rsidP="009A5289" w:rsidRDefault="005E67B1" w14:paraId="4EB64826" w14:textId="49371D00">
      <w:pPr>
        <w:rPr>
          <w:rFonts w:ascii="Cambria" w:hAnsi="Cambria"/>
          <w:color w:val="FF0000"/>
          <w:sz w:val="20"/>
          <w:szCs w:val="20"/>
        </w:rPr>
      </w:pPr>
      <w:r>
        <w:rPr>
          <w:rFonts w:ascii="Cambria" w:hAnsi="Cambria"/>
          <w:sz w:val="25"/>
          <w:szCs w:val="25"/>
        </w:rPr>
        <w:t>Mo</w:t>
      </w:r>
      <w:r w:rsidRPr="009A5289" w:rsidR="009A5289">
        <w:rPr>
          <w:rFonts w:ascii="Cambria" w:hAnsi="Cambria"/>
          <w:sz w:val="25"/>
          <w:szCs w:val="25"/>
        </w:rPr>
        <w:t>, 24.05.21</w:t>
      </w:r>
      <w:r w:rsidRPr="009A5289" w:rsidR="009A5289">
        <w:rPr>
          <w:rFonts w:ascii="Cambria" w:hAnsi="Cambria"/>
          <w:sz w:val="25"/>
          <w:szCs w:val="25"/>
        </w:rPr>
        <w:tab/>
      </w:r>
      <w:r w:rsidRPr="009A5289" w:rsidR="009A5289">
        <w:rPr>
          <w:rFonts w:ascii="Cambria" w:hAnsi="Cambria"/>
          <w:sz w:val="25"/>
          <w:szCs w:val="25"/>
        </w:rPr>
        <w:t>Frankfurt / Jahrhunderthalle</w:t>
      </w:r>
      <w:r w:rsidRPr="009A5289" w:rsidR="009A5289">
        <w:rPr>
          <w:rFonts w:ascii="Cambria" w:hAnsi="Cambria"/>
          <w:sz w:val="25"/>
          <w:szCs w:val="25"/>
        </w:rPr>
        <w:br/>
      </w:r>
      <w:r w:rsidRPr="009A5289" w:rsidR="009A5289">
        <w:rPr>
          <w:rFonts w:ascii="Cambria" w:hAnsi="Cambria"/>
          <w:color w:val="FF0000"/>
          <w:sz w:val="20"/>
          <w:szCs w:val="20"/>
        </w:rPr>
        <w:t>verlegt vom 04.07.20 / Tickets behalten Gültigkeit</w:t>
      </w:r>
    </w:p>
    <w:p w:rsidRPr="009A5289" w:rsidR="00456CCB" w:rsidP="009A5289" w:rsidRDefault="005E67B1" w14:paraId="5CFD7CFA" w14:textId="4D4F495F">
      <w:pPr>
        <w:rPr>
          <w:rFonts w:ascii="Cambria" w:hAnsi="Cambria"/>
          <w:color w:val="FF0000"/>
          <w:sz w:val="20"/>
          <w:szCs w:val="20"/>
        </w:rPr>
      </w:pPr>
      <w:r>
        <w:rPr>
          <w:rFonts w:ascii="Cambria" w:hAnsi="Cambria"/>
          <w:sz w:val="25"/>
          <w:szCs w:val="25"/>
        </w:rPr>
        <w:t>Mi</w:t>
      </w:r>
      <w:r w:rsidRPr="009A5289" w:rsidR="009A5289">
        <w:rPr>
          <w:rFonts w:ascii="Cambria" w:hAnsi="Cambria"/>
          <w:sz w:val="25"/>
          <w:szCs w:val="25"/>
        </w:rPr>
        <w:t>, 03.06.21</w:t>
      </w:r>
      <w:r w:rsidRPr="009A5289" w:rsidR="009A5289">
        <w:rPr>
          <w:rFonts w:ascii="Cambria" w:hAnsi="Cambria"/>
          <w:sz w:val="25"/>
          <w:szCs w:val="25"/>
        </w:rPr>
        <w:tab/>
      </w:r>
      <w:r w:rsidRPr="009A5289" w:rsidR="009A5289">
        <w:rPr>
          <w:rFonts w:ascii="Cambria" w:hAnsi="Cambria"/>
          <w:sz w:val="25"/>
          <w:szCs w:val="25"/>
        </w:rPr>
        <w:t>Hamburg / Stadtpark Open Air</w:t>
      </w:r>
      <w:r w:rsidRPr="009A5289" w:rsidR="009A5289">
        <w:rPr>
          <w:rFonts w:ascii="Cambria" w:hAnsi="Cambria"/>
          <w:sz w:val="25"/>
          <w:szCs w:val="25"/>
        </w:rPr>
        <w:br/>
      </w:r>
      <w:r w:rsidRPr="009A5289" w:rsidR="009A5289">
        <w:rPr>
          <w:rFonts w:ascii="Cambria" w:hAnsi="Cambria"/>
          <w:color w:val="FF0000"/>
          <w:sz w:val="20"/>
          <w:szCs w:val="20"/>
        </w:rPr>
        <w:t>verlegt vom 20.05.20 / Tickets behalten Gültigkeit</w:t>
      </w:r>
      <w:r w:rsidR="00433A7D">
        <w:rPr>
          <w:rFonts w:ascii="Cambria" w:hAnsi="Cambria"/>
          <w:color w:val="FF0000"/>
          <w:sz w:val="20"/>
          <w:szCs w:val="20"/>
        </w:rPr>
        <w:br/>
      </w:r>
    </w:p>
    <w:p w:rsidRPr="00433A7D" w:rsidR="00CE1FF2" w:rsidP="00456CCB" w:rsidRDefault="009A5289" w14:paraId="41CAF8FC" w14:textId="48B6C58A">
      <w:pPr>
        <w:rPr>
          <w:rFonts w:ascii="Cambria" w:hAnsi="Cambria"/>
          <w:b/>
          <w:bCs/>
          <w:sz w:val="25"/>
          <w:szCs w:val="25"/>
          <w:u w:val="single"/>
        </w:rPr>
      </w:pPr>
      <w:r>
        <w:rPr>
          <w:rFonts w:ascii="Cambria" w:hAnsi="Cambria"/>
          <w:b/>
          <w:bCs/>
          <w:sz w:val="25"/>
          <w:szCs w:val="25"/>
          <w:u w:val="single"/>
        </w:rPr>
        <w:t>November</w:t>
      </w:r>
      <w:r w:rsidRPr="00433A7D" w:rsidR="00CE1FF2">
        <w:rPr>
          <w:rFonts w:ascii="Cambria" w:hAnsi="Cambria"/>
          <w:b/>
          <w:bCs/>
          <w:sz w:val="25"/>
          <w:szCs w:val="25"/>
          <w:u w:val="single"/>
        </w:rPr>
        <w:t xml:space="preserve"> 2021</w:t>
      </w:r>
    </w:p>
    <w:p w:rsidR="0088616A" w:rsidP="009A5289" w:rsidRDefault="005E67B1" w14:paraId="487258DD" w14:textId="56371B01">
      <w:pPr>
        <w:rPr>
          <w:rFonts w:ascii="Cambria" w:hAnsi="Cambria"/>
          <w:color w:val="FF0000"/>
          <w:sz w:val="20"/>
          <w:szCs w:val="20"/>
        </w:rPr>
      </w:pPr>
      <w:r>
        <w:rPr>
          <w:rFonts w:ascii="Cambria" w:hAnsi="Cambria"/>
          <w:sz w:val="25"/>
          <w:szCs w:val="25"/>
        </w:rPr>
        <w:t>So</w:t>
      </w:r>
      <w:r w:rsidRPr="009A5289" w:rsidR="009A5289">
        <w:rPr>
          <w:rFonts w:ascii="Cambria" w:hAnsi="Cambria"/>
          <w:sz w:val="25"/>
          <w:szCs w:val="25"/>
        </w:rPr>
        <w:t>, 07.11.21</w:t>
      </w:r>
      <w:r w:rsidRPr="009A5289" w:rsidR="009A5289">
        <w:rPr>
          <w:rFonts w:ascii="Cambria" w:hAnsi="Cambria"/>
          <w:sz w:val="25"/>
          <w:szCs w:val="25"/>
        </w:rPr>
        <w:tab/>
      </w:r>
      <w:r w:rsidRPr="009A5289" w:rsidR="009A5289">
        <w:rPr>
          <w:rFonts w:ascii="Cambria" w:hAnsi="Cambria"/>
          <w:sz w:val="25"/>
          <w:szCs w:val="25"/>
        </w:rPr>
        <w:t>Aalen / Aalener Jazzfest</w:t>
      </w:r>
      <w:r w:rsidR="009A5289">
        <w:rPr>
          <w:rFonts w:ascii="Cambria" w:hAnsi="Cambria"/>
          <w:sz w:val="25"/>
          <w:szCs w:val="25"/>
        </w:rPr>
        <w:br/>
      </w:r>
      <w:r w:rsidRPr="009A5289" w:rsidR="009A5289">
        <w:rPr>
          <w:rFonts w:ascii="Cambria" w:hAnsi="Cambria"/>
          <w:color w:val="FF0000"/>
          <w:sz w:val="20"/>
          <w:szCs w:val="20"/>
        </w:rPr>
        <w:t>Zusatztermin</w:t>
      </w:r>
      <w:r w:rsidR="0088616A">
        <w:rPr>
          <w:rFonts w:ascii="Cambria" w:hAnsi="Cambria"/>
          <w:color w:val="FF0000"/>
          <w:sz w:val="20"/>
          <w:szCs w:val="20"/>
        </w:rPr>
        <w:t xml:space="preserve">! Infos zum VVK unter </w:t>
      </w:r>
      <w:hyperlink w:history="1" r:id="rId11">
        <w:r w:rsidRPr="00F609A5" w:rsidR="0088616A">
          <w:rPr>
            <w:rStyle w:val="Hyperlink"/>
            <w:rFonts w:ascii="Cambria" w:hAnsi="Cambria"/>
            <w:sz w:val="20"/>
            <w:szCs w:val="20"/>
          </w:rPr>
          <w:t>www.aalener-jazzfest.de</w:t>
        </w:r>
      </w:hyperlink>
    </w:p>
    <w:p w:rsidRPr="009A5289" w:rsidR="009A5289" w:rsidP="009A5289" w:rsidRDefault="009A5289" w14:paraId="044B806B" w14:textId="68A3F8F0">
      <w:pPr>
        <w:rPr>
          <w:rFonts w:ascii="Cambria" w:hAnsi="Cambria"/>
          <w:color w:val="FF0000"/>
          <w:sz w:val="25"/>
          <w:szCs w:val="25"/>
        </w:rPr>
      </w:pPr>
      <w:r w:rsidRPr="009A5289">
        <w:rPr>
          <w:rFonts w:ascii="Cambria" w:hAnsi="Cambria"/>
          <w:sz w:val="25"/>
          <w:szCs w:val="25"/>
        </w:rPr>
        <w:t>Mo, 08.11.21</w:t>
      </w:r>
      <w:r w:rsidRPr="009A5289">
        <w:rPr>
          <w:rFonts w:ascii="Cambria" w:hAnsi="Cambria"/>
          <w:sz w:val="25"/>
          <w:szCs w:val="25"/>
        </w:rPr>
        <w:tab/>
      </w:r>
      <w:r w:rsidRPr="009A5289">
        <w:rPr>
          <w:rFonts w:ascii="Cambria" w:hAnsi="Cambria"/>
          <w:sz w:val="25"/>
          <w:szCs w:val="25"/>
        </w:rPr>
        <w:t>Hannover / Kuppelsaal</w:t>
      </w:r>
      <w:r>
        <w:rPr>
          <w:rFonts w:ascii="Cambria" w:hAnsi="Cambria"/>
          <w:sz w:val="25"/>
          <w:szCs w:val="25"/>
        </w:rPr>
        <w:br/>
      </w:r>
      <w:r w:rsidRPr="009A5289">
        <w:rPr>
          <w:rFonts w:ascii="Cambria" w:hAnsi="Cambria"/>
          <w:color w:val="FF0000"/>
          <w:sz w:val="20"/>
          <w:szCs w:val="20"/>
        </w:rPr>
        <w:t>Zusatztermin</w:t>
      </w:r>
      <w:r w:rsidR="0088616A">
        <w:rPr>
          <w:rFonts w:ascii="Cambria" w:hAnsi="Cambria"/>
          <w:color w:val="FF0000"/>
          <w:sz w:val="20"/>
          <w:szCs w:val="20"/>
        </w:rPr>
        <w:t>!</w:t>
      </w:r>
    </w:p>
    <w:p w:rsidRPr="009A5289" w:rsidR="009A5289" w:rsidP="009A5289" w:rsidRDefault="005E67B1" w14:paraId="54DB1845" w14:textId="0A5C1C0B">
      <w:pPr>
        <w:rPr>
          <w:rFonts w:ascii="Cambria" w:hAnsi="Cambria"/>
          <w:color w:val="FF0000"/>
          <w:sz w:val="25"/>
          <w:szCs w:val="25"/>
        </w:rPr>
      </w:pPr>
      <w:r>
        <w:rPr>
          <w:rFonts w:ascii="Cambria" w:hAnsi="Cambria"/>
          <w:sz w:val="25"/>
          <w:szCs w:val="25"/>
        </w:rPr>
        <w:t>Mi</w:t>
      </w:r>
      <w:r w:rsidRPr="009A5289" w:rsidR="009A5289">
        <w:rPr>
          <w:rFonts w:ascii="Cambria" w:hAnsi="Cambria"/>
          <w:sz w:val="25"/>
          <w:szCs w:val="25"/>
        </w:rPr>
        <w:t>, 10.11.21</w:t>
      </w:r>
      <w:r w:rsidRPr="009A5289" w:rsidR="009A5289">
        <w:rPr>
          <w:rFonts w:ascii="Cambria" w:hAnsi="Cambria"/>
          <w:sz w:val="25"/>
          <w:szCs w:val="25"/>
        </w:rPr>
        <w:tab/>
      </w:r>
      <w:r w:rsidRPr="009A5289" w:rsidR="009A5289">
        <w:rPr>
          <w:rFonts w:ascii="Cambria" w:hAnsi="Cambria"/>
          <w:sz w:val="25"/>
          <w:szCs w:val="25"/>
        </w:rPr>
        <w:t>Leverkusen / Leverkusener Jazztage</w:t>
      </w:r>
      <w:r w:rsidR="009A5289">
        <w:rPr>
          <w:rFonts w:ascii="Cambria" w:hAnsi="Cambria"/>
          <w:sz w:val="25"/>
          <w:szCs w:val="25"/>
        </w:rPr>
        <w:br/>
      </w:r>
      <w:r w:rsidRPr="009A5289" w:rsidR="009A5289">
        <w:rPr>
          <w:rFonts w:ascii="Cambria" w:hAnsi="Cambria"/>
          <w:color w:val="FF0000"/>
          <w:sz w:val="20"/>
          <w:szCs w:val="20"/>
        </w:rPr>
        <w:t>verlegt vom 08.05.20 / Tickets behalten Gültigkeit</w:t>
      </w:r>
    </w:p>
    <w:p w:rsidRPr="0088616A" w:rsidR="009A5289" w:rsidP="009A5289" w:rsidRDefault="009A5289" w14:paraId="2F8A9AA6" w14:textId="52780122">
      <w:pPr>
        <w:rPr>
          <w:rFonts w:ascii="Cambria" w:hAnsi="Cambria"/>
          <w:color w:val="FF0000"/>
          <w:sz w:val="25"/>
          <w:szCs w:val="25"/>
        </w:rPr>
      </w:pPr>
      <w:r w:rsidRPr="009A5289">
        <w:rPr>
          <w:rFonts w:ascii="Cambria" w:hAnsi="Cambria"/>
          <w:sz w:val="25"/>
          <w:szCs w:val="25"/>
        </w:rPr>
        <w:t>D</w:t>
      </w:r>
      <w:r w:rsidR="005E67B1">
        <w:rPr>
          <w:rFonts w:ascii="Cambria" w:hAnsi="Cambria"/>
          <w:sz w:val="25"/>
          <w:szCs w:val="25"/>
        </w:rPr>
        <w:t>o</w:t>
      </w:r>
      <w:r w:rsidRPr="009A5289">
        <w:rPr>
          <w:rFonts w:ascii="Cambria" w:hAnsi="Cambria"/>
          <w:sz w:val="25"/>
          <w:szCs w:val="25"/>
        </w:rPr>
        <w:t>, 11.11.21</w:t>
      </w:r>
      <w:r w:rsidRPr="009A5289">
        <w:rPr>
          <w:rFonts w:ascii="Cambria" w:hAnsi="Cambria"/>
          <w:sz w:val="25"/>
          <w:szCs w:val="25"/>
        </w:rPr>
        <w:tab/>
      </w:r>
      <w:r w:rsidRPr="009A5289">
        <w:rPr>
          <w:rFonts w:ascii="Cambria" w:hAnsi="Cambria"/>
          <w:sz w:val="25"/>
          <w:szCs w:val="25"/>
        </w:rPr>
        <w:t>Leverkusen / Leverkusener Jazztage</w:t>
      </w:r>
      <w:r>
        <w:rPr>
          <w:rFonts w:ascii="Cambria" w:hAnsi="Cambria"/>
          <w:sz w:val="25"/>
          <w:szCs w:val="25"/>
        </w:rPr>
        <w:br/>
      </w:r>
      <w:r w:rsidRPr="0088616A">
        <w:rPr>
          <w:rFonts w:ascii="Cambria" w:hAnsi="Cambria"/>
          <w:color w:val="FF0000"/>
          <w:sz w:val="20"/>
          <w:szCs w:val="20"/>
        </w:rPr>
        <w:t>Zusatztermin!</w:t>
      </w:r>
      <w:r w:rsidRPr="0088616A" w:rsidR="0088616A">
        <w:t xml:space="preserve"> </w:t>
      </w:r>
      <w:r w:rsidR="0088616A">
        <w:rPr>
          <w:rFonts w:ascii="Cambria" w:hAnsi="Cambria"/>
          <w:color w:val="FF0000"/>
          <w:sz w:val="20"/>
          <w:szCs w:val="20"/>
        </w:rPr>
        <w:t xml:space="preserve">Infos zum VVK unter </w:t>
      </w:r>
      <w:hyperlink w:history="1" r:id="rId12">
        <w:r w:rsidRPr="00F609A5" w:rsidR="0088616A">
          <w:rPr>
            <w:rStyle w:val="Hyperlink"/>
            <w:rFonts w:ascii="Cambria" w:hAnsi="Cambria"/>
            <w:sz w:val="20"/>
            <w:szCs w:val="20"/>
          </w:rPr>
          <w:t>www.leverkusener-jazztage.de/</w:t>
        </w:r>
      </w:hyperlink>
    </w:p>
    <w:p w:rsidRPr="009A5289" w:rsidR="009A5289" w:rsidP="009A5289" w:rsidRDefault="005E67B1" w14:paraId="3C590E7B" w14:textId="133A49DF">
      <w:pPr>
        <w:rPr>
          <w:rFonts w:ascii="Cambria" w:hAnsi="Cambria"/>
          <w:color w:val="FF0000"/>
          <w:sz w:val="25"/>
          <w:szCs w:val="25"/>
        </w:rPr>
      </w:pPr>
      <w:r>
        <w:rPr>
          <w:rFonts w:ascii="Cambria" w:hAnsi="Cambria"/>
          <w:sz w:val="25"/>
          <w:szCs w:val="25"/>
        </w:rPr>
        <w:t>Fr</w:t>
      </w:r>
      <w:r w:rsidRPr="009A5289" w:rsidR="009A5289">
        <w:rPr>
          <w:rFonts w:ascii="Cambria" w:hAnsi="Cambria"/>
          <w:sz w:val="25"/>
          <w:szCs w:val="25"/>
        </w:rPr>
        <w:t>, 12.11.21</w:t>
      </w:r>
      <w:r w:rsidRPr="009A5289" w:rsidR="009A5289">
        <w:rPr>
          <w:rFonts w:ascii="Cambria" w:hAnsi="Cambria"/>
          <w:sz w:val="25"/>
          <w:szCs w:val="25"/>
        </w:rPr>
        <w:tab/>
      </w:r>
      <w:r w:rsidRPr="009A5289" w:rsidR="009A5289">
        <w:rPr>
          <w:rFonts w:ascii="Cambria" w:hAnsi="Cambria"/>
          <w:sz w:val="25"/>
          <w:szCs w:val="25"/>
        </w:rPr>
        <w:t>Ingolstadt / Ingolstädter Jazztage</w:t>
      </w:r>
      <w:r w:rsidR="009A5289">
        <w:rPr>
          <w:rFonts w:ascii="Cambria" w:hAnsi="Cambria"/>
          <w:sz w:val="25"/>
          <w:szCs w:val="25"/>
        </w:rPr>
        <w:br/>
      </w:r>
      <w:r w:rsidRPr="009A5289" w:rsidR="009A5289">
        <w:rPr>
          <w:rFonts w:ascii="Cambria" w:hAnsi="Cambria"/>
          <w:color w:val="FF0000"/>
          <w:sz w:val="20"/>
          <w:szCs w:val="20"/>
        </w:rPr>
        <w:t>verlegt vom 09.11.20 / Tickets behalten Gültigkeit</w:t>
      </w:r>
    </w:p>
    <w:p w:rsidRPr="00A246FC" w:rsidR="009A5289" w:rsidP="009A5289" w:rsidRDefault="009A5289" w14:paraId="01411639" w14:textId="47CA59FB">
      <w:pPr>
        <w:rPr>
          <w:rFonts w:ascii="Cambria" w:hAnsi="Cambria"/>
        </w:rPr>
      </w:pPr>
      <w:r w:rsidRPr="00A246FC">
        <w:rPr>
          <w:rFonts w:ascii="Cambria" w:hAnsi="Cambria"/>
          <w:b/>
          <w:bCs/>
        </w:rPr>
        <w:t>Tickets:</w:t>
      </w:r>
      <w:r w:rsidRPr="00A246FC">
        <w:rPr>
          <w:rFonts w:ascii="Cambria" w:hAnsi="Cambria"/>
        </w:rPr>
        <w:t xml:space="preserve"> </w:t>
      </w:r>
      <w:r w:rsidRPr="00A246FC">
        <w:rPr>
          <w:rFonts w:ascii="Cambria" w:hAnsi="Cambria"/>
        </w:rPr>
        <w:br/>
      </w:r>
      <w:hyperlink w:history="1" r:id="rId13">
        <w:r w:rsidRPr="00A246FC">
          <w:rPr>
            <w:rStyle w:val="Hyperlink"/>
            <w:rFonts w:ascii="Cambria" w:hAnsi="Cambria"/>
          </w:rPr>
          <w:t>www.myticket.de</w:t>
        </w:r>
      </w:hyperlink>
      <w:r w:rsidRPr="00A246FC">
        <w:rPr>
          <w:rFonts w:ascii="Cambria" w:hAnsi="Cambria"/>
        </w:rPr>
        <w:br/>
      </w:r>
      <w:r w:rsidRPr="00A246FC">
        <w:rPr>
          <w:rFonts w:ascii="Cambria" w:hAnsi="Cambria"/>
        </w:rPr>
        <w:t>01806 – 777 111 (20 Ct./Anruf – Mobilfunkpreise max. 60 Ct./Anruf) und bei den bekannten Vorverkaufsstellen.</w:t>
      </w:r>
    </w:p>
    <w:p w:rsidRPr="002D2514" w:rsidR="00460618" w:rsidP="009A5289" w:rsidRDefault="00A246FC" w14:paraId="1CE54009" w14:textId="5DF154FE">
      <w:pPr>
        <w:rPr>
          <w:rFonts w:ascii="Cambria" w:hAnsi="Cambria"/>
          <w:sz w:val="24"/>
          <w:szCs w:val="24"/>
        </w:rPr>
      </w:pPr>
      <w:r w:rsidRPr="002D2514">
        <w:rPr>
          <w:rFonts w:ascii="Cambria" w:hAnsi="Cambria"/>
          <w:noProof/>
          <w:sz w:val="24"/>
          <w:szCs w:val="24"/>
          <w:lang w:eastAsia="de-DE"/>
        </w:rPr>
        <w:drawing>
          <wp:anchor distT="0" distB="0" distL="114300" distR="114300" simplePos="0" relativeHeight="251661312" behindDoc="1" locked="0" layoutInCell="1" allowOverlap="1" wp14:anchorId="50BA8B13" wp14:editId="0E5683B2">
            <wp:simplePos x="0" y="0"/>
            <wp:positionH relativeFrom="margin">
              <wp:align>center</wp:align>
            </wp:positionH>
            <wp:positionV relativeFrom="margin">
              <wp:posOffset>7656830</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Pr="00A246FC" w:rsidR="002D2514">
        <w:rPr>
          <w:rFonts w:ascii="Cambria" w:hAnsi="Cambria"/>
        </w:rPr>
        <w:t xml:space="preserve">Weitere Informationen unter: </w:t>
      </w:r>
      <w:r w:rsidRPr="00A246FC" w:rsidR="002D2514">
        <w:rPr>
          <w:rFonts w:ascii="Cambria" w:hAnsi="Cambria"/>
        </w:rPr>
        <w:br/>
      </w:r>
      <w:hyperlink w:history="1" r:id="Ra7c2f76568d341d6">
        <w:r w:rsidRPr="00A246FC" w:rsidR="002D2514">
          <w:rPr>
            <w:rStyle w:val="Hyperlink"/>
            <w:rFonts w:ascii="Cambria" w:hAnsi="Cambria"/>
          </w:rPr>
          <w:t>www.wizpro.com</w:t>
        </w:r>
      </w:hyperlink>
      <w:r w:rsidRPr="00A246FC" w:rsidR="00A246FC">
        <w:rPr>
          <w:rFonts w:ascii="Cambria" w:hAnsi="Cambria"/>
        </w:rPr>
        <w:t xml:space="preserve"> | </w:t>
      </w:r>
      <w:hyperlink w:history="1" r:id="R465fcc6493ff4fe6">
        <w:r w:rsidRPr="00A246FC" w:rsidR="00A246FC">
          <w:rPr>
            <w:rStyle w:val="Hyperlink"/>
            <w:rFonts w:ascii="Cambria" w:hAnsi="Cambria" w:cs="Calibri"/>
          </w:rPr>
          <w:t>www.jamiecullum.com</w:t>
        </w:r>
      </w:hyperlink>
      <w:r w:rsidRPr="00A246FC" w:rsidR="009A5289">
        <w:rPr>
          <w:rFonts w:ascii="Cambria" w:hAnsi="Cambria" w:cs="Calibri"/>
        </w:rPr>
        <w:t xml:space="preserve"> </w:t>
      </w:r>
      <w:r w:rsidRPr="00A246FC" w:rsidR="009A5289">
        <w:rPr>
          <w:rStyle w:val="Hyperlink"/>
          <w:color w:val="000000" w:themeColor="text1"/>
          <w:u w:val="none"/>
        </w:rPr>
        <w:t>|</w:t>
      </w:r>
      <w:r w:rsidRPr="00A246FC" w:rsidR="00A246FC">
        <w:rPr>
          <w:rStyle w:val="Hyperlink"/>
          <w:color w:val="000000" w:themeColor="text1"/>
          <w:u w:val="none"/>
        </w:rPr>
        <w:t xml:space="preserve"> | </w:t>
      </w:r>
      <w:hyperlink w:history="1" r:id="Ra0f2d30df5fc4337">
        <w:r w:rsidRPr="00A246FC" w:rsidR="00A246FC">
          <w:rPr>
            <w:rStyle w:val="Hyperlink"/>
            <w:rFonts w:ascii="Cambria" w:hAnsi="Cambria" w:cs="Calibri"/>
          </w:rPr>
          <w:t>www.universal-music.de/jamie-cullum</w:t>
        </w:r>
      </w:hyperlink>
      <w:r w:rsidRPr="00A246FC" w:rsidR="005F1EF4">
        <w:rPr>
          <w:rFonts w:ascii="Cambria" w:hAnsi="Cambria" w:cs="Calibri Light"/>
        </w:rPr>
        <w:br/>
      </w:r>
    </w:p>
    <w:sectPr w:rsidRPr="002D2514" w:rsidR="00460618" w:rsidSect="0007544B">
      <w:headerReference w:type="default" r:id="rId18"/>
      <w:footerReference w:type="default" r:id="rId19"/>
      <w:footerReference w:type="first" r:id="rId20"/>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7757" w:rsidP="006C61BB" w:rsidRDefault="00BC7757" w14:paraId="3068FDA1" w14:textId="77777777">
      <w:pPr>
        <w:spacing w:after="0" w:line="240" w:lineRule="auto"/>
      </w:pPr>
      <w:r>
        <w:separator/>
      </w:r>
    </w:p>
  </w:endnote>
  <w:endnote w:type="continuationSeparator" w:id="0">
    <w:p w:rsidR="00BC7757" w:rsidP="006C61BB" w:rsidRDefault="00BC7757" w14:paraId="3B7D2E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0777AEE3"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2542427"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7757" w:rsidP="006C61BB" w:rsidRDefault="00BC7757" w14:paraId="1CF1971F" w14:textId="77777777">
      <w:pPr>
        <w:spacing w:after="0" w:line="240" w:lineRule="auto"/>
      </w:pPr>
      <w:r>
        <w:separator/>
      </w:r>
    </w:p>
  </w:footnote>
  <w:footnote w:type="continuationSeparator" w:id="0">
    <w:p w:rsidR="00BC7757" w:rsidP="006C61BB" w:rsidRDefault="00BC7757" w14:paraId="478A73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2EB112EC" w14:textId="77777777">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5A2FB702" w14:textId="77777777">
    <w:pPr>
      <w:pStyle w:val="Kopfzeile"/>
      <w:jc w:val="right"/>
    </w:pPr>
  </w:p>
  <w:p w:rsidR="006C330A" w:rsidP="006C330A" w:rsidRDefault="006C330A" w14:paraId="738CA84E"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2888"/>
    <w:rsid w:val="000163EC"/>
    <w:rsid w:val="00020F76"/>
    <w:rsid w:val="00022E09"/>
    <w:rsid w:val="00025336"/>
    <w:rsid w:val="00033947"/>
    <w:rsid w:val="00037DC3"/>
    <w:rsid w:val="00045589"/>
    <w:rsid w:val="0005166C"/>
    <w:rsid w:val="00053413"/>
    <w:rsid w:val="00053689"/>
    <w:rsid w:val="00062E7D"/>
    <w:rsid w:val="0007262F"/>
    <w:rsid w:val="0007352C"/>
    <w:rsid w:val="00073BFC"/>
    <w:rsid w:val="0007544B"/>
    <w:rsid w:val="00077187"/>
    <w:rsid w:val="000851E9"/>
    <w:rsid w:val="00095F3C"/>
    <w:rsid w:val="000A44EA"/>
    <w:rsid w:val="000A48C6"/>
    <w:rsid w:val="000B2101"/>
    <w:rsid w:val="000C0A48"/>
    <w:rsid w:val="000D300B"/>
    <w:rsid w:val="000D304D"/>
    <w:rsid w:val="000D424F"/>
    <w:rsid w:val="000F36C2"/>
    <w:rsid w:val="001051F5"/>
    <w:rsid w:val="00110D76"/>
    <w:rsid w:val="001117E3"/>
    <w:rsid w:val="001220C4"/>
    <w:rsid w:val="0012792E"/>
    <w:rsid w:val="00137A75"/>
    <w:rsid w:val="0014703B"/>
    <w:rsid w:val="001635F7"/>
    <w:rsid w:val="00165A62"/>
    <w:rsid w:val="00166984"/>
    <w:rsid w:val="001714DC"/>
    <w:rsid w:val="001750A9"/>
    <w:rsid w:val="00175CC4"/>
    <w:rsid w:val="0018047C"/>
    <w:rsid w:val="00193898"/>
    <w:rsid w:val="0019395D"/>
    <w:rsid w:val="001965ED"/>
    <w:rsid w:val="00197131"/>
    <w:rsid w:val="001A15CF"/>
    <w:rsid w:val="001A7B6D"/>
    <w:rsid w:val="001B2609"/>
    <w:rsid w:val="001C33EB"/>
    <w:rsid w:val="001C7C85"/>
    <w:rsid w:val="001D3EE8"/>
    <w:rsid w:val="001D7B5A"/>
    <w:rsid w:val="001F7198"/>
    <w:rsid w:val="00200B90"/>
    <w:rsid w:val="002027C2"/>
    <w:rsid w:val="00210407"/>
    <w:rsid w:val="00212243"/>
    <w:rsid w:val="00217A2F"/>
    <w:rsid w:val="002322C8"/>
    <w:rsid w:val="002369BD"/>
    <w:rsid w:val="00237581"/>
    <w:rsid w:val="002435A1"/>
    <w:rsid w:val="00253DE0"/>
    <w:rsid w:val="00257738"/>
    <w:rsid w:val="00262965"/>
    <w:rsid w:val="00267C59"/>
    <w:rsid w:val="00275695"/>
    <w:rsid w:val="0027573F"/>
    <w:rsid w:val="00276DA8"/>
    <w:rsid w:val="00280AE4"/>
    <w:rsid w:val="002917F9"/>
    <w:rsid w:val="002A50EC"/>
    <w:rsid w:val="002B36CF"/>
    <w:rsid w:val="002C6B87"/>
    <w:rsid w:val="002D2514"/>
    <w:rsid w:val="002E624F"/>
    <w:rsid w:val="002F1603"/>
    <w:rsid w:val="002F4386"/>
    <w:rsid w:val="0030165A"/>
    <w:rsid w:val="003053E8"/>
    <w:rsid w:val="00307228"/>
    <w:rsid w:val="00316ED2"/>
    <w:rsid w:val="003178E9"/>
    <w:rsid w:val="0032117D"/>
    <w:rsid w:val="00323B77"/>
    <w:rsid w:val="00323C26"/>
    <w:rsid w:val="003470CE"/>
    <w:rsid w:val="00351619"/>
    <w:rsid w:val="00355ADC"/>
    <w:rsid w:val="00360879"/>
    <w:rsid w:val="00367A45"/>
    <w:rsid w:val="00372212"/>
    <w:rsid w:val="00373075"/>
    <w:rsid w:val="00382C66"/>
    <w:rsid w:val="00387F90"/>
    <w:rsid w:val="00391921"/>
    <w:rsid w:val="00396EC2"/>
    <w:rsid w:val="003A4F15"/>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33A7D"/>
    <w:rsid w:val="00456CCB"/>
    <w:rsid w:val="0045769D"/>
    <w:rsid w:val="00460618"/>
    <w:rsid w:val="00465D9F"/>
    <w:rsid w:val="00473EA6"/>
    <w:rsid w:val="0047775F"/>
    <w:rsid w:val="00483E24"/>
    <w:rsid w:val="00485861"/>
    <w:rsid w:val="00487A9E"/>
    <w:rsid w:val="00495F7E"/>
    <w:rsid w:val="004A04A0"/>
    <w:rsid w:val="004A4883"/>
    <w:rsid w:val="004A6553"/>
    <w:rsid w:val="004A6815"/>
    <w:rsid w:val="004A688A"/>
    <w:rsid w:val="004B0F42"/>
    <w:rsid w:val="004C1D65"/>
    <w:rsid w:val="004C2A1C"/>
    <w:rsid w:val="004C5A77"/>
    <w:rsid w:val="004C5F08"/>
    <w:rsid w:val="004D353F"/>
    <w:rsid w:val="004D5892"/>
    <w:rsid w:val="004F0DC9"/>
    <w:rsid w:val="004F7849"/>
    <w:rsid w:val="005016EF"/>
    <w:rsid w:val="00503E04"/>
    <w:rsid w:val="00505477"/>
    <w:rsid w:val="0051576D"/>
    <w:rsid w:val="00515CB9"/>
    <w:rsid w:val="00516894"/>
    <w:rsid w:val="00537BA0"/>
    <w:rsid w:val="00547857"/>
    <w:rsid w:val="00553D64"/>
    <w:rsid w:val="00555DF4"/>
    <w:rsid w:val="005656B5"/>
    <w:rsid w:val="00566891"/>
    <w:rsid w:val="005720BC"/>
    <w:rsid w:val="00575629"/>
    <w:rsid w:val="0058672D"/>
    <w:rsid w:val="0059106E"/>
    <w:rsid w:val="0059286E"/>
    <w:rsid w:val="00592A2E"/>
    <w:rsid w:val="005A3E21"/>
    <w:rsid w:val="005A5C48"/>
    <w:rsid w:val="005B1B94"/>
    <w:rsid w:val="005B249D"/>
    <w:rsid w:val="005C3197"/>
    <w:rsid w:val="005C704D"/>
    <w:rsid w:val="005D12DB"/>
    <w:rsid w:val="005D2EC5"/>
    <w:rsid w:val="005E01C1"/>
    <w:rsid w:val="005E67B1"/>
    <w:rsid w:val="005E6AF1"/>
    <w:rsid w:val="005E78C0"/>
    <w:rsid w:val="005E7C97"/>
    <w:rsid w:val="005F1B7E"/>
    <w:rsid w:val="005F1EF4"/>
    <w:rsid w:val="005F3B20"/>
    <w:rsid w:val="005F46C5"/>
    <w:rsid w:val="005F4A33"/>
    <w:rsid w:val="005F576E"/>
    <w:rsid w:val="005F7AD8"/>
    <w:rsid w:val="005F7BDB"/>
    <w:rsid w:val="00602432"/>
    <w:rsid w:val="0060298C"/>
    <w:rsid w:val="00605EBA"/>
    <w:rsid w:val="0061463E"/>
    <w:rsid w:val="00620897"/>
    <w:rsid w:val="00626C80"/>
    <w:rsid w:val="00634FBE"/>
    <w:rsid w:val="00635008"/>
    <w:rsid w:val="00640A7D"/>
    <w:rsid w:val="00651A9D"/>
    <w:rsid w:val="006557F7"/>
    <w:rsid w:val="00667A00"/>
    <w:rsid w:val="00677BC8"/>
    <w:rsid w:val="006807B4"/>
    <w:rsid w:val="006851F7"/>
    <w:rsid w:val="0068641B"/>
    <w:rsid w:val="0069366F"/>
    <w:rsid w:val="006A2814"/>
    <w:rsid w:val="006A5F09"/>
    <w:rsid w:val="006A7550"/>
    <w:rsid w:val="006A78C5"/>
    <w:rsid w:val="006B1325"/>
    <w:rsid w:val="006C330A"/>
    <w:rsid w:val="006C5BF7"/>
    <w:rsid w:val="006C61BB"/>
    <w:rsid w:val="006E5AD6"/>
    <w:rsid w:val="006F0E66"/>
    <w:rsid w:val="006F1827"/>
    <w:rsid w:val="006F37CE"/>
    <w:rsid w:val="00700DA1"/>
    <w:rsid w:val="00704C0E"/>
    <w:rsid w:val="00712C7A"/>
    <w:rsid w:val="007170EC"/>
    <w:rsid w:val="007236B2"/>
    <w:rsid w:val="00724747"/>
    <w:rsid w:val="0072557F"/>
    <w:rsid w:val="00736BF8"/>
    <w:rsid w:val="00752AEB"/>
    <w:rsid w:val="00762EBA"/>
    <w:rsid w:val="007646E1"/>
    <w:rsid w:val="00767B9A"/>
    <w:rsid w:val="007774C7"/>
    <w:rsid w:val="0079445B"/>
    <w:rsid w:val="007A0378"/>
    <w:rsid w:val="007A2FE9"/>
    <w:rsid w:val="007A65B8"/>
    <w:rsid w:val="007B408C"/>
    <w:rsid w:val="007B689C"/>
    <w:rsid w:val="007C1641"/>
    <w:rsid w:val="007C6DE7"/>
    <w:rsid w:val="007D5125"/>
    <w:rsid w:val="007D5C0A"/>
    <w:rsid w:val="007D7977"/>
    <w:rsid w:val="007E4F10"/>
    <w:rsid w:val="007F0C09"/>
    <w:rsid w:val="007F2530"/>
    <w:rsid w:val="007F374A"/>
    <w:rsid w:val="007F4242"/>
    <w:rsid w:val="00810715"/>
    <w:rsid w:val="00813BC8"/>
    <w:rsid w:val="00815B33"/>
    <w:rsid w:val="008254FB"/>
    <w:rsid w:val="00836187"/>
    <w:rsid w:val="00836B1F"/>
    <w:rsid w:val="00837F72"/>
    <w:rsid w:val="00843BA5"/>
    <w:rsid w:val="00846EA4"/>
    <w:rsid w:val="00854973"/>
    <w:rsid w:val="00870B14"/>
    <w:rsid w:val="008768CD"/>
    <w:rsid w:val="00881E14"/>
    <w:rsid w:val="0088616A"/>
    <w:rsid w:val="00890A5C"/>
    <w:rsid w:val="0089317B"/>
    <w:rsid w:val="00895282"/>
    <w:rsid w:val="0089635A"/>
    <w:rsid w:val="0089753F"/>
    <w:rsid w:val="008A4611"/>
    <w:rsid w:val="008A73CB"/>
    <w:rsid w:val="008B118A"/>
    <w:rsid w:val="008B306E"/>
    <w:rsid w:val="008C1286"/>
    <w:rsid w:val="008C4A36"/>
    <w:rsid w:val="008C69ED"/>
    <w:rsid w:val="008C7580"/>
    <w:rsid w:val="008D217A"/>
    <w:rsid w:val="008D2D2C"/>
    <w:rsid w:val="008E36FD"/>
    <w:rsid w:val="008F0903"/>
    <w:rsid w:val="008F0D06"/>
    <w:rsid w:val="00904595"/>
    <w:rsid w:val="00906567"/>
    <w:rsid w:val="00906C89"/>
    <w:rsid w:val="009217AC"/>
    <w:rsid w:val="00921AE2"/>
    <w:rsid w:val="00922B12"/>
    <w:rsid w:val="00923612"/>
    <w:rsid w:val="00930E06"/>
    <w:rsid w:val="00956EF6"/>
    <w:rsid w:val="00975989"/>
    <w:rsid w:val="00976153"/>
    <w:rsid w:val="00981189"/>
    <w:rsid w:val="00986488"/>
    <w:rsid w:val="0099686F"/>
    <w:rsid w:val="00996FF6"/>
    <w:rsid w:val="009A3A51"/>
    <w:rsid w:val="009A51C1"/>
    <w:rsid w:val="009A5289"/>
    <w:rsid w:val="009B00BE"/>
    <w:rsid w:val="009B48CF"/>
    <w:rsid w:val="009B4CA8"/>
    <w:rsid w:val="009B4E3B"/>
    <w:rsid w:val="009B57D0"/>
    <w:rsid w:val="009B65A2"/>
    <w:rsid w:val="009C0517"/>
    <w:rsid w:val="009D0D66"/>
    <w:rsid w:val="009D2598"/>
    <w:rsid w:val="009D3221"/>
    <w:rsid w:val="009D4764"/>
    <w:rsid w:val="009D4E9E"/>
    <w:rsid w:val="009D6227"/>
    <w:rsid w:val="009E2FDA"/>
    <w:rsid w:val="009F61A3"/>
    <w:rsid w:val="00A015ED"/>
    <w:rsid w:val="00A03DC2"/>
    <w:rsid w:val="00A05ED4"/>
    <w:rsid w:val="00A10026"/>
    <w:rsid w:val="00A13D95"/>
    <w:rsid w:val="00A16660"/>
    <w:rsid w:val="00A2343A"/>
    <w:rsid w:val="00A2390B"/>
    <w:rsid w:val="00A246FC"/>
    <w:rsid w:val="00A33941"/>
    <w:rsid w:val="00A34A71"/>
    <w:rsid w:val="00A42FF0"/>
    <w:rsid w:val="00A50E06"/>
    <w:rsid w:val="00A53255"/>
    <w:rsid w:val="00A54FB5"/>
    <w:rsid w:val="00A56527"/>
    <w:rsid w:val="00A5699E"/>
    <w:rsid w:val="00A56A18"/>
    <w:rsid w:val="00A572F9"/>
    <w:rsid w:val="00A62294"/>
    <w:rsid w:val="00A66F8A"/>
    <w:rsid w:val="00A71FDA"/>
    <w:rsid w:val="00A72540"/>
    <w:rsid w:val="00A73C17"/>
    <w:rsid w:val="00A80CED"/>
    <w:rsid w:val="00AA6CF6"/>
    <w:rsid w:val="00AA72D8"/>
    <w:rsid w:val="00AC2D0B"/>
    <w:rsid w:val="00AD1209"/>
    <w:rsid w:val="00AD1F0A"/>
    <w:rsid w:val="00AD28B2"/>
    <w:rsid w:val="00AE04A0"/>
    <w:rsid w:val="00AF05CB"/>
    <w:rsid w:val="00AF2B23"/>
    <w:rsid w:val="00B01350"/>
    <w:rsid w:val="00B06E2F"/>
    <w:rsid w:val="00B17BEE"/>
    <w:rsid w:val="00B232F1"/>
    <w:rsid w:val="00B26755"/>
    <w:rsid w:val="00B35C23"/>
    <w:rsid w:val="00B46513"/>
    <w:rsid w:val="00B47548"/>
    <w:rsid w:val="00B51807"/>
    <w:rsid w:val="00B60DB0"/>
    <w:rsid w:val="00B616B7"/>
    <w:rsid w:val="00B66F8F"/>
    <w:rsid w:val="00B6785A"/>
    <w:rsid w:val="00B70D4B"/>
    <w:rsid w:val="00B7316A"/>
    <w:rsid w:val="00B74B88"/>
    <w:rsid w:val="00B91707"/>
    <w:rsid w:val="00B96383"/>
    <w:rsid w:val="00B9643A"/>
    <w:rsid w:val="00BB3C54"/>
    <w:rsid w:val="00BB5E42"/>
    <w:rsid w:val="00BC6FA1"/>
    <w:rsid w:val="00BC7323"/>
    <w:rsid w:val="00BC7757"/>
    <w:rsid w:val="00BD2C61"/>
    <w:rsid w:val="00BD3171"/>
    <w:rsid w:val="00BF1034"/>
    <w:rsid w:val="00BF2DED"/>
    <w:rsid w:val="00BF6F76"/>
    <w:rsid w:val="00BF74C7"/>
    <w:rsid w:val="00C12969"/>
    <w:rsid w:val="00C17E28"/>
    <w:rsid w:val="00C3103C"/>
    <w:rsid w:val="00C432A1"/>
    <w:rsid w:val="00C46593"/>
    <w:rsid w:val="00C522E9"/>
    <w:rsid w:val="00C60794"/>
    <w:rsid w:val="00C610FE"/>
    <w:rsid w:val="00C70878"/>
    <w:rsid w:val="00C7559F"/>
    <w:rsid w:val="00C90994"/>
    <w:rsid w:val="00C91980"/>
    <w:rsid w:val="00C94AB0"/>
    <w:rsid w:val="00C96C3D"/>
    <w:rsid w:val="00CA3384"/>
    <w:rsid w:val="00CA4DFC"/>
    <w:rsid w:val="00CB438A"/>
    <w:rsid w:val="00CB4C6F"/>
    <w:rsid w:val="00CB52FD"/>
    <w:rsid w:val="00CB6717"/>
    <w:rsid w:val="00CD0A7A"/>
    <w:rsid w:val="00CD14C6"/>
    <w:rsid w:val="00CD1FDF"/>
    <w:rsid w:val="00CD401E"/>
    <w:rsid w:val="00CE0AD9"/>
    <w:rsid w:val="00CE1FF2"/>
    <w:rsid w:val="00CF0241"/>
    <w:rsid w:val="00D13E6E"/>
    <w:rsid w:val="00D208E8"/>
    <w:rsid w:val="00D23A5A"/>
    <w:rsid w:val="00D25140"/>
    <w:rsid w:val="00D31F4A"/>
    <w:rsid w:val="00D36FB2"/>
    <w:rsid w:val="00D67265"/>
    <w:rsid w:val="00D74E57"/>
    <w:rsid w:val="00D77D57"/>
    <w:rsid w:val="00D80398"/>
    <w:rsid w:val="00D86120"/>
    <w:rsid w:val="00DA58DB"/>
    <w:rsid w:val="00DB0FFB"/>
    <w:rsid w:val="00DC1CAE"/>
    <w:rsid w:val="00DC2E02"/>
    <w:rsid w:val="00DD0D9B"/>
    <w:rsid w:val="00DD233C"/>
    <w:rsid w:val="00DD3C41"/>
    <w:rsid w:val="00DD3F18"/>
    <w:rsid w:val="00DE083B"/>
    <w:rsid w:val="00DE1EBB"/>
    <w:rsid w:val="00DF2864"/>
    <w:rsid w:val="00DF74EE"/>
    <w:rsid w:val="00DF7AFC"/>
    <w:rsid w:val="00E06207"/>
    <w:rsid w:val="00E15727"/>
    <w:rsid w:val="00E20A18"/>
    <w:rsid w:val="00E27FE5"/>
    <w:rsid w:val="00E310F7"/>
    <w:rsid w:val="00E31B38"/>
    <w:rsid w:val="00E32DA4"/>
    <w:rsid w:val="00E33906"/>
    <w:rsid w:val="00E409D3"/>
    <w:rsid w:val="00E46BBA"/>
    <w:rsid w:val="00E5092D"/>
    <w:rsid w:val="00E61161"/>
    <w:rsid w:val="00E65E17"/>
    <w:rsid w:val="00E67D73"/>
    <w:rsid w:val="00E7000B"/>
    <w:rsid w:val="00E70119"/>
    <w:rsid w:val="00E73485"/>
    <w:rsid w:val="00E7383B"/>
    <w:rsid w:val="00E76C3E"/>
    <w:rsid w:val="00E87F32"/>
    <w:rsid w:val="00E92AAC"/>
    <w:rsid w:val="00E95795"/>
    <w:rsid w:val="00E9686F"/>
    <w:rsid w:val="00E977F4"/>
    <w:rsid w:val="00EA3E70"/>
    <w:rsid w:val="00EA58EF"/>
    <w:rsid w:val="00EB07D1"/>
    <w:rsid w:val="00EB215C"/>
    <w:rsid w:val="00EB2FA8"/>
    <w:rsid w:val="00EB3EEB"/>
    <w:rsid w:val="00EB6191"/>
    <w:rsid w:val="00EC6C54"/>
    <w:rsid w:val="00ED0419"/>
    <w:rsid w:val="00ED1C16"/>
    <w:rsid w:val="00EF20C8"/>
    <w:rsid w:val="00EF57FC"/>
    <w:rsid w:val="00EF5B27"/>
    <w:rsid w:val="00EF7262"/>
    <w:rsid w:val="00F02261"/>
    <w:rsid w:val="00F05C94"/>
    <w:rsid w:val="00F072F9"/>
    <w:rsid w:val="00F107AE"/>
    <w:rsid w:val="00F21471"/>
    <w:rsid w:val="00F22142"/>
    <w:rsid w:val="00F23CD3"/>
    <w:rsid w:val="00F30E24"/>
    <w:rsid w:val="00F41284"/>
    <w:rsid w:val="00F44A66"/>
    <w:rsid w:val="00F534EF"/>
    <w:rsid w:val="00F5526B"/>
    <w:rsid w:val="00F56412"/>
    <w:rsid w:val="00F600DF"/>
    <w:rsid w:val="00F673D5"/>
    <w:rsid w:val="00F737D9"/>
    <w:rsid w:val="00F83E63"/>
    <w:rsid w:val="00F968E5"/>
    <w:rsid w:val="00FA0358"/>
    <w:rsid w:val="00FA039B"/>
    <w:rsid w:val="00FA30DA"/>
    <w:rsid w:val="00FB45CB"/>
    <w:rsid w:val="00FB7E04"/>
    <w:rsid w:val="00FC50F2"/>
    <w:rsid w:val="00FC7441"/>
    <w:rsid w:val="00FD2789"/>
    <w:rsid w:val="00FD4D47"/>
    <w:rsid w:val="00FD6D96"/>
    <w:rsid w:val="00FE017A"/>
    <w:rsid w:val="00FE1DF8"/>
    <w:rsid w:val="00FE41EA"/>
    <w:rsid w:val="00FE49B1"/>
    <w:rsid w:val="00FF0B9E"/>
    <w:rsid w:val="00FF30C1"/>
    <w:rsid w:val="437AC4D0"/>
    <w:rsid w:val="6C6CC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840127"/>
  <w14:defaultImageDpi w14:val="300"/>
  <w15:docId w15:val="{1C43E35E-9E32-473B-927B-35AF1987D2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styleId="apple-converted-space" w:customStyle="1">
    <w:name w:val="apple-converted-space"/>
    <w:basedOn w:val="Absatz-Standardschriftart"/>
    <w:rsid w:val="004A688A"/>
  </w:style>
  <w:style w:type="character" w:styleId="NichtaufgelsteErwhnung">
    <w:name w:val="Unresolved Mention"/>
    <w:basedOn w:val="Absatz-Standardschriftart"/>
    <w:uiPriority w:val="99"/>
    <w:semiHidden/>
    <w:unhideWhenUsed/>
    <w:rsid w:val="0092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153877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6426817">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5269538">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06233072">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6260339">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hyperlink" Target="http://www.myticket.de"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ww.leverkusener-jazztage.de/" TargetMode="External" Id="rId12" /><Relationship Type="http://schemas.openxmlformats.org/officeDocument/2006/relationships/numbering" Target="numbering.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alener-jazzfest.de" TargetMode="External" Id="rId11" /><Relationship Type="http://schemas.openxmlformats.org/officeDocument/2006/relationships/webSettings" Target="webSettings.xml" Id="rId5"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image" Target="media/image2.wmf" Id="rId14" /><Relationship Type="http://schemas.openxmlformats.org/officeDocument/2006/relationships/theme" Target="theme/theme1.xml" Id="rId22" /><Relationship Type="http://schemas.openxmlformats.org/officeDocument/2006/relationships/hyperlink" Target="https://youtu.be/UkO9Fstxj6M" TargetMode="External" Id="Rb3c220bb33ec451c" /><Relationship Type="http://schemas.openxmlformats.org/officeDocument/2006/relationships/hyperlink" Target="http://www.wizpro.com" TargetMode="External" Id="Ra7c2f76568d341d6" /><Relationship Type="http://schemas.openxmlformats.org/officeDocument/2006/relationships/hyperlink" Target="http://www.jamiecullum.com" TargetMode="External" Id="R465fcc6493ff4fe6" /><Relationship Type="http://schemas.openxmlformats.org/officeDocument/2006/relationships/hyperlink" Target="http://www.universal-music.de/jamie-cullum" TargetMode="External" Id="Ra0f2d30df5fc4337"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5292-6C99-45B1-A94A-C7E5CB3935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Jacqueline Dahlke</lastModifiedBy>
  <revision>6</revision>
  <lastPrinted>2019-12-02T11:19:00.0000000Z</lastPrinted>
  <dcterms:created xsi:type="dcterms:W3CDTF">2020-09-11T14:18:00.0000000Z</dcterms:created>
  <dcterms:modified xsi:type="dcterms:W3CDTF">2020-09-11T15:41:38.4194142Z</dcterms:modified>
</coreProperties>
</file>