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C12F16" w:rsidRDefault="009D4E9E" w:rsidP="006B1325">
      <w:pPr>
        <w:rPr>
          <w:rFonts w:asciiTheme="majorHAnsi" w:hAnsiTheme="majorHAnsi"/>
          <w:b/>
        </w:rPr>
      </w:pPr>
      <w:r w:rsidRPr="00C12F16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C12F16">
        <w:rPr>
          <w:rFonts w:asciiTheme="majorHAnsi" w:hAnsiTheme="majorHAnsi"/>
          <w:b/>
        </w:rPr>
        <w:tab/>
      </w:r>
    </w:p>
    <w:p w:rsidR="00C7559F" w:rsidRPr="00C12F16" w:rsidRDefault="00C7559F" w:rsidP="006B1325">
      <w:pPr>
        <w:rPr>
          <w:rFonts w:asciiTheme="majorHAnsi" w:hAnsiTheme="majorHAnsi"/>
          <w:b/>
        </w:rPr>
      </w:pPr>
    </w:p>
    <w:p w:rsidR="00C7559F" w:rsidRPr="00C12F16" w:rsidRDefault="00C7559F" w:rsidP="006B1325">
      <w:pPr>
        <w:rPr>
          <w:rFonts w:asciiTheme="majorHAnsi" w:hAnsiTheme="majorHAnsi"/>
          <w:b/>
        </w:rPr>
      </w:pPr>
    </w:p>
    <w:p w:rsidR="00FB45CB" w:rsidRPr="00C12F16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C12F1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C12F1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C12F16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C12F16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6271AD" w:rsidRDefault="006C28D0" w:rsidP="0005166C">
      <w:pPr>
        <w:jc w:val="center"/>
        <w:rPr>
          <w:rFonts w:asciiTheme="majorHAnsi" w:hAnsiTheme="majorHAnsi" w:cs="AGaramondPro-Regular"/>
          <w:b/>
          <w:lang w:val="en-US"/>
        </w:rPr>
      </w:pPr>
      <w:r w:rsidRPr="006271AD">
        <w:rPr>
          <w:rFonts w:asciiTheme="majorHAnsi" w:hAnsiTheme="majorHAnsi"/>
          <w:b/>
          <w:noProof/>
          <w:sz w:val="90"/>
          <w:szCs w:val="90"/>
          <w:lang w:val="en-US" w:eastAsia="de-DE"/>
        </w:rPr>
        <w:t>INGLORIOUS</w:t>
      </w:r>
      <w:r w:rsidR="006E5AD6" w:rsidRPr="006271AD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 w:rsidR="005C704D" w:rsidRPr="006271AD">
        <w:rPr>
          <w:rFonts w:asciiTheme="majorHAnsi" w:hAnsiTheme="majorHAnsi"/>
          <w:i/>
          <w:spacing w:val="140"/>
          <w:sz w:val="34"/>
          <w:szCs w:val="44"/>
          <w:lang w:val="en-US"/>
        </w:rPr>
        <w:t xml:space="preserve"> </w:t>
      </w:r>
      <w:r w:rsidR="00D47931" w:rsidRPr="006271AD">
        <w:rPr>
          <w:rFonts w:asciiTheme="majorHAnsi" w:hAnsiTheme="majorHAnsi"/>
          <w:i/>
          <w:spacing w:val="140"/>
          <w:sz w:val="34"/>
          <w:szCs w:val="44"/>
          <w:lang w:val="en-US"/>
        </w:rPr>
        <w:t>Live</w:t>
      </w:r>
      <w:r w:rsidR="003470CE" w:rsidRPr="006271AD">
        <w:rPr>
          <w:rFonts w:asciiTheme="majorHAnsi" w:hAnsiTheme="majorHAnsi"/>
          <w:i/>
          <w:spacing w:val="140"/>
          <w:sz w:val="34"/>
          <w:szCs w:val="44"/>
          <w:lang w:val="en-US"/>
        </w:rPr>
        <w:t xml:space="preserve"> </w:t>
      </w:r>
      <w:r w:rsidR="005B1B94" w:rsidRPr="006271AD">
        <w:rPr>
          <w:rFonts w:asciiTheme="majorHAnsi" w:hAnsiTheme="majorHAnsi"/>
          <w:i/>
          <w:spacing w:val="140"/>
          <w:sz w:val="34"/>
          <w:szCs w:val="44"/>
          <w:lang w:val="en-US"/>
        </w:rPr>
        <w:t>201</w:t>
      </w:r>
      <w:r w:rsidR="00296854" w:rsidRPr="006271AD">
        <w:rPr>
          <w:rFonts w:asciiTheme="majorHAnsi" w:hAnsiTheme="majorHAnsi"/>
          <w:i/>
          <w:spacing w:val="140"/>
          <w:sz w:val="34"/>
          <w:szCs w:val="44"/>
          <w:lang w:val="en-US"/>
        </w:rPr>
        <w:t>9</w:t>
      </w:r>
      <w:r w:rsidR="006271AD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C12F16" w:rsidRDefault="00B121CD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6271AD">
        <w:rPr>
          <w:rFonts w:asciiTheme="majorHAnsi" w:hAnsiTheme="majorHAnsi"/>
          <w:b/>
          <w:sz w:val="26"/>
          <w:szCs w:val="26"/>
          <w:lang w:val="en-US"/>
        </w:rPr>
        <w:t>UK-</w:t>
      </w:r>
      <w:proofErr w:type="spellStart"/>
      <w:r w:rsidR="006C28D0" w:rsidRPr="006271AD">
        <w:rPr>
          <w:rFonts w:asciiTheme="majorHAnsi" w:hAnsiTheme="majorHAnsi"/>
          <w:b/>
          <w:sz w:val="26"/>
          <w:szCs w:val="26"/>
          <w:lang w:val="en-US"/>
        </w:rPr>
        <w:t>Rockband</w:t>
      </w:r>
      <w:proofErr w:type="spellEnd"/>
      <w:r w:rsidR="006C28D0" w:rsidRPr="006271AD">
        <w:rPr>
          <w:rFonts w:asciiTheme="majorHAnsi" w:hAnsiTheme="majorHAnsi"/>
          <w:b/>
          <w:sz w:val="26"/>
          <w:szCs w:val="26"/>
          <w:lang w:val="en-US"/>
        </w:rPr>
        <w:t xml:space="preserve"> </w:t>
      </w:r>
      <w:proofErr w:type="spellStart"/>
      <w:r w:rsidRPr="006271AD">
        <w:rPr>
          <w:rFonts w:asciiTheme="majorHAnsi" w:hAnsiTheme="majorHAnsi"/>
          <w:b/>
          <w:sz w:val="26"/>
          <w:szCs w:val="26"/>
          <w:lang w:val="en-US"/>
        </w:rPr>
        <w:t>bestätigt</w:t>
      </w:r>
      <w:proofErr w:type="spellEnd"/>
      <w:r w:rsidRPr="006271AD">
        <w:rPr>
          <w:rFonts w:asciiTheme="majorHAnsi" w:hAnsiTheme="majorHAnsi"/>
          <w:b/>
          <w:sz w:val="26"/>
          <w:szCs w:val="26"/>
          <w:lang w:val="en-US"/>
        </w:rPr>
        <w:t xml:space="preserve"> </w:t>
      </w:r>
      <w:proofErr w:type="spellStart"/>
      <w:r w:rsidRPr="006271AD">
        <w:rPr>
          <w:rFonts w:asciiTheme="majorHAnsi" w:hAnsiTheme="majorHAnsi"/>
          <w:b/>
          <w:sz w:val="26"/>
          <w:szCs w:val="26"/>
          <w:lang w:val="en-US"/>
        </w:rPr>
        <w:t>exklusive</w:t>
      </w:r>
      <w:proofErr w:type="spellEnd"/>
      <w:r w:rsidRPr="006271AD">
        <w:rPr>
          <w:rFonts w:asciiTheme="majorHAnsi" w:hAnsiTheme="majorHAnsi"/>
          <w:b/>
          <w:sz w:val="26"/>
          <w:szCs w:val="26"/>
          <w:lang w:val="en-US"/>
        </w:rPr>
        <w:t xml:space="preserve"> Club-Show in Frankfurt am 3. </w:t>
      </w:r>
      <w:r>
        <w:rPr>
          <w:rFonts w:asciiTheme="majorHAnsi" w:hAnsiTheme="majorHAnsi"/>
          <w:b/>
          <w:sz w:val="26"/>
          <w:szCs w:val="26"/>
        </w:rPr>
        <w:t>November.</w:t>
      </w:r>
    </w:p>
    <w:p w:rsidR="0005166C" w:rsidRPr="00C12F16" w:rsidRDefault="00B121CD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Aktuelles Album </w:t>
      </w:r>
      <w:r w:rsidR="006C28D0" w:rsidRPr="00C12F16">
        <w:rPr>
          <w:rFonts w:asciiTheme="majorHAnsi" w:hAnsiTheme="majorHAnsi"/>
          <w:b/>
          <w:sz w:val="26"/>
          <w:szCs w:val="26"/>
        </w:rPr>
        <w:t>„</w:t>
      </w:r>
      <w:r w:rsidR="00F513A2">
        <w:rPr>
          <w:rFonts w:asciiTheme="majorHAnsi" w:hAnsiTheme="majorHAnsi"/>
          <w:b/>
          <w:sz w:val="26"/>
          <w:szCs w:val="26"/>
        </w:rPr>
        <w:t xml:space="preserve">Ride To </w:t>
      </w:r>
      <w:proofErr w:type="spellStart"/>
      <w:r w:rsidR="00F513A2">
        <w:rPr>
          <w:rFonts w:asciiTheme="majorHAnsi" w:hAnsiTheme="majorHAnsi"/>
          <w:b/>
          <w:sz w:val="26"/>
          <w:szCs w:val="26"/>
        </w:rPr>
        <w:t>Nowhere</w:t>
      </w:r>
      <w:proofErr w:type="spellEnd"/>
      <w:r w:rsidR="00B74B88" w:rsidRPr="00C12F16">
        <w:rPr>
          <w:rFonts w:asciiTheme="majorHAnsi" w:hAnsiTheme="majorHAnsi"/>
          <w:b/>
          <w:sz w:val="26"/>
          <w:szCs w:val="26"/>
        </w:rPr>
        <w:t xml:space="preserve">“ </w:t>
      </w:r>
      <w:r>
        <w:rPr>
          <w:rFonts w:asciiTheme="majorHAnsi" w:hAnsiTheme="majorHAnsi"/>
          <w:b/>
          <w:sz w:val="26"/>
          <w:szCs w:val="26"/>
        </w:rPr>
        <w:t xml:space="preserve">via </w:t>
      </w:r>
      <w:r w:rsidR="006C28D0" w:rsidRPr="00C12F16">
        <w:rPr>
          <w:rFonts w:asciiTheme="majorHAnsi" w:hAnsiTheme="majorHAnsi"/>
          <w:b/>
          <w:sz w:val="26"/>
          <w:szCs w:val="26"/>
        </w:rPr>
        <w:t>Frontiers/</w:t>
      </w:r>
      <w:proofErr w:type="spellStart"/>
      <w:r w:rsidR="006C28D0" w:rsidRPr="00C12F16">
        <w:rPr>
          <w:rFonts w:asciiTheme="majorHAnsi" w:hAnsiTheme="majorHAnsi"/>
          <w:b/>
          <w:sz w:val="26"/>
          <w:szCs w:val="26"/>
        </w:rPr>
        <w:t>Soulfood</w:t>
      </w:r>
      <w:proofErr w:type="spellEnd"/>
      <w:r>
        <w:rPr>
          <w:rFonts w:asciiTheme="majorHAnsi" w:hAnsiTheme="majorHAnsi"/>
          <w:b/>
          <w:sz w:val="26"/>
          <w:szCs w:val="26"/>
        </w:rPr>
        <w:t xml:space="preserve"> im Handel.</w:t>
      </w:r>
      <w:r w:rsidR="006C28D0" w:rsidRPr="00C12F16">
        <w:rPr>
          <w:rFonts w:asciiTheme="majorHAnsi" w:hAnsiTheme="majorHAnsi"/>
          <w:b/>
          <w:sz w:val="26"/>
          <w:szCs w:val="26"/>
        </w:rPr>
        <w:t xml:space="preserve"> </w:t>
      </w:r>
      <w:r w:rsidR="00DD233C" w:rsidRPr="00C12F16">
        <w:rPr>
          <w:rFonts w:asciiTheme="majorHAnsi" w:hAnsiTheme="majorHAnsi"/>
          <w:b/>
          <w:sz w:val="26"/>
          <w:szCs w:val="26"/>
        </w:rPr>
        <w:t xml:space="preserve"> </w:t>
      </w:r>
    </w:p>
    <w:p w:rsidR="005A5C48" w:rsidRPr="00C12F16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C12F16">
        <w:rPr>
          <w:rFonts w:asciiTheme="majorHAnsi" w:hAnsiTheme="majorHAnsi"/>
          <w:b/>
          <w:sz w:val="26"/>
          <w:szCs w:val="26"/>
        </w:rPr>
        <w:t xml:space="preserve">Tickets ab </w:t>
      </w:r>
      <w:r w:rsidR="00EE6109">
        <w:rPr>
          <w:rFonts w:asciiTheme="majorHAnsi" w:hAnsiTheme="majorHAnsi"/>
          <w:b/>
          <w:sz w:val="26"/>
          <w:szCs w:val="26"/>
        </w:rPr>
        <w:t>sofort</w:t>
      </w:r>
      <w:r w:rsidRPr="00C12F16">
        <w:rPr>
          <w:rFonts w:asciiTheme="majorHAnsi" w:hAnsiTheme="majorHAnsi"/>
          <w:b/>
          <w:sz w:val="26"/>
          <w:szCs w:val="26"/>
        </w:rPr>
        <w:t xml:space="preserve"> </w:t>
      </w:r>
      <w:r w:rsidR="00F513A2">
        <w:rPr>
          <w:rFonts w:asciiTheme="majorHAnsi" w:hAnsiTheme="majorHAnsi"/>
          <w:b/>
          <w:sz w:val="26"/>
          <w:szCs w:val="26"/>
        </w:rPr>
        <w:t xml:space="preserve">im </w:t>
      </w:r>
      <w:proofErr w:type="spellStart"/>
      <w:r w:rsidR="00F513A2">
        <w:rPr>
          <w:rFonts w:asciiTheme="majorHAnsi" w:hAnsiTheme="majorHAnsi"/>
          <w:b/>
          <w:sz w:val="26"/>
          <w:szCs w:val="26"/>
        </w:rPr>
        <w:t>Presale</w:t>
      </w:r>
      <w:proofErr w:type="spellEnd"/>
      <w:r w:rsidR="00F513A2">
        <w:rPr>
          <w:rFonts w:asciiTheme="majorHAnsi" w:hAnsiTheme="majorHAnsi"/>
          <w:b/>
          <w:sz w:val="26"/>
          <w:szCs w:val="26"/>
        </w:rPr>
        <w:t xml:space="preserve"> </w:t>
      </w:r>
      <w:r w:rsidRPr="00C12F16">
        <w:rPr>
          <w:rFonts w:asciiTheme="majorHAnsi" w:hAnsiTheme="majorHAnsi"/>
          <w:b/>
          <w:sz w:val="26"/>
          <w:szCs w:val="26"/>
        </w:rPr>
        <w:t>erhältlich</w:t>
      </w:r>
      <w:r w:rsidR="00B121CD">
        <w:rPr>
          <w:rFonts w:asciiTheme="majorHAnsi" w:hAnsiTheme="majorHAnsi"/>
          <w:b/>
          <w:sz w:val="26"/>
          <w:szCs w:val="26"/>
        </w:rPr>
        <w:t>.</w:t>
      </w:r>
      <w:r w:rsidR="006271AD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6271AD" w:rsidRDefault="006271AD" w:rsidP="00B121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>
        <w:rPr>
          <w:rFonts w:asciiTheme="majorHAnsi" w:hAnsiTheme="majorHAnsi" w:cs="AGaramondPro-Regular"/>
        </w:rPr>
        <w:t>Frankfurt,</w:t>
      </w:r>
      <w:r w:rsidR="00C12F16" w:rsidRPr="00C12F16">
        <w:rPr>
          <w:rFonts w:asciiTheme="majorHAnsi" w:hAnsiTheme="majorHAnsi" w:cs="AGaramondPro-Regular"/>
        </w:rPr>
        <w:t xml:space="preserve"> </w:t>
      </w:r>
      <w:r w:rsidR="00B121CD">
        <w:rPr>
          <w:rFonts w:asciiTheme="majorHAnsi" w:hAnsiTheme="majorHAnsi" w:cs="AGaramondPro-Regular"/>
        </w:rPr>
        <w:t>26</w:t>
      </w:r>
      <w:r w:rsidR="00C12F16" w:rsidRPr="00C12F16">
        <w:rPr>
          <w:rFonts w:asciiTheme="majorHAnsi" w:hAnsiTheme="majorHAnsi" w:cs="AGaramondPro-Regular"/>
        </w:rPr>
        <w:t xml:space="preserve">. </w:t>
      </w:r>
      <w:r w:rsidR="00B121CD">
        <w:rPr>
          <w:rFonts w:asciiTheme="majorHAnsi" w:hAnsiTheme="majorHAnsi" w:cs="AGaramondPro-Regular"/>
        </w:rPr>
        <w:t>Juni</w:t>
      </w:r>
      <w:r w:rsidR="00C12F16" w:rsidRPr="00C12F16">
        <w:rPr>
          <w:rFonts w:asciiTheme="majorHAnsi" w:hAnsiTheme="majorHAnsi" w:cs="AGaramondPro-Regular"/>
        </w:rPr>
        <w:t xml:space="preserve"> 201</w:t>
      </w:r>
      <w:r w:rsidR="00B121CD">
        <w:rPr>
          <w:rFonts w:asciiTheme="majorHAnsi" w:hAnsiTheme="majorHAnsi" w:cs="AGaramondPro-Regular"/>
        </w:rPr>
        <w:t>9</w:t>
      </w:r>
      <w:r w:rsidR="00C12F16" w:rsidRPr="00C12F16">
        <w:rPr>
          <w:rFonts w:asciiTheme="majorHAnsi" w:hAnsiTheme="majorHAnsi" w:cs="AGaramondPro-Regular"/>
        </w:rPr>
        <w:t xml:space="preserve"> </w:t>
      </w:r>
      <w:r w:rsidR="009D6BA8">
        <w:rPr>
          <w:rFonts w:asciiTheme="majorHAnsi" w:hAnsiTheme="majorHAnsi" w:cs="AGaramondPro-Regular"/>
        </w:rPr>
        <w:t>–</w:t>
      </w:r>
      <w:r w:rsidR="00C12F16" w:rsidRPr="00C12F16">
        <w:rPr>
          <w:rFonts w:asciiTheme="majorHAnsi" w:hAnsiTheme="majorHAnsi" w:cs="AGaramondPro-Regular"/>
        </w:rPr>
        <w:t xml:space="preserve"> </w:t>
      </w:r>
      <w:r w:rsidR="00B121CD">
        <w:rPr>
          <w:rFonts w:asciiTheme="majorHAnsi" w:hAnsiTheme="majorHAnsi" w:cs="AGaramondPro-Regular"/>
        </w:rPr>
        <w:t xml:space="preserve">Im Zuge der Veröffentlichung ihres dritten Albums „Ride To </w:t>
      </w:r>
      <w:proofErr w:type="spellStart"/>
      <w:r w:rsidR="00B121CD">
        <w:rPr>
          <w:rFonts w:asciiTheme="majorHAnsi" w:hAnsiTheme="majorHAnsi" w:cs="AGaramondPro-Regular"/>
        </w:rPr>
        <w:t>Nowhere</w:t>
      </w:r>
      <w:proofErr w:type="spellEnd"/>
      <w:r w:rsidR="00B121CD">
        <w:rPr>
          <w:rFonts w:asciiTheme="majorHAnsi" w:hAnsiTheme="majorHAnsi" w:cs="AGaramondPro-Regular"/>
        </w:rPr>
        <w:t xml:space="preserve">“ </w:t>
      </w:r>
      <w:r w:rsidR="00B121CD" w:rsidRPr="00C12F16">
        <w:rPr>
          <w:rFonts w:asciiTheme="majorHAnsi" w:hAnsiTheme="majorHAnsi" w:cs="AGaramondPro-Regular"/>
        </w:rPr>
        <w:t>(Frontiers/</w:t>
      </w:r>
      <w:proofErr w:type="spellStart"/>
      <w:r w:rsidR="00B121CD" w:rsidRPr="00C12F16">
        <w:rPr>
          <w:rFonts w:asciiTheme="majorHAnsi" w:hAnsiTheme="majorHAnsi" w:cs="AGaramondPro-Regular"/>
        </w:rPr>
        <w:t>Soulfood</w:t>
      </w:r>
      <w:proofErr w:type="spellEnd"/>
      <w:r w:rsidR="00B121CD" w:rsidRPr="00C12F16">
        <w:rPr>
          <w:rFonts w:asciiTheme="majorHAnsi" w:hAnsiTheme="majorHAnsi" w:cs="AGaramondPro-Regular"/>
        </w:rPr>
        <w:t xml:space="preserve">) </w:t>
      </w:r>
      <w:r w:rsidR="00B121CD">
        <w:rPr>
          <w:rFonts w:asciiTheme="majorHAnsi" w:hAnsiTheme="majorHAnsi" w:cs="AGaramondPro-Regular"/>
        </w:rPr>
        <w:t>am 25. Januar 2019 tourte die englische Rockband</w:t>
      </w:r>
      <w:r w:rsidR="00B121CD" w:rsidRPr="00EE6109">
        <w:rPr>
          <w:rFonts w:asciiTheme="majorHAnsi" w:hAnsiTheme="majorHAnsi" w:cs="AGaramondPro-Regular"/>
          <w:b/>
        </w:rPr>
        <w:t xml:space="preserve"> </w:t>
      </w:r>
      <w:proofErr w:type="spellStart"/>
      <w:r w:rsidR="00B121CD" w:rsidRPr="00EE6109">
        <w:rPr>
          <w:rFonts w:asciiTheme="majorHAnsi" w:hAnsiTheme="majorHAnsi" w:cs="AGaramondPro-Regular"/>
          <w:b/>
        </w:rPr>
        <w:t>Inglorious</w:t>
      </w:r>
      <w:proofErr w:type="spellEnd"/>
      <w:r w:rsidR="00B121CD">
        <w:rPr>
          <w:rFonts w:asciiTheme="majorHAnsi" w:hAnsiTheme="majorHAnsi" w:cs="AGaramondPro-Regular"/>
        </w:rPr>
        <w:t xml:space="preserve"> </w:t>
      </w:r>
      <w:r w:rsidR="009D6BA8">
        <w:rPr>
          <w:rFonts w:asciiTheme="majorHAnsi" w:hAnsiTheme="majorHAnsi" w:cs="AGaramondPro-Regular"/>
        </w:rPr>
        <w:t xml:space="preserve">Anfang </w:t>
      </w:r>
      <w:r w:rsidR="00B121CD">
        <w:rPr>
          <w:rFonts w:asciiTheme="majorHAnsi" w:hAnsiTheme="majorHAnsi" w:cs="AGaramondPro-Regular"/>
        </w:rPr>
        <w:t xml:space="preserve">des Jahres in Deutschland, jetzt kommen sie für eine exklusive Show zurück. </w:t>
      </w:r>
      <w:r w:rsidR="009D6BA8">
        <w:rPr>
          <w:rFonts w:asciiTheme="majorHAnsi" w:hAnsiTheme="majorHAnsi" w:cs="AGaramondPro-Regular"/>
        </w:rPr>
        <w:t xml:space="preserve">Das Londoner </w:t>
      </w:r>
      <w:r w:rsidR="003E795E" w:rsidRPr="00C12F16">
        <w:rPr>
          <w:rFonts w:asciiTheme="majorHAnsi" w:hAnsiTheme="majorHAnsi" w:cs="AGaramondPro-Regular"/>
        </w:rPr>
        <w:t>Qu</w:t>
      </w:r>
      <w:r w:rsidR="00DA3E7B" w:rsidRPr="00C12F16">
        <w:rPr>
          <w:rFonts w:asciiTheme="majorHAnsi" w:hAnsiTheme="majorHAnsi" w:cs="AGaramondPro-Regular"/>
        </w:rPr>
        <w:t>in</w:t>
      </w:r>
      <w:r w:rsidR="003E795E" w:rsidRPr="00C12F16">
        <w:rPr>
          <w:rFonts w:asciiTheme="majorHAnsi" w:hAnsiTheme="majorHAnsi" w:cs="AGaramondPro-Regular"/>
        </w:rPr>
        <w:t xml:space="preserve">tett um </w:t>
      </w:r>
      <w:r w:rsidR="009D6BA8">
        <w:rPr>
          <w:rFonts w:asciiTheme="majorHAnsi" w:hAnsiTheme="majorHAnsi" w:cs="AGaramondPro-Regular"/>
        </w:rPr>
        <w:t>Frontmann</w:t>
      </w:r>
      <w:r w:rsidR="003E795E" w:rsidRPr="00C12F16">
        <w:rPr>
          <w:rFonts w:asciiTheme="majorHAnsi" w:hAnsiTheme="majorHAnsi" w:cs="AGaramondPro-Regular"/>
        </w:rPr>
        <w:t xml:space="preserve"> </w:t>
      </w:r>
      <w:r w:rsidR="00DA3E7B" w:rsidRPr="00C12F16">
        <w:rPr>
          <w:rFonts w:asciiTheme="majorHAnsi" w:hAnsiTheme="majorHAnsi" w:cs="AGaramondPro-Regular"/>
        </w:rPr>
        <w:t xml:space="preserve">Nathan James </w:t>
      </w:r>
      <w:r w:rsidR="00B121CD">
        <w:rPr>
          <w:rFonts w:asciiTheme="majorHAnsi" w:hAnsiTheme="majorHAnsi" w:cs="AGaramondPro-Regular"/>
        </w:rPr>
        <w:t>spielt am 3. November 2019 in Frankfurt im Nachtleben.</w:t>
      </w:r>
      <w:r w:rsidR="00B360F7">
        <w:rPr>
          <w:rFonts w:asciiTheme="majorHAnsi" w:hAnsiTheme="majorHAnsi" w:cs="AGaramondPro-Regular"/>
        </w:rPr>
        <w:t xml:space="preserve"> </w:t>
      </w:r>
    </w:p>
    <w:p w:rsidR="006271AD" w:rsidRDefault="006271AD" w:rsidP="00B121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EE6109" w:rsidRPr="00B121CD" w:rsidRDefault="006271AD" w:rsidP="00B121C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B121CD">
        <w:rPr>
          <w:rFonts w:ascii="Cambria" w:hAnsi="Cambria"/>
          <w:b/>
        </w:rPr>
        <w:t xml:space="preserve">Ab sofort können bei den Ticketanbietern CTS </w:t>
      </w:r>
      <w:proofErr w:type="spellStart"/>
      <w:r w:rsidRPr="00B121CD">
        <w:rPr>
          <w:rFonts w:ascii="Cambria" w:hAnsi="Cambria"/>
          <w:b/>
        </w:rPr>
        <w:t>Eventim</w:t>
      </w:r>
      <w:proofErr w:type="spellEnd"/>
      <w:r w:rsidRPr="00B121CD">
        <w:rPr>
          <w:rFonts w:ascii="Cambria" w:hAnsi="Cambria"/>
          <w:b/>
        </w:rPr>
        <w:t xml:space="preserve"> und </w:t>
      </w:r>
      <w:proofErr w:type="spellStart"/>
      <w:r w:rsidRPr="00B121CD">
        <w:rPr>
          <w:rFonts w:ascii="Cambria" w:hAnsi="Cambria"/>
          <w:b/>
        </w:rPr>
        <w:t>MyTicket</w:t>
      </w:r>
      <w:proofErr w:type="spellEnd"/>
      <w:r w:rsidRPr="00B121CD">
        <w:rPr>
          <w:rFonts w:ascii="Cambria" w:hAnsi="Cambria"/>
          <w:b/>
        </w:rPr>
        <w:t xml:space="preserve"> Karten im Online </w:t>
      </w:r>
      <w:proofErr w:type="spellStart"/>
      <w:r w:rsidRPr="00B121CD">
        <w:rPr>
          <w:rFonts w:ascii="Cambria" w:hAnsi="Cambria"/>
          <w:b/>
        </w:rPr>
        <w:t>Presale</w:t>
      </w:r>
      <w:proofErr w:type="spellEnd"/>
      <w:r w:rsidRPr="00B121CD">
        <w:rPr>
          <w:rFonts w:ascii="Cambria" w:hAnsi="Cambria"/>
          <w:b/>
        </w:rPr>
        <w:t xml:space="preserve"> gekauft werden.</w:t>
      </w:r>
      <w:r>
        <w:rPr>
          <w:rFonts w:ascii="Cambria" w:hAnsi="Cambria"/>
          <w:b/>
        </w:rPr>
        <w:t xml:space="preserve"> </w:t>
      </w:r>
      <w:r w:rsidR="00EE6109" w:rsidRPr="00B121CD">
        <w:rPr>
          <w:rFonts w:asciiTheme="majorHAnsi" w:hAnsiTheme="majorHAnsi"/>
          <w:b/>
        </w:rPr>
        <w:t xml:space="preserve">Der allgemeine Vorverkauf beginnt am </w:t>
      </w:r>
      <w:r w:rsidR="00B121CD" w:rsidRPr="00B121CD">
        <w:rPr>
          <w:rFonts w:asciiTheme="majorHAnsi" w:hAnsiTheme="majorHAnsi"/>
          <w:b/>
        </w:rPr>
        <w:t>Freitag</w:t>
      </w:r>
      <w:r w:rsidR="00EE6109" w:rsidRPr="00B121CD">
        <w:rPr>
          <w:rFonts w:asciiTheme="majorHAnsi" w:hAnsiTheme="majorHAnsi"/>
          <w:b/>
        </w:rPr>
        <w:t xml:space="preserve">, dem </w:t>
      </w:r>
      <w:r w:rsidR="00B121CD" w:rsidRPr="00B121CD">
        <w:rPr>
          <w:rFonts w:asciiTheme="majorHAnsi" w:hAnsiTheme="majorHAnsi"/>
          <w:b/>
        </w:rPr>
        <w:t>28</w:t>
      </w:r>
      <w:r w:rsidR="00EE6109" w:rsidRPr="00B121CD">
        <w:rPr>
          <w:rFonts w:asciiTheme="majorHAnsi" w:hAnsiTheme="majorHAnsi"/>
          <w:b/>
        </w:rPr>
        <w:t xml:space="preserve">. </w:t>
      </w:r>
      <w:r w:rsidR="00B121CD" w:rsidRPr="00B121CD">
        <w:rPr>
          <w:rFonts w:asciiTheme="majorHAnsi" w:hAnsiTheme="majorHAnsi"/>
          <w:b/>
        </w:rPr>
        <w:t>Juni</w:t>
      </w:r>
      <w:r w:rsidR="00EE6109" w:rsidRPr="00B121CD">
        <w:rPr>
          <w:rFonts w:asciiTheme="majorHAnsi" w:hAnsiTheme="majorHAnsi"/>
          <w:b/>
        </w:rPr>
        <w:t xml:space="preserve"> 2018. Tickets sind unter </w:t>
      </w:r>
      <w:hyperlink r:id="rId11" w:history="1">
        <w:r w:rsidR="00EE6109" w:rsidRPr="00B121CD">
          <w:rPr>
            <w:rStyle w:val="Hyperlink"/>
            <w:rFonts w:asciiTheme="majorHAnsi" w:hAnsiTheme="majorHAnsi"/>
            <w:b/>
          </w:rPr>
          <w:t>www.myticket.de</w:t>
        </w:r>
      </w:hyperlink>
      <w:r w:rsidR="00EE6109" w:rsidRPr="00B121CD">
        <w:rPr>
          <w:rFonts w:asciiTheme="majorHAnsi" w:hAnsiTheme="majorHAnsi"/>
          <w:b/>
        </w:rPr>
        <w:t xml:space="preserve"> sowie telefonisch unter 01806 – 777 111 (20 Ct./Anruf – Mobilfunkpreise max. 60 Ct./Anruf) und bei den bekannten Vorverkaufsstellen erhältlich. </w:t>
      </w:r>
    </w:p>
    <w:p w:rsidR="008A5E46" w:rsidRPr="00C12F16" w:rsidRDefault="008A5E46" w:rsidP="00C12F1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E37567" w:rsidRDefault="00646096" w:rsidP="00AB3FF0">
      <w:pPr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C12F16">
        <w:rPr>
          <w:rFonts w:asciiTheme="majorHAnsi" w:hAnsiTheme="majorHAnsi"/>
        </w:rPr>
        <w:t xml:space="preserve">Wer </w:t>
      </w:r>
      <w:proofErr w:type="spellStart"/>
      <w:r>
        <w:rPr>
          <w:rFonts w:asciiTheme="majorHAnsi" w:hAnsiTheme="majorHAnsi"/>
        </w:rPr>
        <w:t>D</w:t>
      </w:r>
      <w:r w:rsidRPr="00C12F16">
        <w:rPr>
          <w:rFonts w:asciiTheme="majorHAnsi" w:hAnsiTheme="majorHAnsi"/>
        </w:rPr>
        <w:t>eep</w:t>
      </w:r>
      <w:proofErr w:type="spellEnd"/>
      <w:r w:rsidRPr="00C12F16">
        <w:rPr>
          <w:rFonts w:asciiTheme="majorHAnsi" w:hAnsiTheme="majorHAnsi"/>
        </w:rPr>
        <w:t xml:space="preserve"> </w:t>
      </w:r>
      <w:proofErr w:type="spellStart"/>
      <w:r w:rsidRPr="00C12F16">
        <w:rPr>
          <w:rFonts w:asciiTheme="majorHAnsi" w:hAnsiTheme="majorHAnsi"/>
        </w:rPr>
        <w:t>Purple</w:t>
      </w:r>
      <w:proofErr w:type="spellEnd"/>
      <w:r w:rsidRPr="00C12F16">
        <w:rPr>
          <w:rFonts w:asciiTheme="majorHAnsi" w:hAnsiTheme="majorHAnsi"/>
        </w:rPr>
        <w:t xml:space="preserve">, </w:t>
      </w:r>
      <w:hyperlink r:id="rId12" w:tooltip="Led Zeppelin" w:history="1">
        <w:r w:rsidRPr="00C12F16">
          <w:rPr>
            <w:rFonts w:asciiTheme="majorHAnsi" w:hAnsiTheme="majorHAnsi"/>
          </w:rPr>
          <w:t>Led Zeppelin</w:t>
        </w:r>
      </w:hyperlink>
      <w:r w:rsidRPr="00C12F16">
        <w:rPr>
          <w:rFonts w:asciiTheme="majorHAnsi" w:hAnsiTheme="majorHAnsi"/>
        </w:rPr>
        <w:t xml:space="preserve">, </w:t>
      </w:r>
      <w:hyperlink r:id="rId13" w:tooltip="Whitesnake" w:history="1">
        <w:proofErr w:type="spellStart"/>
        <w:r w:rsidRPr="00C12F16">
          <w:rPr>
            <w:rFonts w:asciiTheme="majorHAnsi" w:hAnsiTheme="majorHAnsi"/>
          </w:rPr>
          <w:t>Whitesnake</w:t>
        </w:r>
        <w:proofErr w:type="spellEnd"/>
      </w:hyperlink>
      <w:r w:rsidRPr="00C12F16">
        <w:rPr>
          <w:rFonts w:asciiTheme="majorHAnsi" w:hAnsiTheme="majorHAnsi"/>
        </w:rPr>
        <w:t xml:space="preserve">, </w:t>
      </w:r>
      <w:hyperlink r:id="rId14" w:tooltip="Bad Company" w:history="1">
        <w:r w:rsidRPr="00C12F16">
          <w:rPr>
            <w:rFonts w:asciiTheme="majorHAnsi" w:hAnsiTheme="majorHAnsi"/>
          </w:rPr>
          <w:t>Bad Company</w:t>
        </w:r>
      </w:hyperlink>
      <w:r w:rsidRPr="00C12F16">
        <w:rPr>
          <w:rFonts w:asciiTheme="majorHAnsi" w:hAnsiTheme="majorHAnsi"/>
        </w:rPr>
        <w:t xml:space="preserve">, </w:t>
      </w:r>
      <w:hyperlink r:id="rId15" w:tooltip="Aerosmith" w:history="1">
        <w:proofErr w:type="spellStart"/>
        <w:r w:rsidRPr="00C12F16">
          <w:rPr>
            <w:rFonts w:asciiTheme="majorHAnsi" w:hAnsiTheme="majorHAnsi"/>
          </w:rPr>
          <w:t>Aerosmith</w:t>
        </w:r>
        <w:proofErr w:type="spellEnd"/>
      </w:hyperlink>
      <w:r w:rsidRPr="00C12F16">
        <w:rPr>
          <w:rFonts w:asciiTheme="majorHAnsi" w:hAnsiTheme="majorHAnsi"/>
        </w:rPr>
        <w:t xml:space="preserve"> und d</w:t>
      </w:r>
      <w:r>
        <w:rPr>
          <w:rFonts w:asciiTheme="majorHAnsi" w:hAnsiTheme="majorHAnsi"/>
        </w:rPr>
        <w:t>ie</w:t>
      </w:r>
      <w:r w:rsidRPr="00C12F16">
        <w:rPr>
          <w:rFonts w:asciiTheme="majorHAnsi" w:hAnsiTheme="majorHAnsi"/>
        </w:rPr>
        <w:t xml:space="preserve"> </w:t>
      </w:r>
      <w:hyperlink r:id="rId16" w:tooltip="Rolling Stones" w:history="1">
        <w:r w:rsidRPr="00C12F16">
          <w:rPr>
            <w:rFonts w:asciiTheme="majorHAnsi" w:hAnsiTheme="majorHAnsi"/>
          </w:rPr>
          <w:t>Rolling Stones</w:t>
        </w:r>
      </w:hyperlink>
      <w:r w:rsidRPr="00C12F16">
        <w:rPr>
          <w:rFonts w:asciiTheme="majorHAnsi" w:hAnsiTheme="majorHAnsi"/>
        </w:rPr>
        <w:t xml:space="preserve"> kennt und liebt, </w:t>
      </w:r>
      <w:r>
        <w:rPr>
          <w:rFonts w:asciiTheme="majorHAnsi" w:hAnsiTheme="majorHAnsi"/>
        </w:rPr>
        <w:t xml:space="preserve">ist bei </w:t>
      </w:r>
      <w:proofErr w:type="spellStart"/>
      <w:r w:rsidRPr="00C12F16">
        <w:rPr>
          <w:rFonts w:asciiTheme="majorHAnsi" w:hAnsiTheme="majorHAnsi"/>
          <w:b/>
        </w:rPr>
        <w:t>Inglorious</w:t>
      </w:r>
      <w:proofErr w:type="spellEnd"/>
      <w:r w:rsidRPr="00C12F1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gut aufgehoben. </w:t>
      </w:r>
      <w:r>
        <w:rPr>
          <w:rFonts w:asciiTheme="majorHAnsi" w:hAnsiTheme="majorHAnsi" w:cs="AGaramondPro-Regular"/>
        </w:rPr>
        <w:t xml:space="preserve">Das sehen nicht nur ihre Fans so: </w:t>
      </w:r>
      <w:r w:rsidRPr="00C12F16">
        <w:rPr>
          <w:rFonts w:asciiTheme="majorHAnsi" w:hAnsiTheme="majorHAnsi" w:cs="AGaramondPro-Regular"/>
        </w:rPr>
        <w:t xml:space="preserve">Wenn ein so erfahrener Produzent wie Kevin Shirley </w:t>
      </w:r>
      <w:r>
        <w:rPr>
          <w:rFonts w:asciiTheme="majorHAnsi" w:hAnsiTheme="majorHAnsi" w:cs="AGaramondPro-Regular"/>
        </w:rPr>
        <w:t xml:space="preserve">(Led Zeppelin, Iron Maiden, Joe </w:t>
      </w:r>
      <w:proofErr w:type="spellStart"/>
      <w:r>
        <w:rPr>
          <w:rFonts w:asciiTheme="majorHAnsi" w:hAnsiTheme="majorHAnsi" w:cs="AGaramondPro-Regular"/>
        </w:rPr>
        <w:t>Bonamassa</w:t>
      </w:r>
      <w:proofErr w:type="spellEnd"/>
      <w:r>
        <w:rPr>
          <w:rFonts w:asciiTheme="majorHAnsi" w:hAnsiTheme="majorHAnsi" w:cs="AGaramondPro-Regular"/>
        </w:rPr>
        <w:t xml:space="preserve"> etc.) </w:t>
      </w:r>
      <w:r w:rsidRPr="00C12F16">
        <w:rPr>
          <w:rFonts w:asciiTheme="majorHAnsi" w:hAnsiTheme="majorHAnsi" w:cs="AGaramondPro-Regular"/>
        </w:rPr>
        <w:t xml:space="preserve">nach dem Abmischen des Zweitlings davon spricht, er halte </w:t>
      </w:r>
      <w:proofErr w:type="spellStart"/>
      <w:r w:rsidRPr="00C12F16">
        <w:rPr>
          <w:rFonts w:asciiTheme="majorHAnsi" w:hAnsiTheme="majorHAnsi" w:cs="AGaramondPro-Regular"/>
          <w:b/>
        </w:rPr>
        <w:t>Inglorious</w:t>
      </w:r>
      <w:proofErr w:type="spellEnd"/>
      <w:r w:rsidRPr="00C12F16">
        <w:rPr>
          <w:rFonts w:asciiTheme="majorHAnsi" w:hAnsiTheme="majorHAnsi" w:cs="AGaramondPro-Regular"/>
        </w:rPr>
        <w:t xml:space="preserve"> </w:t>
      </w:r>
      <w:r w:rsidRPr="00C12F16">
        <w:rPr>
          <w:rFonts w:asciiTheme="majorHAnsi" w:hAnsiTheme="majorHAnsi" w:cs="AGaramondPro-Regular"/>
          <w:i/>
        </w:rPr>
        <w:t xml:space="preserve">„für die beste britische Band seit The </w:t>
      </w:r>
      <w:proofErr w:type="spellStart"/>
      <w:r w:rsidRPr="00C12F16">
        <w:rPr>
          <w:rFonts w:asciiTheme="majorHAnsi" w:hAnsiTheme="majorHAnsi" w:cs="AGaramondPro-Regular"/>
          <w:i/>
        </w:rPr>
        <w:t>Darkness</w:t>
      </w:r>
      <w:proofErr w:type="spellEnd"/>
      <w:r w:rsidRPr="00C12F16">
        <w:rPr>
          <w:rFonts w:asciiTheme="majorHAnsi" w:hAnsiTheme="majorHAnsi" w:cs="AGaramondPro-Regular"/>
          <w:i/>
        </w:rPr>
        <w:t xml:space="preserve">, oder besser Led Zeppelin“, </w:t>
      </w:r>
      <w:r w:rsidRPr="00C12F16">
        <w:rPr>
          <w:rFonts w:asciiTheme="majorHAnsi" w:hAnsiTheme="majorHAnsi" w:cs="AGaramondPro-Regular"/>
        </w:rPr>
        <w:t xml:space="preserve">dann sagt das einiges über den Standard und die Qualität der Briten aus. 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Gegründet werden </w:t>
      </w:r>
      <w:proofErr w:type="spellStart"/>
      <w:r w:rsidR="007736F9" w:rsidRPr="00C12F16">
        <w:rPr>
          <w:rFonts w:asciiTheme="majorHAnsi" w:eastAsia="Times New Roman" w:hAnsiTheme="majorHAnsi"/>
          <w:b/>
          <w:lang w:eastAsia="de-DE"/>
        </w:rPr>
        <w:t>Inglorious</w:t>
      </w:r>
      <w:proofErr w:type="spellEnd"/>
      <w:r w:rsidR="007736F9" w:rsidRPr="00C12F16">
        <w:rPr>
          <w:rFonts w:asciiTheme="majorHAnsi" w:eastAsia="Times New Roman" w:hAnsiTheme="majorHAnsi"/>
          <w:lang w:eastAsia="de-DE"/>
        </w:rPr>
        <w:t xml:space="preserve">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im Februar 2014 von </w:t>
      </w:r>
      <w:hyperlink r:id="rId17" w:tooltip="Gesang" w:history="1">
        <w:r w:rsidR="002A4213" w:rsidRPr="00C12F16">
          <w:rPr>
            <w:rFonts w:asciiTheme="majorHAnsi" w:eastAsia="Times New Roman" w:hAnsiTheme="majorHAnsi"/>
            <w:lang w:eastAsia="de-DE"/>
          </w:rPr>
          <w:t>Sänger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Nathan James, </w:t>
      </w:r>
      <w:hyperlink r:id="rId18" w:tooltip="Gitarrist" w:history="1">
        <w:r w:rsidR="002A4213" w:rsidRPr="00C12F16">
          <w:rPr>
            <w:rFonts w:asciiTheme="majorHAnsi" w:eastAsia="Times New Roman" w:hAnsiTheme="majorHAnsi"/>
            <w:lang w:eastAsia="de-DE"/>
          </w:rPr>
          <w:t>Gitarrist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Wil Taylor, </w:t>
      </w:r>
      <w:hyperlink r:id="rId19" w:tooltip="E-Bass" w:history="1">
        <w:r w:rsidR="002A4213" w:rsidRPr="00C12F16">
          <w:rPr>
            <w:rFonts w:asciiTheme="majorHAnsi" w:eastAsia="Times New Roman" w:hAnsiTheme="majorHAnsi"/>
            <w:lang w:eastAsia="de-DE"/>
          </w:rPr>
          <w:t>Bassist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Colin Parkinson und </w:t>
      </w:r>
      <w:hyperlink r:id="rId20" w:tooltip="Schlagzeug" w:history="1">
        <w:r w:rsidR="002A4213" w:rsidRPr="00C12F16">
          <w:rPr>
            <w:rFonts w:asciiTheme="majorHAnsi" w:eastAsia="Times New Roman" w:hAnsiTheme="majorHAnsi"/>
            <w:lang w:eastAsia="de-DE"/>
          </w:rPr>
          <w:t>Schlagzeuger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Phil </w:t>
      </w:r>
      <w:proofErr w:type="spellStart"/>
      <w:r w:rsidR="002A4213" w:rsidRPr="00C12F16">
        <w:rPr>
          <w:rFonts w:asciiTheme="majorHAnsi" w:eastAsia="Times New Roman" w:hAnsiTheme="majorHAnsi"/>
          <w:lang w:eastAsia="de-DE"/>
        </w:rPr>
        <w:t>Beaver</w:t>
      </w:r>
      <w:proofErr w:type="spellEnd"/>
      <w:r w:rsidR="007736F9" w:rsidRPr="00C12F16">
        <w:rPr>
          <w:rFonts w:asciiTheme="majorHAnsi" w:eastAsia="Times New Roman" w:hAnsiTheme="majorHAnsi"/>
          <w:lang w:eastAsia="de-DE"/>
        </w:rPr>
        <w:t xml:space="preserve">. </w:t>
      </w:r>
      <w:r w:rsidR="002A4213" w:rsidRPr="00C12F16">
        <w:rPr>
          <w:rFonts w:asciiTheme="majorHAnsi" w:eastAsia="Times New Roman" w:hAnsiTheme="majorHAnsi"/>
          <w:lang w:eastAsia="de-DE"/>
        </w:rPr>
        <w:t>James s</w:t>
      </w:r>
      <w:r w:rsidR="007736F9" w:rsidRPr="00C12F16">
        <w:rPr>
          <w:rFonts w:asciiTheme="majorHAnsi" w:eastAsia="Times New Roman" w:hAnsiTheme="majorHAnsi"/>
          <w:lang w:eastAsia="de-DE"/>
        </w:rPr>
        <w:t>i</w:t>
      </w:r>
      <w:r w:rsidR="002A4213" w:rsidRPr="00C12F16">
        <w:rPr>
          <w:rFonts w:asciiTheme="majorHAnsi" w:eastAsia="Times New Roman" w:hAnsiTheme="majorHAnsi"/>
          <w:lang w:eastAsia="de-DE"/>
        </w:rPr>
        <w:t>ng</w:t>
      </w:r>
      <w:r w:rsidR="007736F9" w:rsidRPr="00C12F16">
        <w:rPr>
          <w:rFonts w:asciiTheme="majorHAnsi" w:eastAsia="Times New Roman" w:hAnsiTheme="majorHAnsi"/>
          <w:lang w:eastAsia="de-DE"/>
        </w:rPr>
        <w:t>t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zuvor bei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 de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m 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besonders in den USA erfolgreichen und bekannten Multi-Millionen-Projekt </w:t>
      </w:r>
      <w:hyperlink r:id="rId21" w:tooltip="Trans Siberian Orchestra" w:history="1">
        <w:r w:rsidR="002A4213" w:rsidRPr="00C12F16">
          <w:rPr>
            <w:rFonts w:asciiTheme="majorHAnsi" w:eastAsia="Times New Roman" w:hAnsiTheme="majorHAnsi"/>
            <w:lang w:eastAsia="de-DE"/>
          </w:rPr>
          <w:t>Trans</w:t>
        </w:r>
        <w:r w:rsidR="00096ACA" w:rsidRPr="00C12F16">
          <w:rPr>
            <w:rFonts w:asciiTheme="majorHAnsi" w:eastAsia="Times New Roman" w:hAnsiTheme="majorHAnsi"/>
            <w:lang w:eastAsia="de-DE"/>
          </w:rPr>
          <w:t>-</w:t>
        </w:r>
        <w:proofErr w:type="spellStart"/>
        <w:r w:rsidR="002A4213" w:rsidRPr="00C12F16">
          <w:rPr>
            <w:rFonts w:asciiTheme="majorHAnsi" w:eastAsia="Times New Roman" w:hAnsiTheme="majorHAnsi"/>
            <w:lang w:eastAsia="de-DE"/>
          </w:rPr>
          <w:t>Siberian</w:t>
        </w:r>
        <w:proofErr w:type="spellEnd"/>
        <w:r w:rsidR="002A4213" w:rsidRPr="00C12F16">
          <w:rPr>
            <w:rFonts w:asciiTheme="majorHAnsi" w:eastAsia="Times New Roman" w:hAnsiTheme="majorHAnsi"/>
            <w:lang w:eastAsia="de-DE"/>
          </w:rPr>
          <w:t xml:space="preserve"> Orchestra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sowie für den </w:t>
      </w:r>
      <w:r w:rsidR="007736F9" w:rsidRPr="00C12F16">
        <w:rPr>
          <w:rFonts w:asciiTheme="majorHAnsi" w:eastAsia="Times New Roman" w:hAnsiTheme="majorHAnsi"/>
          <w:lang w:eastAsia="de-DE"/>
        </w:rPr>
        <w:t>ehemaligen Scorpions-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Gitarristen </w:t>
      </w:r>
      <w:hyperlink r:id="rId22" w:tooltip="Uli Jon Roth" w:history="1">
        <w:r w:rsidR="002A4213" w:rsidRPr="00C12F16">
          <w:rPr>
            <w:rFonts w:asciiTheme="majorHAnsi" w:eastAsia="Times New Roman" w:hAnsiTheme="majorHAnsi"/>
            <w:lang w:eastAsia="de-DE"/>
          </w:rPr>
          <w:t>Uli Jon Roth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. 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Zuvor belegt er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2012 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bei </w:t>
      </w:r>
      <w:r w:rsidR="002A4213" w:rsidRPr="00C12F16">
        <w:rPr>
          <w:rFonts w:asciiTheme="majorHAnsi" w:eastAsia="Times New Roman" w:hAnsiTheme="majorHAnsi"/>
          <w:lang w:eastAsia="de-DE"/>
        </w:rPr>
        <w:t>der TV-</w:t>
      </w:r>
      <w:hyperlink r:id="rId23" w:tooltip="Castingshow" w:history="1">
        <w:r w:rsidR="002A4213" w:rsidRPr="00C12F16">
          <w:rPr>
            <w:rFonts w:asciiTheme="majorHAnsi" w:eastAsia="Times New Roman" w:hAnsiTheme="majorHAnsi"/>
            <w:lang w:eastAsia="de-DE"/>
          </w:rPr>
          <w:t>Castingshow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</w:t>
      </w:r>
      <w:r w:rsidR="007736F9" w:rsidRPr="00C12F16">
        <w:rPr>
          <w:rFonts w:asciiTheme="majorHAnsi" w:eastAsia="Times New Roman" w:hAnsiTheme="majorHAnsi"/>
          <w:lang w:eastAsia="de-DE"/>
        </w:rPr>
        <w:t>‚</w:t>
      </w:r>
      <w:r w:rsidR="002A4213" w:rsidRPr="00C12F16">
        <w:rPr>
          <w:rFonts w:asciiTheme="majorHAnsi" w:eastAsia="Times New Roman" w:hAnsiTheme="majorHAnsi"/>
          <w:iCs/>
          <w:lang w:eastAsia="de-DE"/>
        </w:rPr>
        <w:t>Superstar</w:t>
      </w:r>
      <w:r w:rsidR="007736F9" w:rsidRPr="00C12F16">
        <w:rPr>
          <w:rFonts w:asciiTheme="majorHAnsi" w:eastAsia="Times New Roman" w:hAnsiTheme="majorHAnsi"/>
          <w:iCs/>
          <w:lang w:eastAsia="de-DE"/>
        </w:rPr>
        <w:t>‘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den fünften Platz. Colin Parkinson und Phil </w:t>
      </w:r>
      <w:proofErr w:type="spellStart"/>
      <w:r w:rsidR="002A4213" w:rsidRPr="00C12F16">
        <w:rPr>
          <w:rFonts w:asciiTheme="majorHAnsi" w:eastAsia="Times New Roman" w:hAnsiTheme="majorHAnsi"/>
          <w:lang w:eastAsia="de-DE"/>
        </w:rPr>
        <w:t>Beaver</w:t>
      </w:r>
      <w:proofErr w:type="spellEnd"/>
      <w:r w:rsidR="00903335" w:rsidRPr="00C12F16">
        <w:rPr>
          <w:rFonts w:asciiTheme="majorHAnsi" w:eastAsia="Times New Roman" w:hAnsiTheme="majorHAnsi"/>
          <w:lang w:eastAsia="de-DE"/>
        </w:rPr>
        <w:t>, beide aus Somerset stammend,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spielen schon seit vielen Jahren zusammen in verschiedenen Bands</w:t>
      </w:r>
      <w:r w:rsidR="00903335" w:rsidRPr="00C12F16">
        <w:rPr>
          <w:rFonts w:asciiTheme="majorHAnsi" w:eastAsia="Times New Roman" w:hAnsiTheme="majorHAnsi"/>
          <w:lang w:eastAsia="de-DE"/>
        </w:rPr>
        <w:t>.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 </w:t>
      </w:r>
      <w:r w:rsidR="00903335" w:rsidRPr="00C12F16">
        <w:rPr>
          <w:rFonts w:asciiTheme="majorHAnsi" w:eastAsia="Times New Roman" w:hAnsiTheme="majorHAnsi"/>
          <w:lang w:eastAsia="de-DE"/>
        </w:rPr>
        <w:t>A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ls zweiter Gitarrist steigt auf Vorschlag eines </w:t>
      </w:r>
      <w:r w:rsidR="002A4213" w:rsidRPr="00C12F16">
        <w:rPr>
          <w:rFonts w:asciiTheme="majorHAnsi" w:eastAsia="Times New Roman" w:hAnsiTheme="majorHAnsi"/>
          <w:lang w:eastAsia="de-DE"/>
        </w:rPr>
        <w:t>Freund</w:t>
      </w:r>
      <w:r w:rsidR="007736F9" w:rsidRPr="00C12F16">
        <w:rPr>
          <w:rFonts w:asciiTheme="majorHAnsi" w:eastAsia="Times New Roman" w:hAnsiTheme="majorHAnsi"/>
          <w:lang w:eastAsia="de-DE"/>
        </w:rPr>
        <w:t>es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von Nathan James </w:t>
      </w:r>
      <w:r w:rsidR="00096ACA" w:rsidRPr="00C12F16">
        <w:rPr>
          <w:rFonts w:asciiTheme="majorHAnsi" w:eastAsia="Times New Roman" w:hAnsiTheme="majorHAnsi"/>
          <w:lang w:eastAsia="de-DE"/>
        </w:rPr>
        <w:t xml:space="preserve">der Schwede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Andreas Eriksson 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ein,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der zuvor unter dem </w:t>
      </w:r>
      <w:hyperlink r:id="rId24" w:tooltip="Pseudonym" w:history="1">
        <w:r w:rsidR="002A4213" w:rsidRPr="00C12F16">
          <w:rPr>
            <w:rFonts w:asciiTheme="majorHAnsi" w:eastAsia="Times New Roman" w:hAnsiTheme="majorHAnsi"/>
            <w:lang w:eastAsia="de-DE"/>
          </w:rPr>
          <w:t>Pseudonym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</w:t>
      </w:r>
      <w:r w:rsidR="002A4213" w:rsidRPr="00C12F16">
        <w:rPr>
          <w:rFonts w:asciiTheme="majorHAnsi" w:eastAsia="Times New Roman" w:hAnsiTheme="majorHAnsi"/>
          <w:iCs/>
          <w:lang w:eastAsia="de-DE"/>
        </w:rPr>
        <w:t xml:space="preserve">Andy </w:t>
      </w:r>
      <w:proofErr w:type="spellStart"/>
      <w:r w:rsidR="002A4213" w:rsidRPr="00C12F16">
        <w:rPr>
          <w:rFonts w:asciiTheme="majorHAnsi" w:eastAsia="Times New Roman" w:hAnsiTheme="majorHAnsi"/>
          <w:iCs/>
          <w:lang w:eastAsia="de-DE"/>
        </w:rPr>
        <w:t>Zäta</w:t>
      </w:r>
      <w:proofErr w:type="spellEnd"/>
      <w:r w:rsidR="002A4213" w:rsidRPr="00C12F16">
        <w:rPr>
          <w:rFonts w:asciiTheme="majorHAnsi" w:eastAsia="Times New Roman" w:hAnsiTheme="majorHAnsi"/>
          <w:lang w:eastAsia="de-DE"/>
        </w:rPr>
        <w:t xml:space="preserve"> bei </w:t>
      </w:r>
      <w:r w:rsidR="007736F9" w:rsidRPr="00C12F16">
        <w:rPr>
          <w:rFonts w:asciiTheme="majorHAnsi" w:eastAsia="Times New Roman" w:hAnsiTheme="majorHAnsi"/>
          <w:lang w:eastAsia="de-DE"/>
        </w:rPr>
        <w:t>der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</w:t>
      </w:r>
      <w:proofErr w:type="spellStart"/>
      <w:r w:rsidR="007736F9" w:rsidRPr="00C12F16">
        <w:rPr>
          <w:rFonts w:asciiTheme="majorHAnsi" w:eastAsia="Times New Roman" w:hAnsiTheme="majorHAnsi"/>
          <w:lang w:eastAsia="de-DE"/>
        </w:rPr>
        <w:t>Glamrock</w:t>
      </w:r>
      <w:proofErr w:type="spellEnd"/>
      <w:r w:rsidR="007736F9" w:rsidRPr="00C12F16">
        <w:rPr>
          <w:rFonts w:asciiTheme="majorHAnsi" w:eastAsia="Times New Roman" w:hAnsiTheme="majorHAnsi"/>
          <w:lang w:eastAsia="de-DE"/>
        </w:rPr>
        <w:t>-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Band </w:t>
      </w:r>
      <w:hyperlink r:id="rId25" w:tooltip="Crazy Lixx" w:history="1">
        <w:r w:rsidR="002A4213" w:rsidRPr="00C12F16">
          <w:rPr>
            <w:rFonts w:asciiTheme="majorHAnsi" w:eastAsia="Times New Roman" w:hAnsiTheme="majorHAnsi"/>
            <w:lang w:eastAsia="de-DE"/>
          </w:rPr>
          <w:t xml:space="preserve">Crazy </w:t>
        </w:r>
        <w:proofErr w:type="spellStart"/>
        <w:r w:rsidR="002A4213" w:rsidRPr="00C12F16">
          <w:rPr>
            <w:rFonts w:asciiTheme="majorHAnsi" w:eastAsia="Times New Roman" w:hAnsiTheme="majorHAnsi"/>
            <w:lang w:eastAsia="de-DE"/>
          </w:rPr>
          <w:t>Lixx</w:t>
        </w:r>
        <w:proofErr w:type="spellEnd"/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spielt.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Ein über die </w:t>
      </w:r>
      <w:r w:rsidR="007736F9" w:rsidRPr="00C12F16">
        <w:rPr>
          <w:rFonts w:asciiTheme="majorHAnsi" w:eastAsia="Times New Roman" w:hAnsiTheme="majorHAnsi"/>
          <w:lang w:eastAsia="de-DE"/>
        </w:rPr>
        <w:t>Internet-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Plattform </w:t>
      </w:r>
      <w:hyperlink r:id="rId26" w:tooltip="YouTube" w:history="1">
        <w:r w:rsidR="002A4213" w:rsidRPr="00C12F16">
          <w:rPr>
            <w:rFonts w:asciiTheme="majorHAnsi" w:eastAsia="Times New Roman" w:hAnsiTheme="majorHAnsi"/>
            <w:lang w:eastAsia="de-DE"/>
          </w:rPr>
          <w:t>YouTube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hochgeladenes Video </w:t>
      </w:r>
      <w:r w:rsidR="007736F9" w:rsidRPr="00C12F16">
        <w:rPr>
          <w:rFonts w:asciiTheme="majorHAnsi" w:eastAsia="Times New Roman" w:hAnsiTheme="majorHAnsi"/>
          <w:lang w:eastAsia="de-DE"/>
        </w:rPr>
        <w:t>von „</w:t>
      </w:r>
      <w:proofErr w:type="spellStart"/>
      <w:r w:rsidR="00903335" w:rsidRPr="00C12F16">
        <w:rPr>
          <w:rFonts w:asciiTheme="majorHAnsi" w:eastAsia="Times New Roman" w:hAnsiTheme="majorHAnsi"/>
          <w:lang w:eastAsia="de-DE"/>
        </w:rPr>
        <w:t>B</w:t>
      </w:r>
      <w:r w:rsidR="007736F9" w:rsidRPr="00C12F16">
        <w:rPr>
          <w:rFonts w:asciiTheme="majorHAnsi" w:eastAsia="Times New Roman" w:hAnsiTheme="majorHAnsi"/>
          <w:lang w:eastAsia="de-DE"/>
        </w:rPr>
        <w:t>urn</w:t>
      </w:r>
      <w:proofErr w:type="spellEnd"/>
      <w:r w:rsidR="007736F9" w:rsidRPr="00C12F16">
        <w:rPr>
          <w:rFonts w:asciiTheme="majorHAnsi" w:eastAsia="Times New Roman" w:hAnsiTheme="majorHAnsi"/>
          <w:lang w:eastAsia="de-DE"/>
        </w:rPr>
        <w:t xml:space="preserve">“, einer </w:t>
      </w:r>
      <w:hyperlink r:id="rId27" w:tooltip="Coverversion" w:history="1">
        <w:r w:rsidR="002A4213" w:rsidRPr="00C12F16">
          <w:rPr>
            <w:rFonts w:asciiTheme="majorHAnsi" w:eastAsia="Times New Roman" w:hAnsiTheme="majorHAnsi"/>
            <w:lang w:eastAsia="de-DE"/>
          </w:rPr>
          <w:t>Coverversion</w:t>
        </w:r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des </w:t>
      </w:r>
      <w:hyperlink r:id="rId28" w:tooltip="Deep Purple" w:history="1">
        <w:proofErr w:type="spellStart"/>
        <w:r w:rsidR="002A4213" w:rsidRPr="00C12F16">
          <w:rPr>
            <w:rFonts w:asciiTheme="majorHAnsi" w:eastAsia="Times New Roman" w:hAnsiTheme="majorHAnsi"/>
            <w:lang w:eastAsia="de-DE"/>
          </w:rPr>
          <w:t>Deep</w:t>
        </w:r>
        <w:proofErr w:type="spellEnd"/>
        <w:r w:rsidR="007736F9" w:rsidRPr="00C12F16">
          <w:rPr>
            <w:rFonts w:asciiTheme="majorHAnsi" w:eastAsia="Times New Roman" w:hAnsiTheme="majorHAnsi"/>
            <w:lang w:eastAsia="de-DE"/>
          </w:rPr>
          <w:t xml:space="preserve"> </w:t>
        </w:r>
        <w:proofErr w:type="spellStart"/>
        <w:r w:rsidR="002A4213" w:rsidRPr="00C12F16">
          <w:rPr>
            <w:rFonts w:asciiTheme="majorHAnsi" w:eastAsia="Times New Roman" w:hAnsiTheme="majorHAnsi"/>
            <w:lang w:eastAsia="de-DE"/>
          </w:rPr>
          <w:t>Purple</w:t>
        </w:r>
        <w:proofErr w:type="spellEnd"/>
      </w:hyperlink>
      <w:r w:rsidR="002A4213" w:rsidRPr="00C12F16">
        <w:rPr>
          <w:rFonts w:asciiTheme="majorHAnsi" w:eastAsia="Times New Roman" w:hAnsiTheme="majorHAnsi"/>
          <w:lang w:eastAsia="de-DE"/>
        </w:rPr>
        <w:t>-</w:t>
      </w:r>
      <w:r w:rsidR="007736F9" w:rsidRPr="00C12F16">
        <w:rPr>
          <w:rFonts w:asciiTheme="majorHAnsi" w:eastAsia="Times New Roman" w:hAnsiTheme="majorHAnsi"/>
          <w:lang w:eastAsia="de-DE"/>
        </w:rPr>
        <w:t>Klassikers</w:t>
      </w:r>
      <w:r w:rsidR="006D7B59">
        <w:rPr>
          <w:rFonts w:asciiTheme="majorHAnsi" w:eastAsia="Times New Roman" w:hAnsiTheme="majorHAnsi"/>
          <w:lang w:eastAsia="de-DE"/>
        </w:rPr>
        <w:t xml:space="preserve"> von 1974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, erweckt das Interesse der italienischen Plattenfirma </w:t>
      </w:r>
      <w:r w:rsidR="002A4213" w:rsidRPr="00C12F16">
        <w:rPr>
          <w:rFonts w:asciiTheme="majorHAnsi" w:eastAsia="Times New Roman" w:hAnsiTheme="majorHAnsi"/>
          <w:lang w:eastAsia="de-DE"/>
        </w:rPr>
        <w:t>Frontiers Records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. Das Debütalbum von </w:t>
      </w:r>
      <w:proofErr w:type="spellStart"/>
      <w:r w:rsidR="002A4213" w:rsidRPr="00C12F16">
        <w:rPr>
          <w:rFonts w:asciiTheme="majorHAnsi" w:eastAsia="Times New Roman" w:hAnsiTheme="majorHAnsi"/>
          <w:b/>
          <w:lang w:eastAsia="de-DE"/>
        </w:rPr>
        <w:t>Inglorious</w:t>
      </w:r>
      <w:proofErr w:type="spellEnd"/>
      <w:r w:rsidR="002A4213" w:rsidRPr="00C12F16">
        <w:rPr>
          <w:rFonts w:asciiTheme="majorHAnsi" w:eastAsia="Times New Roman" w:hAnsiTheme="majorHAnsi"/>
          <w:lang w:eastAsia="de-DE"/>
        </w:rPr>
        <w:t xml:space="preserve"> produzieren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 die Musiker selbst, mieten dazu e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in Haus in </w:t>
      </w:r>
      <w:hyperlink r:id="rId29" w:tooltip="Buckinghamshire" w:history="1">
        <w:proofErr w:type="spellStart"/>
        <w:r w:rsidR="002A4213" w:rsidRPr="00C12F16">
          <w:rPr>
            <w:rFonts w:asciiTheme="majorHAnsi" w:eastAsia="Times New Roman" w:hAnsiTheme="majorHAnsi"/>
            <w:lang w:eastAsia="de-DE"/>
          </w:rPr>
          <w:t>Buckinghamshire</w:t>
        </w:r>
        <w:proofErr w:type="spellEnd"/>
      </w:hyperlink>
      <w:r w:rsidR="002A4213" w:rsidRPr="00C12F16">
        <w:rPr>
          <w:rFonts w:asciiTheme="majorHAnsi" w:eastAsia="Times New Roman" w:hAnsiTheme="majorHAnsi"/>
          <w:lang w:eastAsia="de-DE"/>
        </w:rPr>
        <w:t xml:space="preserve"> an und n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ehmen 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unter Livebedingungen auf. </w:t>
      </w:r>
      <w:r w:rsidR="007736F9" w:rsidRPr="00C12F16">
        <w:rPr>
          <w:rFonts w:asciiTheme="majorHAnsi" w:eastAsia="Times New Roman" w:hAnsiTheme="majorHAnsi"/>
          <w:lang w:eastAsia="de-DE"/>
        </w:rPr>
        <w:t>„</w:t>
      </w:r>
      <w:proofErr w:type="spellStart"/>
      <w:r w:rsidR="002A4213" w:rsidRPr="00C12F16">
        <w:rPr>
          <w:rFonts w:asciiTheme="majorHAnsi" w:eastAsia="Times New Roman" w:hAnsiTheme="majorHAnsi"/>
          <w:b/>
          <w:iCs/>
          <w:lang w:eastAsia="de-DE"/>
        </w:rPr>
        <w:t>Inglorious</w:t>
      </w:r>
      <w:proofErr w:type="spellEnd"/>
      <w:r w:rsidR="007736F9" w:rsidRPr="00C12F16">
        <w:rPr>
          <w:rFonts w:asciiTheme="majorHAnsi" w:eastAsia="Times New Roman" w:hAnsiTheme="majorHAnsi"/>
          <w:iCs/>
          <w:lang w:eastAsia="de-DE"/>
        </w:rPr>
        <w:t>“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ersche</w:t>
      </w:r>
      <w:r w:rsidR="00903335" w:rsidRPr="00C12F16">
        <w:rPr>
          <w:rFonts w:asciiTheme="majorHAnsi" w:eastAsia="Times New Roman" w:hAnsiTheme="majorHAnsi"/>
          <w:lang w:eastAsia="de-DE"/>
        </w:rPr>
        <w:t>i</w:t>
      </w:r>
      <w:r w:rsidR="002A4213" w:rsidRPr="00C12F16">
        <w:rPr>
          <w:rFonts w:asciiTheme="majorHAnsi" w:eastAsia="Times New Roman" w:hAnsiTheme="majorHAnsi"/>
          <w:lang w:eastAsia="de-DE"/>
        </w:rPr>
        <w:t>n</w:t>
      </w:r>
      <w:r w:rsidR="00903335" w:rsidRPr="00C12F16">
        <w:rPr>
          <w:rFonts w:asciiTheme="majorHAnsi" w:eastAsia="Times New Roman" w:hAnsiTheme="majorHAnsi"/>
          <w:lang w:eastAsia="de-DE"/>
        </w:rPr>
        <w:t>t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am 19. Februar 2016 und ste</w:t>
      </w:r>
      <w:r w:rsidR="007736F9" w:rsidRPr="00C12F16">
        <w:rPr>
          <w:rFonts w:asciiTheme="majorHAnsi" w:eastAsia="Times New Roman" w:hAnsiTheme="majorHAnsi"/>
          <w:lang w:eastAsia="de-DE"/>
        </w:rPr>
        <w:t>i</w:t>
      </w:r>
      <w:r w:rsidR="002A4213" w:rsidRPr="00C12F16">
        <w:rPr>
          <w:rFonts w:asciiTheme="majorHAnsi" w:eastAsia="Times New Roman" w:hAnsiTheme="majorHAnsi"/>
          <w:lang w:eastAsia="de-DE"/>
        </w:rPr>
        <w:t>g</w:t>
      </w:r>
      <w:r w:rsidR="007736F9" w:rsidRPr="00C12F16">
        <w:rPr>
          <w:rFonts w:asciiTheme="majorHAnsi" w:eastAsia="Times New Roman" w:hAnsiTheme="majorHAnsi"/>
          <w:lang w:eastAsia="de-DE"/>
        </w:rPr>
        <w:t>t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auf Platz 45 der britischen </w:t>
      </w:r>
      <w:r w:rsidR="00903335" w:rsidRPr="00C12F16">
        <w:rPr>
          <w:rFonts w:asciiTheme="majorHAnsi" w:eastAsia="Times New Roman" w:hAnsiTheme="majorHAnsi"/>
          <w:lang w:eastAsia="de-DE"/>
        </w:rPr>
        <w:t>sowie</w:t>
      </w:r>
      <w:r w:rsidR="002A4213" w:rsidRPr="00C12F16">
        <w:rPr>
          <w:rFonts w:asciiTheme="majorHAnsi" w:eastAsia="Times New Roman" w:hAnsiTheme="majorHAnsi"/>
          <w:lang w:eastAsia="de-DE"/>
        </w:rPr>
        <w:t xml:space="preserve"> Platz 91 der Schweizer Albumcharts ein. 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In Deutschland </w:t>
      </w:r>
      <w:proofErr w:type="spellStart"/>
      <w:r w:rsidR="007736F9" w:rsidRPr="00C12F16">
        <w:rPr>
          <w:rFonts w:asciiTheme="majorHAnsi" w:eastAsia="Times New Roman" w:hAnsiTheme="majorHAnsi"/>
          <w:lang w:eastAsia="de-DE"/>
        </w:rPr>
        <w:t>supportet</w:t>
      </w:r>
      <w:proofErr w:type="spellEnd"/>
      <w:r w:rsidR="007736F9" w:rsidRPr="00C12F16">
        <w:rPr>
          <w:rFonts w:asciiTheme="majorHAnsi" w:eastAsia="Times New Roman" w:hAnsiTheme="majorHAnsi"/>
          <w:lang w:eastAsia="de-DE"/>
        </w:rPr>
        <w:t xml:space="preserve"> das Quintett im Januar 2016 die US-amerikanische Super</w:t>
      </w:r>
      <w:r w:rsidR="00CE082E">
        <w:rPr>
          <w:rFonts w:asciiTheme="majorHAnsi" w:eastAsia="Times New Roman" w:hAnsiTheme="majorHAnsi"/>
          <w:lang w:eastAsia="de-DE"/>
        </w:rPr>
        <w:t>group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 Th</w:t>
      </w:r>
      <w:r w:rsidR="00DF2176">
        <w:rPr>
          <w:rFonts w:asciiTheme="majorHAnsi" w:eastAsia="Times New Roman" w:hAnsiTheme="majorHAnsi"/>
          <w:lang w:eastAsia="de-DE"/>
        </w:rPr>
        <w:t xml:space="preserve">e </w:t>
      </w:r>
      <w:proofErr w:type="spellStart"/>
      <w:r w:rsidR="00DF2176">
        <w:rPr>
          <w:rFonts w:asciiTheme="majorHAnsi" w:eastAsia="Times New Roman" w:hAnsiTheme="majorHAnsi"/>
          <w:lang w:eastAsia="de-DE"/>
        </w:rPr>
        <w:t>Winery</w:t>
      </w:r>
      <w:proofErr w:type="spellEnd"/>
      <w:r w:rsidR="00DF2176">
        <w:rPr>
          <w:rFonts w:asciiTheme="majorHAnsi" w:eastAsia="Times New Roman" w:hAnsiTheme="majorHAnsi"/>
          <w:lang w:eastAsia="de-DE"/>
        </w:rPr>
        <w:t xml:space="preserve"> Dogs und im Herbst 2016</w:t>
      </w:r>
      <w:r w:rsidR="007736F9" w:rsidRPr="00C12F16">
        <w:rPr>
          <w:rFonts w:asciiTheme="majorHAnsi" w:eastAsia="Times New Roman" w:hAnsiTheme="majorHAnsi"/>
          <w:lang w:eastAsia="de-DE"/>
        </w:rPr>
        <w:t xml:space="preserve"> die </w:t>
      </w:r>
      <w:proofErr w:type="spellStart"/>
      <w:r w:rsidR="007736F9" w:rsidRPr="00C12F16">
        <w:rPr>
          <w:rFonts w:asciiTheme="majorHAnsi" w:eastAsia="Times New Roman" w:hAnsiTheme="majorHAnsi"/>
          <w:lang w:eastAsia="de-DE"/>
        </w:rPr>
        <w:lastRenderedPageBreak/>
        <w:t>Glamrock</w:t>
      </w:r>
      <w:proofErr w:type="spellEnd"/>
      <w:r w:rsidR="007736F9" w:rsidRPr="00C12F16">
        <w:rPr>
          <w:rFonts w:asciiTheme="majorHAnsi" w:eastAsia="Times New Roman" w:hAnsiTheme="majorHAnsi"/>
          <w:lang w:eastAsia="de-DE"/>
        </w:rPr>
        <w:t>-Parodisten Steel Panther.</w:t>
      </w:r>
      <w:r w:rsidR="000529DF">
        <w:rPr>
          <w:rFonts w:asciiTheme="majorHAnsi" w:eastAsia="Times New Roman" w:hAnsiTheme="majorHAnsi"/>
          <w:lang w:eastAsia="de-DE"/>
        </w:rPr>
        <w:t xml:space="preserve"> </w:t>
      </w:r>
      <w:r w:rsidR="00346530" w:rsidRPr="00C12F16">
        <w:rPr>
          <w:rFonts w:asciiTheme="majorHAnsi" w:eastAsia="Times New Roman" w:hAnsiTheme="majorHAnsi"/>
          <w:lang w:eastAsia="de-DE"/>
        </w:rPr>
        <w:t xml:space="preserve">Zwischendurch entsteht das Album </w:t>
      </w:r>
      <w:r w:rsidR="00346530" w:rsidRPr="00E233F2">
        <w:rPr>
          <w:rFonts w:asciiTheme="majorHAnsi" w:eastAsia="Times New Roman" w:hAnsiTheme="majorHAnsi"/>
          <w:b/>
          <w:lang w:eastAsia="de-DE"/>
        </w:rPr>
        <w:t>„</w:t>
      </w:r>
      <w:proofErr w:type="spellStart"/>
      <w:r w:rsidR="00346530" w:rsidRPr="00E233F2">
        <w:rPr>
          <w:rFonts w:asciiTheme="majorHAnsi" w:eastAsia="Times New Roman" w:hAnsiTheme="majorHAnsi"/>
          <w:b/>
          <w:lang w:eastAsia="de-DE"/>
        </w:rPr>
        <w:t>Inglorious</w:t>
      </w:r>
      <w:proofErr w:type="spellEnd"/>
      <w:r w:rsidR="00346530" w:rsidRPr="00E233F2">
        <w:rPr>
          <w:rFonts w:asciiTheme="majorHAnsi" w:eastAsia="Times New Roman" w:hAnsiTheme="majorHAnsi"/>
          <w:b/>
          <w:lang w:eastAsia="de-DE"/>
        </w:rPr>
        <w:t xml:space="preserve"> II“</w:t>
      </w:r>
      <w:r w:rsidR="00346530" w:rsidRPr="00C12F16">
        <w:rPr>
          <w:rFonts w:asciiTheme="majorHAnsi" w:eastAsia="Times New Roman" w:hAnsiTheme="majorHAnsi"/>
          <w:lang w:eastAsia="de-DE"/>
        </w:rPr>
        <w:t>, das am 12. Mai 2017 v</w:t>
      </w:r>
      <w:r w:rsidR="002A4213" w:rsidRPr="00C12F16">
        <w:rPr>
          <w:rFonts w:asciiTheme="majorHAnsi" w:eastAsia="Times New Roman" w:hAnsiTheme="majorHAnsi"/>
          <w:lang w:eastAsia="de-DE"/>
        </w:rPr>
        <w:t>eröffentlich</w:t>
      </w:r>
      <w:r w:rsidR="00346530" w:rsidRPr="00C12F16">
        <w:rPr>
          <w:rFonts w:asciiTheme="majorHAnsi" w:eastAsia="Times New Roman" w:hAnsiTheme="majorHAnsi"/>
          <w:lang w:eastAsia="de-DE"/>
        </w:rPr>
        <w:t>t wird</w:t>
      </w:r>
      <w:r w:rsidR="000529DF">
        <w:rPr>
          <w:rFonts w:asciiTheme="majorHAnsi" w:eastAsia="Times New Roman" w:hAnsiTheme="majorHAnsi"/>
          <w:lang w:eastAsia="de-DE"/>
        </w:rPr>
        <w:t xml:space="preserve">, abgemischt </w:t>
      </w:r>
      <w:r w:rsidR="00036DFF" w:rsidRPr="00C12F16">
        <w:rPr>
          <w:rFonts w:asciiTheme="majorHAnsi" w:eastAsia="Times New Roman" w:hAnsiTheme="majorHAnsi"/>
          <w:lang w:eastAsia="de-DE"/>
        </w:rPr>
        <w:t>von Star-Produzent Kevin Shirley</w:t>
      </w:r>
      <w:r w:rsidR="00346530" w:rsidRPr="00C12F16">
        <w:rPr>
          <w:rFonts w:asciiTheme="majorHAnsi" w:eastAsia="Times New Roman" w:hAnsiTheme="majorHAnsi"/>
          <w:lang w:eastAsia="de-DE"/>
        </w:rPr>
        <w:t xml:space="preserve">. </w:t>
      </w:r>
      <w:r w:rsidR="00903335" w:rsidRPr="00C12F16">
        <w:rPr>
          <w:rFonts w:asciiTheme="majorHAnsi" w:eastAsia="Times New Roman" w:hAnsiTheme="majorHAnsi"/>
          <w:lang w:eastAsia="de-DE"/>
        </w:rPr>
        <w:t>Kurz nach Fertig</w:t>
      </w:r>
      <w:r w:rsidR="00570F17">
        <w:rPr>
          <w:rFonts w:asciiTheme="majorHAnsi" w:eastAsia="Times New Roman" w:hAnsiTheme="majorHAnsi"/>
          <w:lang w:eastAsia="de-DE"/>
        </w:rPr>
        <w:t>stellung verlässt Gitarrist Wil</w:t>
      </w:r>
      <w:r w:rsidR="00903335" w:rsidRPr="00C12F16">
        <w:rPr>
          <w:rFonts w:asciiTheme="majorHAnsi" w:eastAsia="Times New Roman" w:hAnsiTheme="majorHAnsi"/>
          <w:lang w:eastAsia="de-DE"/>
        </w:rPr>
        <w:t xml:space="preserve"> Taylor die Band und wird durch den Original-Gitarristen Drew Lowe ersetzt.</w:t>
      </w:r>
      <w:r w:rsidR="00E233F2">
        <w:rPr>
          <w:rFonts w:asciiTheme="majorHAnsi" w:eastAsia="Times New Roman" w:hAnsiTheme="majorHAnsi"/>
          <w:lang w:eastAsia="de-DE"/>
        </w:rPr>
        <w:t xml:space="preserve"> Dem internationalen Erfolg steht diese Umbesetzung nicht im Weg: </w:t>
      </w:r>
      <w:r w:rsidR="00E233F2" w:rsidRPr="00E233F2">
        <w:rPr>
          <w:rFonts w:asciiTheme="majorHAnsi" w:eastAsia="Times New Roman" w:hAnsiTheme="majorHAnsi"/>
          <w:b/>
          <w:lang w:eastAsia="de-DE"/>
        </w:rPr>
        <w:t>„</w:t>
      </w:r>
      <w:proofErr w:type="spellStart"/>
      <w:r w:rsidR="00E233F2" w:rsidRPr="00E233F2">
        <w:rPr>
          <w:rFonts w:asciiTheme="majorHAnsi" w:eastAsia="Times New Roman" w:hAnsiTheme="majorHAnsi"/>
          <w:b/>
          <w:lang w:eastAsia="de-DE"/>
        </w:rPr>
        <w:t>Inglorious</w:t>
      </w:r>
      <w:proofErr w:type="spellEnd"/>
      <w:r w:rsidR="00E233F2" w:rsidRPr="00E233F2">
        <w:rPr>
          <w:rFonts w:asciiTheme="majorHAnsi" w:eastAsia="Times New Roman" w:hAnsiTheme="majorHAnsi"/>
          <w:b/>
          <w:lang w:eastAsia="de-DE"/>
        </w:rPr>
        <w:t xml:space="preserve"> II“</w:t>
      </w:r>
      <w:r w:rsidR="00E233F2">
        <w:rPr>
          <w:rFonts w:asciiTheme="majorHAnsi" w:eastAsia="Times New Roman" w:hAnsiTheme="majorHAnsi"/>
          <w:b/>
          <w:lang w:eastAsia="de-DE"/>
        </w:rPr>
        <w:t xml:space="preserve"> </w:t>
      </w:r>
      <w:r w:rsidR="00E233F2">
        <w:rPr>
          <w:rFonts w:asciiTheme="majorHAnsi" w:eastAsia="Times New Roman" w:hAnsiTheme="majorHAnsi"/>
          <w:lang w:eastAsia="de-DE"/>
        </w:rPr>
        <w:t xml:space="preserve">erreicht erstmals die deutschen Charts (Platz 95), in der </w:t>
      </w:r>
      <w:r w:rsidR="0030655B">
        <w:rPr>
          <w:rFonts w:asciiTheme="majorHAnsi" w:eastAsia="Times New Roman" w:hAnsiTheme="majorHAnsi"/>
          <w:lang w:eastAsia="de-DE"/>
        </w:rPr>
        <w:t>Schweiz landet das Album</w:t>
      </w:r>
      <w:r w:rsidR="00E233F2">
        <w:rPr>
          <w:rFonts w:asciiTheme="majorHAnsi" w:eastAsia="Times New Roman" w:hAnsiTheme="majorHAnsi"/>
          <w:lang w:eastAsia="de-DE"/>
        </w:rPr>
        <w:t xml:space="preserve"> auf Platz 53 und in ihrer Heimat Großbritannien steigt der Zweitling auf Platz 22 ein. </w:t>
      </w:r>
      <w:r w:rsidR="005E18D1">
        <w:rPr>
          <w:rFonts w:asciiTheme="majorHAnsi" w:eastAsia="Times New Roman" w:hAnsiTheme="majorHAnsi"/>
          <w:lang w:eastAsia="de-DE"/>
        </w:rPr>
        <w:t>Das Qu</w:t>
      </w:r>
      <w:r w:rsidR="000529DF">
        <w:rPr>
          <w:rFonts w:asciiTheme="majorHAnsi" w:eastAsia="Times New Roman" w:hAnsiTheme="majorHAnsi"/>
          <w:lang w:eastAsia="de-DE"/>
        </w:rPr>
        <w:t>in</w:t>
      </w:r>
      <w:r w:rsidR="005E18D1">
        <w:rPr>
          <w:rFonts w:asciiTheme="majorHAnsi" w:eastAsia="Times New Roman" w:hAnsiTheme="majorHAnsi"/>
          <w:lang w:eastAsia="de-DE"/>
        </w:rPr>
        <w:t xml:space="preserve">tett profitiert aber nicht nur von der allgemeinen Begeisterung für Retro Rock, sondern hat sich ein eigenes Profil geschaffen: </w:t>
      </w:r>
      <w:r w:rsidR="00903335" w:rsidRPr="00C12F16">
        <w:rPr>
          <w:rFonts w:asciiTheme="majorHAnsi" w:eastAsia="Times New Roman" w:hAnsiTheme="majorHAnsi"/>
          <w:lang w:eastAsia="de-DE"/>
        </w:rPr>
        <w:t xml:space="preserve">Musikalisch </w:t>
      </w:r>
      <w:r w:rsidR="000529DF">
        <w:rPr>
          <w:rFonts w:asciiTheme="majorHAnsi" w:eastAsia="Times New Roman" w:hAnsiTheme="majorHAnsi"/>
          <w:lang w:eastAsia="de-DE"/>
        </w:rPr>
        <w:t xml:space="preserve">liegen </w:t>
      </w:r>
      <w:proofErr w:type="spellStart"/>
      <w:r w:rsidR="00903335" w:rsidRPr="00C12F16">
        <w:rPr>
          <w:rFonts w:asciiTheme="majorHAnsi" w:eastAsia="Times New Roman" w:hAnsiTheme="majorHAnsi"/>
          <w:b/>
          <w:lang w:eastAsia="de-DE"/>
        </w:rPr>
        <w:t>Inglorious</w:t>
      </w:r>
      <w:proofErr w:type="spellEnd"/>
      <w:r w:rsidR="00903335" w:rsidRPr="00C12F16">
        <w:rPr>
          <w:rFonts w:asciiTheme="majorHAnsi" w:eastAsia="Times New Roman" w:hAnsiTheme="majorHAnsi"/>
          <w:lang w:eastAsia="de-DE"/>
        </w:rPr>
        <w:t xml:space="preserve">‘ Wurzeln </w:t>
      </w:r>
      <w:r w:rsidR="000529DF">
        <w:rPr>
          <w:rFonts w:asciiTheme="majorHAnsi" w:eastAsia="Times New Roman" w:hAnsiTheme="majorHAnsi"/>
          <w:lang w:eastAsia="de-DE"/>
        </w:rPr>
        <w:t>im</w:t>
      </w:r>
      <w:r w:rsidR="00903335" w:rsidRPr="00C12F16">
        <w:rPr>
          <w:rFonts w:asciiTheme="majorHAnsi" w:eastAsia="Times New Roman" w:hAnsiTheme="majorHAnsi"/>
          <w:lang w:eastAsia="de-DE"/>
        </w:rPr>
        <w:t xml:space="preserve"> traditionellen britischen Hardrock der siebziger Jahre, der aber </w:t>
      </w:r>
      <w:r w:rsidR="000529DF">
        <w:rPr>
          <w:rFonts w:asciiTheme="majorHAnsi" w:eastAsia="Times New Roman" w:hAnsiTheme="majorHAnsi"/>
          <w:lang w:eastAsia="de-DE"/>
        </w:rPr>
        <w:t>auch</w:t>
      </w:r>
      <w:r w:rsidR="00903335" w:rsidRPr="00C12F16">
        <w:rPr>
          <w:rFonts w:asciiTheme="majorHAnsi" w:eastAsia="Times New Roman" w:hAnsiTheme="majorHAnsi"/>
          <w:lang w:eastAsia="de-DE"/>
        </w:rPr>
        <w:t xml:space="preserve"> mit dem US-amerikanischen Stil </w:t>
      </w:r>
      <w:r w:rsidR="000529DF">
        <w:rPr>
          <w:rFonts w:asciiTheme="majorHAnsi" w:eastAsia="Times New Roman" w:hAnsiTheme="majorHAnsi"/>
          <w:lang w:eastAsia="de-DE"/>
        </w:rPr>
        <w:t>M</w:t>
      </w:r>
      <w:r w:rsidR="00903335" w:rsidRPr="00C12F16">
        <w:rPr>
          <w:rFonts w:asciiTheme="majorHAnsi" w:eastAsia="Times New Roman" w:hAnsiTheme="majorHAnsi"/>
          <w:lang w:eastAsia="de-DE"/>
        </w:rPr>
        <w:t xml:space="preserve">arke </w:t>
      </w:r>
      <w:proofErr w:type="spellStart"/>
      <w:r w:rsidR="00903335" w:rsidRPr="00C12F16">
        <w:rPr>
          <w:rFonts w:asciiTheme="majorHAnsi" w:eastAsia="Times New Roman" w:hAnsiTheme="majorHAnsi"/>
          <w:lang w:eastAsia="de-DE"/>
        </w:rPr>
        <w:t>Aerosmith</w:t>
      </w:r>
      <w:proofErr w:type="spellEnd"/>
      <w:r w:rsidR="00903335" w:rsidRPr="00C12F16">
        <w:rPr>
          <w:rFonts w:asciiTheme="majorHAnsi" w:eastAsia="Times New Roman" w:hAnsiTheme="majorHAnsi"/>
          <w:lang w:eastAsia="de-DE"/>
        </w:rPr>
        <w:t xml:space="preserve"> verbunden wird. </w:t>
      </w:r>
      <w:r w:rsidR="00BF5C59">
        <w:rPr>
          <w:rFonts w:asciiTheme="majorHAnsi" w:eastAsia="Times New Roman" w:hAnsiTheme="majorHAnsi"/>
          <w:lang w:eastAsia="de-DE"/>
        </w:rPr>
        <w:t>Au</w:t>
      </w:r>
      <w:r w:rsidR="000529DF">
        <w:rPr>
          <w:rFonts w:asciiTheme="majorHAnsi" w:eastAsia="Times New Roman" w:hAnsiTheme="majorHAnsi"/>
          <w:lang w:eastAsia="de-DE"/>
        </w:rPr>
        <w:t>ßerdem</w:t>
      </w:r>
      <w:r w:rsidR="00BF5C59">
        <w:rPr>
          <w:rFonts w:asciiTheme="majorHAnsi" w:eastAsia="Times New Roman" w:hAnsiTheme="majorHAnsi"/>
          <w:lang w:eastAsia="de-DE"/>
        </w:rPr>
        <w:t xml:space="preserve"> sind </w:t>
      </w:r>
      <w:proofErr w:type="spellStart"/>
      <w:r w:rsidR="00903335" w:rsidRPr="00C12F16">
        <w:rPr>
          <w:rFonts w:asciiTheme="majorHAnsi" w:eastAsia="Times New Roman" w:hAnsiTheme="majorHAnsi"/>
          <w:b/>
          <w:lang w:eastAsia="de-DE"/>
        </w:rPr>
        <w:t>Inglorious</w:t>
      </w:r>
      <w:proofErr w:type="spellEnd"/>
      <w:r w:rsidR="00903335" w:rsidRPr="00C12F16">
        <w:rPr>
          <w:rFonts w:asciiTheme="majorHAnsi" w:eastAsia="Times New Roman" w:hAnsiTheme="majorHAnsi"/>
          <w:lang w:eastAsia="de-DE"/>
        </w:rPr>
        <w:t xml:space="preserve"> in der Lage, eine M</w:t>
      </w:r>
      <w:r w:rsidR="002A4213" w:rsidRPr="00C12F16">
        <w:rPr>
          <w:rFonts w:asciiTheme="majorHAnsi" w:hAnsiTheme="majorHAnsi"/>
        </w:rPr>
        <w:t xml:space="preserve">ischung aus </w:t>
      </w:r>
      <w:hyperlink r:id="rId30" w:tooltip="Classic Rock" w:history="1">
        <w:r w:rsidR="002A4213" w:rsidRPr="00C12F16">
          <w:rPr>
            <w:rFonts w:asciiTheme="majorHAnsi" w:hAnsiTheme="majorHAnsi"/>
          </w:rPr>
          <w:t>Classic Rock</w:t>
        </w:r>
      </w:hyperlink>
      <w:r w:rsidR="002A4213" w:rsidRPr="00C12F16">
        <w:rPr>
          <w:rFonts w:asciiTheme="majorHAnsi" w:hAnsiTheme="majorHAnsi"/>
        </w:rPr>
        <w:t xml:space="preserve"> und </w:t>
      </w:r>
      <w:hyperlink r:id="rId31" w:tooltip="Blues" w:history="1">
        <w:r w:rsidR="002A4213" w:rsidRPr="00C12F16">
          <w:rPr>
            <w:rFonts w:asciiTheme="majorHAnsi" w:hAnsiTheme="majorHAnsi"/>
          </w:rPr>
          <w:t>Blues</w:t>
        </w:r>
      </w:hyperlink>
      <w:r w:rsidR="002A4213" w:rsidRPr="00C12F16">
        <w:rPr>
          <w:rFonts w:asciiTheme="majorHAnsi" w:hAnsiTheme="majorHAnsi"/>
        </w:rPr>
        <w:t xml:space="preserve"> </w:t>
      </w:r>
      <w:r w:rsidR="00903335" w:rsidRPr="00C12F16">
        <w:rPr>
          <w:rFonts w:asciiTheme="majorHAnsi" w:hAnsiTheme="majorHAnsi"/>
        </w:rPr>
        <w:t xml:space="preserve">selbstbewusst, authentisch und überzeugend auf </w:t>
      </w:r>
      <w:r w:rsidR="000529DF">
        <w:rPr>
          <w:rFonts w:asciiTheme="majorHAnsi" w:hAnsiTheme="majorHAnsi"/>
        </w:rPr>
        <w:t>die</w:t>
      </w:r>
      <w:r w:rsidR="00C121C1">
        <w:rPr>
          <w:rFonts w:asciiTheme="majorHAnsi" w:hAnsiTheme="majorHAnsi"/>
        </w:rPr>
        <w:t xml:space="preserve"> Bühne </w:t>
      </w:r>
      <w:r w:rsidR="00903335" w:rsidRPr="00C12F16">
        <w:rPr>
          <w:rFonts w:asciiTheme="majorHAnsi" w:hAnsiTheme="majorHAnsi"/>
        </w:rPr>
        <w:t xml:space="preserve">zu bringen: </w:t>
      </w:r>
      <w:r w:rsidR="00663661">
        <w:rPr>
          <w:rFonts w:asciiTheme="majorHAnsi" w:hAnsiTheme="majorHAnsi" w:cs="AGaramondPro-Regular"/>
        </w:rPr>
        <w:t>Nach</w:t>
      </w:r>
      <w:r w:rsidR="00AB3FF0">
        <w:rPr>
          <w:rFonts w:asciiTheme="majorHAnsi" w:hAnsiTheme="majorHAnsi" w:cs="AGaramondPro-Regular"/>
        </w:rPr>
        <w:t xml:space="preserve"> erfolgreichen Festivalauftritten im </w:t>
      </w:r>
      <w:r w:rsidR="00663661">
        <w:rPr>
          <w:rFonts w:asciiTheme="majorHAnsi" w:hAnsiTheme="majorHAnsi" w:cs="AGaramondPro-Regular"/>
        </w:rPr>
        <w:t xml:space="preserve">Sommer 2017 </w:t>
      </w:r>
      <w:r w:rsidR="00DF1921" w:rsidRPr="00C12F16">
        <w:rPr>
          <w:rFonts w:asciiTheme="majorHAnsi" w:hAnsiTheme="majorHAnsi" w:cs="AGaramondPro-Regular"/>
        </w:rPr>
        <w:t xml:space="preserve">wie </w:t>
      </w:r>
      <w:r w:rsidR="00AB3FF0">
        <w:rPr>
          <w:rFonts w:asciiTheme="majorHAnsi" w:hAnsiTheme="majorHAnsi" w:cs="AGaramondPro-Regular"/>
        </w:rPr>
        <w:t xml:space="preserve">auf dem </w:t>
      </w:r>
      <w:proofErr w:type="spellStart"/>
      <w:r w:rsidR="00DF1921" w:rsidRPr="00C12F16">
        <w:rPr>
          <w:rFonts w:asciiTheme="majorHAnsi" w:hAnsiTheme="majorHAnsi" w:cs="AGaramondPro-Regular"/>
        </w:rPr>
        <w:t>Graspop</w:t>
      </w:r>
      <w:proofErr w:type="spellEnd"/>
      <w:r w:rsidR="00DF1921" w:rsidRPr="00C12F16">
        <w:rPr>
          <w:rFonts w:asciiTheme="majorHAnsi" w:hAnsiTheme="majorHAnsi" w:cs="AGaramondPro-Regular"/>
        </w:rPr>
        <w:t xml:space="preserve"> oder </w:t>
      </w:r>
      <w:proofErr w:type="spellStart"/>
      <w:r w:rsidR="00DF1921" w:rsidRPr="00C12F16">
        <w:rPr>
          <w:rFonts w:asciiTheme="majorHAnsi" w:hAnsiTheme="majorHAnsi" w:cs="AGaramondPro-Regular"/>
        </w:rPr>
        <w:t>Hellfest</w:t>
      </w:r>
      <w:proofErr w:type="spellEnd"/>
      <w:r w:rsidR="00DF1921" w:rsidRPr="00C12F16">
        <w:rPr>
          <w:rFonts w:asciiTheme="majorHAnsi" w:hAnsiTheme="majorHAnsi" w:cs="AGaramondPro-Regular"/>
        </w:rPr>
        <w:t xml:space="preserve"> </w:t>
      </w:r>
      <w:r w:rsidR="00663661">
        <w:rPr>
          <w:rFonts w:asciiTheme="majorHAnsi" w:hAnsiTheme="majorHAnsi" w:cs="AGaramondPro-Regular"/>
        </w:rPr>
        <w:t xml:space="preserve"> treten</w:t>
      </w:r>
      <w:r w:rsidR="00DF1921" w:rsidRPr="00C12F16">
        <w:rPr>
          <w:rFonts w:asciiTheme="majorHAnsi" w:hAnsiTheme="majorHAnsi" w:cs="AGaramondPro-Regular"/>
        </w:rPr>
        <w:t xml:space="preserve"> </w:t>
      </w:r>
      <w:proofErr w:type="spellStart"/>
      <w:r w:rsidR="00DF1921" w:rsidRPr="00C12F16">
        <w:rPr>
          <w:rFonts w:asciiTheme="majorHAnsi" w:hAnsiTheme="majorHAnsi" w:cs="AGaramondPro-Regular"/>
          <w:b/>
        </w:rPr>
        <w:t>Inglorious</w:t>
      </w:r>
      <w:proofErr w:type="spellEnd"/>
      <w:r w:rsidR="00DF1921" w:rsidRPr="00C12F16">
        <w:rPr>
          <w:rFonts w:asciiTheme="majorHAnsi" w:hAnsiTheme="majorHAnsi" w:cs="AGaramondPro-Regular"/>
        </w:rPr>
        <w:t xml:space="preserve"> </w:t>
      </w:r>
      <w:r w:rsidR="00663661">
        <w:rPr>
          <w:rFonts w:asciiTheme="majorHAnsi" w:hAnsiTheme="majorHAnsi" w:cs="AGaramondPro-Regular"/>
        </w:rPr>
        <w:t xml:space="preserve">auch erstmals </w:t>
      </w:r>
      <w:r w:rsidR="00485CB6">
        <w:rPr>
          <w:rFonts w:asciiTheme="majorHAnsi" w:hAnsiTheme="majorHAnsi" w:cs="AGaramondPro-Regular"/>
        </w:rPr>
        <w:t xml:space="preserve">im Juni auf drei Terminen </w:t>
      </w:r>
      <w:r w:rsidR="00663661">
        <w:rPr>
          <w:rFonts w:asciiTheme="majorHAnsi" w:hAnsiTheme="majorHAnsi" w:cs="AGaramondPro-Regular"/>
        </w:rPr>
        <w:t>als Headliner in Deutschland auf</w:t>
      </w:r>
      <w:r w:rsidR="00AB3FF0">
        <w:rPr>
          <w:rFonts w:asciiTheme="majorHAnsi" w:hAnsiTheme="majorHAnsi" w:cs="AGaramondPro-Regular"/>
        </w:rPr>
        <w:t xml:space="preserve">, im Dezember desselben Jahres folgen zwei Shows im Süden Deutschlands. </w:t>
      </w:r>
      <w:r w:rsidR="00E37567">
        <w:rPr>
          <w:rFonts w:asciiTheme="majorHAnsi" w:hAnsiTheme="majorHAnsi" w:cs="AGaramondPro-Regular"/>
        </w:rPr>
        <w:t xml:space="preserve">Nach einer UK-Tour im Januar 2018 bereiten sie das dritte Album „Ride To </w:t>
      </w:r>
      <w:proofErr w:type="spellStart"/>
      <w:r w:rsidR="00E37567">
        <w:rPr>
          <w:rFonts w:asciiTheme="majorHAnsi" w:hAnsiTheme="majorHAnsi" w:cs="AGaramondPro-Regular"/>
        </w:rPr>
        <w:t>Nowhere</w:t>
      </w:r>
      <w:proofErr w:type="spellEnd"/>
      <w:r w:rsidR="00E37567">
        <w:rPr>
          <w:rFonts w:asciiTheme="majorHAnsi" w:hAnsiTheme="majorHAnsi" w:cs="AGaramondPro-Regular"/>
        </w:rPr>
        <w:t>“ vor</w:t>
      </w:r>
      <w:r w:rsidR="00B121CD">
        <w:rPr>
          <w:rFonts w:asciiTheme="majorHAnsi" w:hAnsiTheme="majorHAnsi" w:cs="AGaramondPro-Regular"/>
        </w:rPr>
        <w:t xml:space="preserve"> das</w:t>
      </w:r>
      <w:r w:rsidR="005113E8">
        <w:rPr>
          <w:rFonts w:asciiTheme="majorHAnsi" w:hAnsiTheme="majorHAnsi" w:cs="AGaramondPro-Regular"/>
        </w:rPr>
        <w:t xml:space="preserve"> </w:t>
      </w:r>
      <w:r w:rsidR="00E37567">
        <w:rPr>
          <w:rFonts w:asciiTheme="majorHAnsi" w:hAnsiTheme="majorHAnsi" w:cs="AGaramondPro-Regular"/>
        </w:rPr>
        <w:t>am 25. Januar 2019</w:t>
      </w:r>
      <w:r w:rsidR="00B121CD">
        <w:rPr>
          <w:rFonts w:asciiTheme="majorHAnsi" w:hAnsiTheme="majorHAnsi" w:cs="AGaramondPro-Regular"/>
        </w:rPr>
        <w:t xml:space="preserve"> erscheint</w:t>
      </w:r>
      <w:r w:rsidR="00466015">
        <w:rPr>
          <w:rFonts w:asciiTheme="majorHAnsi" w:hAnsiTheme="majorHAnsi" w:cs="AGaramondPro-Regular"/>
        </w:rPr>
        <w:t xml:space="preserve"> und erneut von Kevin Shirley gemischt</w:t>
      </w:r>
      <w:r w:rsidR="00B121CD">
        <w:rPr>
          <w:rFonts w:asciiTheme="majorHAnsi" w:hAnsiTheme="majorHAnsi" w:cs="AGaramondPro-Regular"/>
        </w:rPr>
        <w:t>wurde</w:t>
      </w:r>
      <w:r w:rsidR="00E37567">
        <w:rPr>
          <w:rFonts w:asciiTheme="majorHAnsi" w:hAnsiTheme="majorHAnsi" w:cs="AGaramondPro-Regular"/>
        </w:rPr>
        <w:t>.</w:t>
      </w:r>
      <w:r w:rsidR="00466015">
        <w:rPr>
          <w:rFonts w:asciiTheme="majorHAnsi" w:hAnsiTheme="majorHAnsi" w:cs="AGaramondPro-Regular"/>
        </w:rPr>
        <w:t xml:space="preserve"> Gitarrist Drew Lowe freut sich über das Ergebnis: </w:t>
      </w:r>
      <w:r w:rsidR="00466015" w:rsidRPr="00EE6109">
        <w:rPr>
          <w:rFonts w:asciiTheme="majorHAnsi" w:hAnsiTheme="majorHAnsi" w:cs="AGaramondPro-Regular"/>
          <w:i/>
        </w:rPr>
        <w:t>„Das Album ist der n</w:t>
      </w:r>
      <w:r w:rsidR="00EE6109">
        <w:rPr>
          <w:rFonts w:asciiTheme="majorHAnsi" w:hAnsiTheme="majorHAnsi" w:cs="AGaramondPro-Regular"/>
          <w:i/>
        </w:rPr>
        <w:t>ächste Schritt in Richtung Reife</w:t>
      </w:r>
      <w:r w:rsidR="00466015" w:rsidRPr="00EE6109">
        <w:rPr>
          <w:rFonts w:asciiTheme="majorHAnsi" w:hAnsiTheme="majorHAnsi" w:cs="AGaramondPro-Regular"/>
          <w:i/>
        </w:rPr>
        <w:t>“</w:t>
      </w:r>
      <w:r w:rsidR="00EE6109">
        <w:rPr>
          <w:rFonts w:asciiTheme="majorHAnsi" w:hAnsiTheme="majorHAnsi" w:cs="AGaramondPro-Regular"/>
        </w:rPr>
        <w:t>.</w:t>
      </w:r>
      <w:r w:rsidR="00466015">
        <w:rPr>
          <w:rFonts w:asciiTheme="majorHAnsi" w:hAnsiTheme="majorHAnsi" w:cs="AGaramondPro-Regular"/>
        </w:rPr>
        <w:t xml:space="preserve"> Sänger Nathan James </w:t>
      </w:r>
      <w:r w:rsidR="00B65DF8">
        <w:rPr>
          <w:rFonts w:asciiTheme="majorHAnsi" w:hAnsiTheme="majorHAnsi" w:cs="AGaramondPro-Regular"/>
        </w:rPr>
        <w:t xml:space="preserve">findet, dass </w:t>
      </w:r>
      <w:r w:rsidR="00B65DF8" w:rsidRPr="00EE6109">
        <w:rPr>
          <w:rFonts w:asciiTheme="majorHAnsi" w:hAnsiTheme="majorHAnsi" w:cs="AGaramondPro-Regular"/>
          <w:i/>
        </w:rPr>
        <w:t xml:space="preserve">„Drew mit seinem Spiel einen neuen Sound hinzugefügt hat, wir klingen </w:t>
      </w:r>
      <w:proofErr w:type="spellStart"/>
      <w:r w:rsidR="00B65DF8" w:rsidRPr="00EE6109">
        <w:rPr>
          <w:rFonts w:asciiTheme="majorHAnsi" w:hAnsiTheme="majorHAnsi" w:cs="AGaramondPro-Regular"/>
          <w:i/>
        </w:rPr>
        <w:t>hea</w:t>
      </w:r>
      <w:r w:rsidR="00EE6109">
        <w:rPr>
          <w:rFonts w:asciiTheme="majorHAnsi" w:hAnsiTheme="majorHAnsi" w:cs="AGaramondPro-Regular"/>
          <w:i/>
        </w:rPr>
        <w:t>vier</w:t>
      </w:r>
      <w:proofErr w:type="spellEnd"/>
      <w:r w:rsidR="00EE6109">
        <w:rPr>
          <w:rFonts w:asciiTheme="majorHAnsi" w:hAnsiTheme="majorHAnsi" w:cs="AGaramondPro-Regular"/>
          <w:i/>
        </w:rPr>
        <w:t xml:space="preserve"> als vorher</w:t>
      </w:r>
      <w:r w:rsidR="00B65DF8" w:rsidRPr="00EE6109">
        <w:rPr>
          <w:rFonts w:asciiTheme="majorHAnsi" w:hAnsiTheme="majorHAnsi" w:cs="AGaramondPro-Regular"/>
          <w:i/>
        </w:rPr>
        <w:t>“</w:t>
      </w:r>
      <w:r w:rsidR="00EE6109">
        <w:rPr>
          <w:rFonts w:asciiTheme="majorHAnsi" w:hAnsiTheme="majorHAnsi" w:cs="AGaramondPro-Regular"/>
        </w:rPr>
        <w:t>.</w:t>
      </w:r>
      <w:r w:rsidR="00B65DF8">
        <w:rPr>
          <w:rFonts w:asciiTheme="majorHAnsi" w:hAnsiTheme="majorHAnsi" w:cs="AGaramondPro-Regular"/>
        </w:rPr>
        <w:t xml:space="preserve"> </w:t>
      </w:r>
      <w:r w:rsidR="006B59EF">
        <w:rPr>
          <w:rFonts w:asciiTheme="majorHAnsi" w:hAnsiTheme="majorHAnsi" w:cs="AGaramondPro-Regular"/>
        </w:rPr>
        <w:t xml:space="preserve">Für </w:t>
      </w:r>
      <w:r w:rsidR="00EE535A">
        <w:rPr>
          <w:rFonts w:asciiTheme="majorHAnsi" w:hAnsiTheme="majorHAnsi" w:cs="AGaramondPro-Regular"/>
        </w:rPr>
        <w:t xml:space="preserve">Gitarrist </w:t>
      </w:r>
      <w:r w:rsidR="006B59EF">
        <w:rPr>
          <w:rFonts w:asciiTheme="majorHAnsi" w:hAnsiTheme="majorHAnsi" w:cs="AGaramondPro-Regular"/>
        </w:rPr>
        <w:t>Andreas „</w:t>
      </w:r>
      <w:proofErr w:type="spellStart"/>
      <w:r w:rsidR="006B59EF">
        <w:rPr>
          <w:rFonts w:asciiTheme="majorHAnsi" w:hAnsiTheme="majorHAnsi" w:cs="AGaramondPro-Regular"/>
        </w:rPr>
        <w:t>Adde</w:t>
      </w:r>
      <w:proofErr w:type="spellEnd"/>
      <w:r w:rsidR="006B59EF">
        <w:rPr>
          <w:rFonts w:asciiTheme="majorHAnsi" w:hAnsiTheme="majorHAnsi" w:cs="AGaramondPro-Regular"/>
        </w:rPr>
        <w:t xml:space="preserve">“ Eriksson ist </w:t>
      </w:r>
      <w:r w:rsidR="006B59EF" w:rsidRPr="00EE6109">
        <w:rPr>
          <w:rFonts w:asciiTheme="majorHAnsi" w:hAnsiTheme="majorHAnsi" w:cs="AGaramondPro-Regular"/>
          <w:i/>
        </w:rPr>
        <w:t>„die große Bandbreite der Songs“</w:t>
      </w:r>
      <w:r w:rsidR="006B59EF">
        <w:rPr>
          <w:rFonts w:asciiTheme="majorHAnsi" w:hAnsiTheme="majorHAnsi" w:cs="AGaramondPro-Regular"/>
        </w:rPr>
        <w:t xml:space="preserve"> eine wichtige Komponente. In der Tat haben </w:t>
      </w:r>
      <w:proofErr w:type="spellStart"/>
      <w:r w:rsidR="006B59EF" w:rsidRPr="00EE535A">
        <w:rPr>
          <w:rFonts w:asciiTheme="majorHAnsi" w:hAnsiTheme="majorHAnsi" w:cs="AGaramondPro-Regular"/>
          <w:b/>
        </w:rPr>
        <w:t>Inglori</w:t>
      </w:r>
      <w:r w:rsidR="00EE535A">
        <w:rPr>
          <w:rFonts w:asciiTheme="majorHAnsi" w:hAnsiTheme="majorHAnsi" w:cs="AGaramondPro-Regular"/>
          <w:b/>
        </w:rPr>
        <w:t>o</w:t>
      </w:r>
      <w:r w:rsidR="006B59EF" w:rsidRPr="00EE535A">
        <w:rPr>
          <w:rFonts w:asciiTheme="majorHAnsi" w:hAnsiTheme="majorHAnsi" w:cs="AGaramondPro-Regular"/>
          <w:b/>
        </w:rPr>
        <w:t>us</w:t>
      </w:r>
      <w:proofErr w:type="spellEnd"/>
      <w:r w:rsidR="006B59EF">
        <w:rPr>
          <w:rFonts w:asciiTheme="majorHAnsi" w:hAnsiTheme="majorHAnsi" w:cs="AGaramondPro-Regular"/>
        </w:rPr>
        <w:t xml:space="preserve"> mit „Ride To </w:t>
      </w:r>
      <w:proofErr w:type="spellStart"/>
      <w:r w:rsidR="006B59EF">
        <w:rPr>
          <w:rFonts w:asciiTheme="majorHAnsi" w:hAnsiTheme="majorHAnsi" w:cs="AGaramondPro-Regular"/>
        </w:rPr>
        <w:t>Nowh</w:t>
      </w:r>
      <w:r w:rsidR="00EE535A">
        <w:rPr>
          <w:rFonts w:asciiTheme="majorHAnsi" w:hAnsiTheme="majorHAnsi" w:cs="AGaramondPro-Regular"/>
        </w:rPr>
        <w:t>e</w:t>
      </w:r>
      <w:r w:rsidR="006B59EF">
        <w:rPr>
          <w:rFonts w:asciiTheme="majorHAnsi" w:hAnsiTheme="majorHAnsi" w:cs="AGaramondPro-Regular"/>
        </w:rPr>
        <w:t>re</w:t>
      </w:r>
      <w:proofErr w:type="spellEnd"/>
      <w:r w:rsidR="006B59EF">
        <w:rPr>
          <w:rFonts w:asciiTheme="majorHAnsi" w:hAnsiTheme="majorHAnsi" w:cs="AGaramondPro-Regular"/>
        </w:rPr>
        <w:t xml:space="preserve">“ den nächsten Schritt gemacht, um auch international eine größere Rolle spielen zu können. </w:t>
      </w:r>
    </w:p>
    <w:p w:rsidR="000851E9" w:rsidRPr="00C12F16" w:rsidRDefault="000851E9" w:rsidP="001D3EE8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</w:p>
    <w:p w:rsidR="0005166C" w:rsidRPr="00C12F16" w:rsidRDefault="00A03DC2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C12F16">
        <w:rPr>
          <w:rFonts w:asciiTheme="majorHAnsi" w:hAnsiTheme="majorHAnsi" w:cs="Calibri"/>
        </w:rPr>
        <w:t>Weitere Informationen unter:</w:t>
      </w:r>
      <w:r w:rsidR="00C12F16" w:rsidRPr="00C12F16">
        <w:rPr>
          <w:rFonts w:asciiTheme="majorHAnsi" w:hAnsiTheme="majorHAnsi" w:cs="Calibri"/>
        </w:rPr>
        <w:t xml:space="preserve"> </w:t>
      </w:r>
      <w:hyperlink r:id="rId32" w:history="1">
        <w:r w:rsidR="001F3404" w:rsidRPr="00C12F16">
          <w:rPr>
            <w:rStyle w:val="Hyperlink"/>
            <w:rFonts w:asciiTheme="majorHAnsi" w:hAnsiTheme="majorHAnsi"/>
          </w:rPr>
          <w:t>www.inglorious.com</w:t>
        </w:r>
      </w:hyperlink>
      <w:r w:rsidR="00DD233C" w:rsidRPr="00C12F16">
        <w:rPr>
          <w:rFonts w:asciiTheme="majorHAnsi" w:hAnsiTheme="majorHAnsi"/>
        </w:rPr>
        <w:t xml:space="preserve"> | </w:t>
      </w:r>
      <w:hyperlink r:id="rId33" w:history="1">
        <w:r w:rsidR="001E6D8D" w:rsidRPr="00C12F16">
          <w:rPr>
            <w:rStyle w:val="Hyperlink"/>
            <w:rFonts w:asciiTheme="majorHAnsi" w:hAnsiTheme="majorHAnsi"/>
          </w:rPr>
          <w:t>www.frontiers.it</w:t>
        </w:r>
      </w:hyperlink>
      <w:r w:rsidR="00DD233C" w:rsidRPr="00C12F16">
        <w:rPr>
          <w:rFonts w:asciiTheme="majorHAnsi" w:hAnsiTheme="majorHAnsi"/>
        </w:rPr>
        <w:t xml:space="preserve"> </w:t>
      </w:r>
      <w:r w:rsidR="003053E8" w:rsidRPr="00C12F16">
        <w:rPr>
          <w:rStyle w:val="Hyperlink"/>
          <w:rFonts w:asciiTheme="majorHAnsi" w:hAnsiTheme="majorHAnsi"/>
          <w:sz w:val="20"/>
          <w:szCs w:val="20"/>
        </w:rPr>
        <w:br/>
      </w:r>
      <w:r w:rsidR="006271AD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6271AD" w:rsidRDefault="001E6D8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eastAsia="de-DE"/>
        </w:rPr>
      </w:pPr>
      <w:r w:rsidRPr="006271AD">
        <w:rPr>
          <w:rFonts w:eastAsiaTheme="minorEastAsia" w:cs="Times New Roman"/>
          <w:b/>
          <w:color w:val="auto"/>
          <w:sz w:val="48"/>
          <w:szCs w:val="22"/>
          <w:lang w:eastAsia="de-DE"/>
        </w:rPr>
        <w:t>INGLORIOUS</w:t>
      </w:r>
    </w:p>
    <w:p w:rsidR="0005166C" w:rsidRPr="006271AD" w:rsidRDefault="005C704D" w:rsidP="00843BA5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6271AD">
        <w:rPr>
          <w:rFonts w:eastAsiaTheme="minorEastAsia" w:cs="Times New Roman"/>
          <w:b/>
          <w:color w:val="auto"/>
          <w:sz w:val="28"/>
          <w:szCs w:val="22"/>
          <w:lang w:eastAsia="de-DE"/>
        </w:rPr>
        <w:t xml:space="preserve"> </w:t>
      </w:r>
      <w:r w:rsidR="00D47931" w:rsidRPr="006271AD">
        <w:rPr>
          <w:rFonts w:eastAsiaTheme="minorEastAsia" w:cs="Times New Roman"/>
          <w:b/>
          <w:color w:val="auto"/>
          <w:sz w:val="28"/>
          <w:szCs w:val="22"/>
          <w:lang w:eastAsia="de-DE"/>
        </w:rPr>
        <w:t>Live</w:t>
      </w:r>
      <w:r w:rsidR="00843BA5" w:rsidRPr="006271AD">
        <w:rPr>
          <w:rFonts w:eastAsiaTheme="minorEastAsia" w:cs="Times New Roman"/>
          <w:b/>
          <w:color w:val="auto"/>
          <w:sz w:val="28"/>
          <w:szCs w:val="22"/>
          <w:lang w:eastAsia="de-DE"/>
        </w:rPr>
        <w:t xml:space="preserve"> 201</w:t>
      </w:r>
      <w:r w:rsidR="00EE6109" w:rsidRPr="006271AD">
        <w:rPr>
          <w:rFonts w:eastAsiaTheme="minorEastAsia" w:cs="Times New Roman"/>
          <w:b/>
          <w:color w:val="auto"/>
          <w:sz w:val="28"/>
          <w:szCs w:val="22"/>
          <w:lang w:eastAsia="de-DE"/>
        </w:rPr>
        <w:t>9</w:t>
      </w:r>
      <w:bookmarkStart w:id="0" w:name="_GoBack"/>
      <w:bookmarkEnd w:id="0"/>
      <w:r w:rsidR="00843BA5" w:rsidRPr="006271AD">
        <w:rPr>
          <w:rFonts w:eastAsiaTheme="minorEastAsia" w:cs="Times New Roman"/>
          <w:b/>
          <w:color w:val="auto"/>
          <w:sz w:val="28"/>
          <w:szCs w:val="22"/>
          <w:lang w:eastAsia="de-DE"/>
        </w:rPr>
        <w:br/>
      </w:r>
    </w:p>
    <w:p w:rsidR="00B121CD" w:rsidRPr="006271AD" w:rsidRDefault="00B121CD" w:rsidP="00B121CD">
      <w:pPr>
        <w:pStyle w:val="berschrift3"/>
        <w:ind w:firstLine="708"/>
        <w:jc w:val="center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6271AD">
        <w:rPr>
          <w:rFonts w:eastAsiaTheme="minorEastAsia" w:cs="Times New Roman"/>
          <w:color w:val="auto"/>
          <w:sz w:val="26"/>
          <w:szCs w:val="22"/>
          <w:lang w:eastAsia="de-DE"/>
        </w:rPr>
        <w:t>So</w:t>
      </w:r>
      <w:r w:rsidR="006271AD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    03.11.2019</w:t>
      </w:r>
      <w:r w:rsidR="006271AD">
        <w:rPr>
          <w:rFonts w:eastAsiaTheme="minorEastAsia" w:cs="Times New Roman"/>
          <w:color w:val="auto"/>
          <w:sz w:val="26"/>
          <w:szCs w:val="22"/>
          <w:lang w:eastAsia="de-DE"/>
        </w:rPr>
        <w:tab/>
      </w:r>
      <w:r w:rsidRPr="006271AD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Frankfurt / Nachtleben           </w:t>
      </w:r>
    </w:p>
    <w:p w:rsidR="00B121CD" w:rsidRPr="00C12F16" w:rsidRDefault="00B121CD" w:rsidP="00B121CD">
      <w:pPr>
        <w:pStyle w:val="berschrift3"/>
        <w:ind w:firstLine="708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6271AD">
        <w:rPr>
          <w:rFonts w:eastAsiaTheme="minorEastAsia" w:cs="Times New Roman"/>
          <w:color w:val="auto"/>
          <w:sz w:val="26"/>
          <w:szCs w:val="22"/>
          <w:lang w:eastAsia="de-DE"/>
        </w:rPr>
        <w:t xml:space="preserve">        </w:t>
      </w:r>
    </w:p>
    <w:p w:rsidR="0005166C" w:rsidRPr="00C12F16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C12F16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C12F1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34" w:history="1">
        <w:r w:rsidR="0005166C" w:rsidRPr="00C12F1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C12F16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C12F16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C12F1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C12F16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35" w:history="1">
        <w:r w:rsidR="0005166C" w:rsidRPr="00C12F1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C12F16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Pr="00C12F16" w:rsidRDefault="006271AD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C12F16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C12F16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C12F16" w:rsidSect="0007544B">
      <w:headerReference w:type="default" r:id="rId37"/>
      <w:footerReference w:type="default" r:id="rId38"/>
      <w:footerReference w:type="first" r:id="rId3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96" w:rsidRDefault="00077996" w:rsidP="006C61BB">
      <w:pPr>
        <w:spacing w:after="0" w:line="240" w:lineRule="auto"/>
      </w:pPr>
      <w:r>
        <w:separator/>
      </w:r>
    </w:p>
  </w:endnote>
  <w:endnote w:type="continuationSeparator" w:id="0">
    <w:p w:rsidR="00077996" w:rsidRDefault="00077996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271A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271A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271AD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6271AD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96" w:rsidRDefault="00077996" w:rsidP="006C61BB">
      <w:pPr>
        <w:spacing w:after="0" w:line="240" w:lineRule="auto"/>
      </w:pPr>
      <w:r>
        <w:separator/>
      </w:r>
    </w:p>
  </w:footnote>
  <w:footnote w:type="continuationSeparator" w:id="0">
    <w:p w:rsidR="00077996" w:rsidRDefault="00077996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6DFF"/>
    <w:rsid w:val="00037DC3"/>
    <w:rsid w:val="00045589"/>
    <w:rsid w:val="0005166C"/>
    <w:rsid w:val="000529DF"/>
    <w:rsid w:val="00053689"/>
    <w:rsid w:val="00062E7D"/>
    <w:rsid w:val="0007262F"/>
    <w:rsid w:val="0007352C"/>
    <w:rsid w:val="00073BFC"/>
    <w:rsid w:val="0007544B"/>
    <w:rsid w:val="00077187"/>
    <w:rsid w:val="00077996"/>
    <w:rsid w:val="000851E9"/>
    <w:rsid w:val="00096ACA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13830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90F5C"/>
    <w:rsid w:val="00193898"/>
    <w:rsid w:val="0019395D"/>
    <w:rsid w:val="00197131"/>
    <w:rsid w:val="001A7B6D"/>
    <w:rsid w:val="001B2609"/>
    <w:rsid w:val="001C33EB"/>
    <w:rsid w:val="001C7C85"/>
    <w:rsid w:val="001D3EE8"/>
    <w:rsid w:val="001E6D8D"/>
    <w:rsid w:val="001F3404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7C59"/>
    <w:rsid w:val="00275695"/>
    <w:rsid w:val="0027573F"/>
    <w:rsid w:val="002865A5"/>
    <w:rsid w:val="002917F9"/>
    <w:rsid w:val="00296854"/>
    <w:rsid w:val="002A4213"/>
    <w:rsid w:val="002C6B87"/>
    <w:rsid w:val="002E624F"/>
    <w:rsid w:val="002F1603"/>
    <w:rsid w:val="002F4386"/>
    <w:rsid w:val="0030165A"/>
    <w:rsid w:val="003053E8"/>
    <w:rsid w:val="0030655B"/>
    <w:rsid w:val="003107AB"/>
    <w:rsid w:val="00316ED2"/>
    <w:rsid w:val="003178E9"/>
    <w:rsid w:val="00335588"/>
    <w:rsid w:val="00346530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C43EB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5644"/>
    <w:rsid w:val="0040595F"/>
    <w:rsid w:val="004069D6"/>
    <w:rsid w:val="00415885"/>
    <w:rsid w:val="00417051"/>
    <w:rsid w:val="004228C9"/>
    <w:rsid w:val="004256BD"/>
    <w:rsid w:val="00430DBD"/>
    <w:rsid w:val="0045769D"/>
    <w:rsid w:val="00465D9F"/>
    <w:rsid w:val="00466015"/>
    <w:rsid w:val="00485861"/>
    <w:rsid w:val="00485CB6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13E8"/>
    <w:rsid w:val="0051412C"/>
    <w:rsid w:val="0051576D"/>
    <w:rsid w:val="00515CB9"/>
    <w:rsid w:val="00516894"/>
    <w:rsid w:val="00537BA0"/>
    <w:rsid w:val="00547857"/>
    <w:rsid w:val="00553D64"/>
    <w:rsid w:val="00555DF4"/>
    <w:rsid w:val="00570F17"/>
    <w:rsid w:val="005720BC"/>
    <w:rsid w:val="0058129B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18D1"/>
    <w:rsid w:val="005E6AF1"/>
    <w:rsid w:val="005E78C0"/>
    <w:rsid w:val="005E7C97"/>
    <w:rsid w:val="005F3B20"/>
    <w:rsid w:val="005F46C5"/>
    <w:rsid w:val="005F4A33"/>
    <w:rsid w:val="005F576E"/>
    <w:rsid w:val="005F7865"/>
    <w:rsid w:val="005F7AD8"/>
    <w:rsid w:val="005F7BDB"/>
    <w:rsid w:val="00602432"/>
    <w:rsid w:val="00605EBA"/>
    <w:rsid w:val="00606CFD"/>
    <w:rsid w:val="006271AD"/>
    <w:rsid w:val="00640A7D"/>
    <w:rsid w:val="00646096"/>
    <w:rsid w:val="00651A9D"/>
    <w:rsid w:val="006557F7"/>
    <w:rsid w:val="00663661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B59EF"/>
    <w:rsid w:val="006C28D0"/>
    <w:rsid w:val="006C330A"/>
    <w:rsid w:val="006C61BB"/>
    <w:rsid w:val="006D3C17"/>
    <w:rsid w:val="006D7B59"/>
    <w:rsid w:val="006E5AD6"/>
    <w:rsid w:val="006F37CE"/>
    <w:rsid w:val="007009D5"/>
    <w:rsid w:val="00700DA1"/>
    <w:rsid w:val="00704C0E"/>
    <w:rsid w:val="00712C7A"/>
    <w:rsid w:val="007170EC"/>
    <w:rsid w:val="007236B2"/>
    <w:rsid w:val="00724747"/>
    <w:rsid w:val="007432FD"/>
    <w:rsid w:val="00752AEB"/>
    <w:rsid w:val="00762EBA"/>
    <w:rsid w:val="007736F9"/>
    <w:rsid w:val="007774C7"/>
    <w:rsid w:val="0079445B"/>
    <w:rsid w:val="007A2FE9"/>
    <w:rsid w:val="007A65B8"/>
    <w:rsid w:val="007B689C"/>
    <w:rsid w:val="007D5125"/>
    <w:rsid w:val="007D7977"/>
    <w:rsid w:val="007F0C09"/>
    <w:rsid w:val="007F4242"/>
    <w:rsid w:val="00810715"/>
    <w:rsid w:val="00815B33"/>
    <w:rsid w:val="008254FB"/>
    <w:rsid w:val="00836187"/>
    <w:rsid w:val="00836B1F"/>
    <w:rsid w:val="00843BA5"/>
    <w:rsid w:val="00846EA4"/>
    <w:rsid w:val="008539F7"/>
    <w:rsid w:val="00870B14"/>
    <w:rsid w:val="008768CD"/>
    <w:rsid w:val="00881E14"/>
    <w:rsid w:val="0088718E"/>
    <w:rsid w:val="00890A5C"/>
    <w:rsid w:val="008919EF"/>
    <w:rsid w:val="00895282"/>
    <w:rsid w:val="0089635A"/>
    <w:rsid w:val="0089753F"/>
    <w:rsid w:val="008A4611"/>
    <w:rsid w:val="008A5E46"/>
    <w:rsid w:val="008A73CB"/>
    <w:rsid w:val="008B118A"/>
    <w:rsid w:val="008B306E"/>
    <w:rsid w:val="008C1286"/>
    <w:rsid w:val="008C7580"/>
    <w:rsid w:val="008D217A"/>
    <w:rsid w:val="008D2D2C"/>
    <w:rsid w:val="008D3425"/>
    <w:rsid w:val="008E2F3D"/>
    <w:rsid w:val="008E604B"/>
    <w:rsid w:val="008F0D06"/>
    <w:rsid w:val="00903335"/>
    <w:rsid w:val="00904595"/>
    <w:rsid w:val="00906567"/>
    <w:rsid w:val="00906C89"/>
    <w:rsid w:val="009217AC"/>
    <w:rsid w:val="00930E06"/>
    <w:rsid w:val="009407F6"/>
    <w:rsid w:val="00956EF6"/>
    <w:rsid w:val="0096460C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D6BA8"/>
    <w:rsid w:val="009F61A3"/>
    <w:rsid w:val="00A03DC2"/>
    <w:rsid w:val="00A05ED4"/>
    <w:rsid w:val="00A10026"/>
    <w:rsid w:val="00A13D95"/>
    <w:rsid w:val="00A16660"/>
    <w:rsid w:val="00A42FF0"/>
    <w:rsid w:val="00A50E06"/>
    <w:rsid w:val="00A53255"/>
    <w:rsid w:val="00A56527"/>
    <w:rsid w:val="00A5699E"/>
    <w:rsid w:val="00A80CED"/>
    <w:rsid w:val="00A957C9"/>
    <w:rsid w:val="00AA6CF6"/>
    <w:rsid w:val="00AA72D8"/>
    <w:rsid w:val="00AB3FF0"/>
    <w:rsid w:val="00AC1C0B"/>
    <w:rsid w:val="00AC2D0B"/>
    <w:rsid w:val="00AD1209"/>
    <w:rsid w:val="00AD1F0A"/>
    <w:rsid w:val="00AD28B2"/>
    <w:rsid w:val="00AE04A0"/>
    <w:rsid w:val="00AF05CB"/>
    <w:rsid w:val="00B01350"/>
    <w:rsid w:val="00B06E2F"/>
    <w:rsid w:val="00B121CD"/>
    <w:rsid w:val="00B17BEE"/>
    <w:rsid w:val="00B232F1"/>
    <w:rsid w:val="00B26755"/>
    <w:rsid w:val="00B35C23"/>
    <w:rsid w:val="00B360F7"/>
    <w:rsid w:val="00B46513"/>
    <w:rsid w:val="00B51807"/>
    <w:rsid w:val="00B60DB0"/>
    <w:rsid w:val="00B616B7"/>
    <w:rsid w:val="00B65DF8"/>
    <w:rsid w:val="00B66F8F"/>
    <w:rsid w:val="00B6785A"/>
    <w:rsid w:val="00B7316A"/>
    <w:rsid w:val="00B74B88"/>
    <w:rsid w:val="00B9643A"/>
    <w:rsid w:val="00BB3C54"/>
    <w:rsid w:val="00BC6FA1"/>
    <w:rsid w:val="00BC7323"/>
    <w:rsid w:val="00BD3171"/>
    <w:rsid w:val="00BE4FEB"/>
    <w:rsid w:val="00BF1034"/>
    <w:rsid w:val="00BF5C59"/>
    <w:rsid w:val="00BF6F76"/>
    <w:rsid w:val="00BF74C7"/>
    <w:rsid w:val="00C121C1"/>
    <w:rsid w:val="00C12969"/>
    <w:rsid w:val="00C12F16"/>
    <w:rsid w:val="00C17E28"/>
    <w:rsid w:val="00C3103C"/>
    <w:rsid w:val="00C46593"/>
    <w:rsid w:val="00C522E9"/>
    <w:rsid w:val="00C60794"/>
    <w:rsid w:val="00C610FE"/>
    <w:rsid w:val="00C70878"/>
    <w:rsid w:val="00C7559F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82E"/>
    <w:rsid w:val="00CE0AD9"/>
    <w:rsid w:val="00D13E6E"/>
    <w:rsid w:val="00D208E8"/>
    <w:rsid w:val="00D23A5A"/>
    <w:rsid w:val="00D25140"/>
    <w:rsid w:val="00D31F4A"/>
    <w:rsid w:val="00D36FB2"/>
    <w:rsid w:val="00D47931"/>
    <w:rsid w:val="00D67265"/>
    <w:rsid w:val="00D74E57"/>
    <w:rsid w:val="00D80398"/>
    <w:rsid w:val="00D86120"/>
    <w:rsid w:val="00DA3E7B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F1921"/>
    <w:rsid w:val="00DF2176"/>
    <w:rsid w:val="00DF74EE"/>
    <w:rsid w:val="00DF7AFC"/>
    <w:rsid w:val="00E06207"/>
    <w:rsid w:val="00E15727"/>
    <w:rsid w:val="00E20A18"/>
    <w:rsid w:val="00E233F2"/>
    <w:rsid w:val="00E27FE5"/>
    <w:rsid w:val="00E32DA4"/>
    <w:rsid w:val="00E33906"/>
    <w:rsid w:val="00E37567"/>
    <w:rsid w:val="00E409D3"/>
    <w:rsid w:val="00E46BBA"/>
    <w:rsid w:val="00E57BC6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535A"/>
    <w:rsid w:val="00EE6109"/>
    <w:rsid w:val="00EF20C8"/>
    <w:rsid w:val="00EF57FC"/>
    <w:rsid w:val="00EF5B27"/>
    <w:rsid w:val="00EF7262"/>
    <w:rsid w:val="00F05C94"/>
    <w:rsid w:val="00F072F9"/>
    <w:rsid w:val="00F21471"/>
    <w:rsid w:val="00F30E24"/>
    <w:rsid w:val="00F3125B"/>
    <w:rsid w:val="00F439BE"/>
    <w:rsid w:val="00F44A66"/>
    <w:rsid w:val="00F513A2"/>
    <w:rsid w:val="00F5526B"/>
    <w:rsid w:val="00F56412"/>
    <w:rsid w:val="00F56D75"/>
    <w:rsid w:val="00F600DF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e.wikipedia.org/wiki/Whitesnake" TargetMode="External"/><Relationship Id="rId18" Type="http://schemas.openxmlformats.org/officeDocument/2006/relationships/hyperlink" Target="https://de.wikipedia.org/wiki/Gitarrist" TargetMode="External"/><Relationship Id="rId26" Type="http://schemas.openxmlformats.org/officeDocument/2006/relationships/hyperlink" Target="https://de.wikipedia.org/wiki/YouTube" TargetMode="External"/><Relationship Id="rId39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de.wikipedia.org/wiki/Trans_Siberian_Orchestra" TargetMode="External"/><Relationship Id="rId34" Type="http://schemas.openxmlformats.org/officeDocument/2006/relationships/hyperlink" Target="http://www.wizpro.com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de.wikipedia.org/wiki/Led_Zeppelin" TargetMode="External"/><Relationship Id="rId17" Type="http://schemas.openxmlformats.org/officeDocument/2006/relationships/hyperlink" Target="https://de.wikipedia.org/wiki/Gesang" TargetMode="External"/><Relationship Id="rId25" Type="http://schemas.openxmlformats.org/officeDocument/2006/relationships/hyperlink" Target="https://de.wikipedia.org/wiki/Crazy_Lixx" TargetMode="External"/><Relationship Id="rId33" Type="http://schemas.openxmlformats.org/officeDocument/2006/relationships/hyperlink" Target="http://www.frontiers.it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de.wikipedia.org/wiki/Rolling_Stones" TargetMode="External"/><Relationship Id="rId20" Type="http://schemas.openxmlformats.org/officeDocument/2006/relationships/hyperlink" Target="https://de.wikipedia.org/wiki/Schlagzeug" TargetMode="External"/><Relationship Id="rId29" Type="http://schemas.openxmlformats.org/officeDocument/2006/relationships/hyperlink" Target="https://de.wikipedia.org/wiki/Buckinghamshir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hyperlink" Target="https://de.wikipedia.org/wiki/Pseudonym" TargetMode="External"/><Relationship Id="rId32" Type="http://schemas.openxmlformats.org/officeDocument/2006/relationships/hyperlink" Target="http://www.inglorious.com" TargetMode="External"/><Relationship Id="rId37" Type="http://schemas.openxmlformats.org/officeDocument/2006/relationships/header" Target="header1.xm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de.wikipedia.org/wiki/Aerosmith" TargetMode="External"/><Relationship Id="rId23" Type="http://schemas.openxmlformats.org/officeDocument/2006/relationships/hyperlink" Target="https://de.wikipedia.org/wiki/Castingshow" TargetMode="External"/><Relationship Id="rId28" Type="http://schemas.openxmlformats.org/officeDocument/2006/relationships/hyperlink" Target="https://de.wikipedia.org/wiki/Deep_Purple" TargetMode="External"/><Relationship Id="rId36" Type="http://schemas.openxmlformats.org/officeDocument/2006/relationships/image" Target="media/image2.wmf"/><Relationship Id="rId10" Type="http://schemas.openxmlformats.org/officeDocument/2006/relationships/image" Target="media/image1.wmf"/><Relationship Id="rId19" Type="http://schemas.openxmlformats.org/officeDocument/2006/relationships/hyperlink" Target="https://de.wikipedia.org/wiki/E-Bass" TargetMode="External"/><Relationship Id="rId31" Type="http://schemas.openxmlformats.org/officeDocument/2006/relationships/hyperlink" Target="https://de.wikipedia.org/wiki/Blu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s://de.wikipedia.org/wiki/Bad_Company" TargetMode="External"/><Relationship Id="rId22" Type="http://schemas.openxmlformats.org/officeDocument/2006/relationships/hyperlink" Target="https://de.wikipedia.org/wiki/Uli_Jon_Roth" TargetMode="External"/><Relationship Id="rId27" Type="http://schemas.openxmlformats.org/officeDocument/2006/relationships/hyperlink" Target="https://de.wikipedia.org/wiki/Coverversion" TargetMode="External"/><Relationship Id="rId30" Type="http://schemas.openxmlformats.org/officeDocument/2006/relationships/hyperlink" Target="https://de.wikipedia.org/wiki/Classic_Rock" TargetMode="External"/><Relationship Id="rId35" Type="http://schemas.openxmlformats.org/officeDocument/2006/relationships/hyperlink" Target="http://www.facebook.com/WizardPromotion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29003F-5A37-42CA-A158-11DDC13E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907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3</cp:revision>
  <cp:lastPrinted>2015-12-04T10:56:00Z</cp:lastPrinted>
  <dcterms:created xsi:type="dcterms:W3CDTF">2019-06-24T15:57:00Z</dcterms:created>
  <dcterms:modified xsi:type="dcterms:W3CDTF">2019-06-25T09:26:00Z</dcterms:modified>
</cp:coreProperties>
</file>