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42F47" w:rsidRDefault="00B42F47" w:rsidP="0005166C">
      <w:pPr>
        <w:jc w:val="center"/>
        <w:rPr>
          <w:rFonts w:ascii="Cambria" w:hAnsi="Cambria" w:cs="AGaramondPro-Regular"/>
          <w:b/>
        </w:rPr>
      </w:pPr>
      <w:r w:rsidRPr="00B42F47">
        <w:rPr>
          <w:rFonts w:ascii="Cambria" w:hAnsi="Cambria"/>
          <w:b/>
          <w:noProof/>
          <w:sz w:val="90"/>
          <w:szCs w:val="90"/>
          <w:lang w:eastAsia="de-DE"/>
        </w:rPr>
        <w:t>FEEDER</w:t>
      </w:r>
      <w:r w:rsidR="006E5AD6" w:rsidRPr="00B42F47">
        <w:rPr>
          <w:rFonts w:ascii="Cambria" w:hAnsi="Cambria"/>
          <w:b/>
          <w:spacing w:val="140"/>
          <w:sz w:val="20"/>
          <w:szCs w:val="20"/>
        </w:rPr>
        <w:br/>
      </w:r>
      <w:r w:rsidR="003E0284" w:rsidRPr="00B42F47">
        <w:rPr>
          <w:rFonts w:ascii="Cambria" w:hAnsi="Cambria"/>
          <w:i/>
          <w:spacing w:val="140"/>
          <w:sz w:val="34"/>
          <w:szCs w:val="44"/>
        </w:rPr>
        <w:t>Live 2019</w:t>
      </w:r>
      <w:r w:rsidR="00CC6D3F">
        <w:rPr>
          <w:rFonts w:ascii="Cambria" w:hAnsi="Cambria"/>
        </w:rPr>
        <w:pict>
          <v:rect id="_x0000_i1025" style="width:453.5pt;height:1pt" o:hralign="center" o:hrstd="t" o:hrnoshade="t" o:hr="t" fillcolor="#008bac" stroked="f"/>
        </w:pict>
      </w:r>
    </w:p>
    <w:p w:rsidR="00B42F47" w:rsidRPr="00B42F47" w:rsidRDefault="00B42F47" w:rsidP="00B42F47">
      <w:pPr>
        <w:autoSpaceDE w:val="0"/>
        <w:autoSpaceDN w:val="0"/>
        <w:adjustRightInd w:val="0"/>
        <w:spacing w:after="0"/>
        <w:jc w:val="center"/>
        <w:rPr>
          <w:rFonts w:ascii="Cambria" w:hAnsi="Cambria"/>
          <w:b/>
          <w:sz w:val="26"/>
          <w:szCs w:val="26"/>
        </w:rPr>
      </w:pPr>
      <w:r w:rsidRPr="00B42F47">
        <w:rPr>
          <w:rFonts w:ascii="Cambria" w:hAnsi="Cambria"/>
          <w:b/>
          <w:sz w:val="26"/>
          <w:szCs w:val="26"/>
        </w:rPr>
        <w:t>Brit-Rocker</w:t>
      </w:r>
      <w:bookmarkStart w:id="0" w:name="_GoBack"/>
      <w:bookmarkEnd w:id="0"/>
      <w:r w:rsidRPr="00B42F47">
        <w:rPr>
          <w:rFonts w:ascii="Cambria" w:hAnsi="Cambria"/>
          <w:b/>
          <w:sz w:val="26"/>
          <w:szCs w:val="26"/>
        </w:rPr>
        <w:t xml:space="preserve"> gastieren für zwei Konzerte in Deutschland.</w:t>
      </w:r>
    </w:p>
    <w:p w:rsidR="00B42F47" w:rsidRPr="00B42F47" w:rsidRDefault="00B42F47" w:rsidP="00B42F47">
      <w:pPr>
        <w:autoSpaceDE w:val="0"/>
        <w:autoSpaceDN w:val="0"/>
        <w:adjustRightInd w:val="0"/>
        <w:spacing w:after="0"/>
        <w:jc w:val="center"/>
        <w:rPr>
          <w:rFonts w:ascii="Cambria" w:hAnsi="Cambria"/>
          <w:b/>
          <w:sz w:val="26"/>
          <w:szCs w:val="26"/>
        </w:rPr>
      </w:pPr>
      <w:r w:rsidRPr="00B42F47">
        <w:rPr>
          <w:rFonts w:ascii="Cambria" w:hAnsi="Cambria"/>
          <w:b/>
          <w:sz w:val="26"/>
          <w:szCs w:val="26"/>
        </w:rPr>
        <w:t>Zwei Shows im November/Dezember in Berlin und Köln.</w:t>
      </w:r>
    </w:p>
    <w:p w:rsidR="00F517D5" w:rsidRDefault="00B42F47" w:rsidP="00B42F47">
      <w:pPr>
        <w:autoSpaceDE w:val="0"/>
        <w:autoSpaceDN w:val="0"/>
        <w:adjustRightInd w:val="0"/>
        <w:spacing w:after="0"/>
        <w:jc w:val="center"/>
        <w:rPr>
          <w:rFonts w:ascii="Cambria" w:hAnsi="Cambria"/>
          <w:b/>
          <w:sz w:val="26"/>
          <w:szCs w:val="26"/>
        </w:rPr>
      </w:pPr>
      <w:r w:rsidRPr="00B42F47">
        <w:rPr>
          <w:rFonts w:ascii="Cambria" w:hAnsi="Cambria"/>
          <w:b/>
          <w:sz w:val="26"/>
          <w:szCs w:val="26"/>
        </w:rPr>
        <w:t>Neues Album „</w:t>
      </w:r>
      <w:proofErr w:type="spellStart"/>
      <w:r w:rsidRPr="00B42F47">
        <w:rPr>
          <w:rFonts w:ascii="Cambria" w:hAnsi="Cambria"/>
          <w:b/>
          <w:sz w:val="26"/>
          <w:szCs w:val="26"/>
        </w:rPr>
        <w:t>Tallulah</w:t>
      </w:r>
      <w:proofErr w:type="spellEnd"/>
      <w:r w:rsidRPr="00B42F47">
        <w:rPr>
          <w:rFonts w:ascii="Cambria" w:hAnsi="Cambria"/>
          <w:b/>
          <w:sz w:val="26"/>
          <w:szCs w:val="26"/>
        </w:rPr>
        <w:t>“ (</w:t>
      </w:r>
      <w:proofErr w:type="spellStart"/>
      <w:r w:rsidRPr="00B42F47">
        <w:rPr>
          <w:rFonts w:ascii="Cambria" w:hAnsi="Cambria"/>
          <w:b/>
          <w:sz w:val="26"/>
          <w:szCs w:val="26"/>
        </w:rPr>
        <w:t>Believe</w:t>
      </w:r>
      <w:proofErr w:type="spellEnd"/>
      <w:r w:rsidRPr="00B42F47">
        <w:rPr>
          <w:rFonts w:ascii="Cambria" w:hAnsi="Cambria"/>
          <w:b/>
          <w:sz w:val="26"/>
          <w:szCs w:val="26"/>
        </w:rPr>
        <w:t>) ab 9.</w:t>
      </w:r>
      <w:r w:rsidR="00F517D5">
        <w:rPr>
          <w:rFonts w:ascii="Cambria" w:hAnsi="Cambria"/>
          <w:b/>
          <w:sz w:val="26"/>
          <w:szCs w:val="26"/>
        </w:rPr>
        <w:t xml:space="preserve"> August </w:t>
      </w:r>
      <w:r w:rsidRPr="00B42F47">
        <w:rPr>
          <w:rFonts w:ascii="Cambria" w:hAnsi="Cambria"/>
          <w:b/>
          <w:sz w:val="26"/>
          <w:szCs w:val="26"/>
        </w:rPr>
        <w:t>2019 im Handel.</w:t>
      </w:r>
    </w:p>
    <w:p w:rsidR="00F517D5" w:rsidRDefault="00F517D5" w:rsidP="00B42F47">
      <w:pPr>
        <w:autoSpaceDE w:val="0"/>
        <w:autoSpaceDN w:val="0"/>
        <w:adjustRightInd w:val="0"/>
        <w:spacing w:after="0"/>
        <w:jc w:val="center"/>
        <w:rPr>
          <w:rFonts w:ascii="Cambria" w:hAnsi="Cambria"/>
          <w:b/>
          <w:sz w:val="26"/>
          <w:szCs w:val="26"/>
        </w:rPr>
      </w:pPr>
      <w:r>
        <w:rPr>
          <w:rFonts w:ascii="Cambria" w:hAnsi="Cambria"/>
          <w:b/>
          <w:sz w:val="26"/>
          <w:szCs w:val="26"/>
        </w:rPr>
        <w:t xml:space="preserve">Tickets ab Mittwoch, dem 3. Juli 2019 im </w:t>
      </w:r>
      <w:proofErr w:type="spellStart"/>
      <w:r>
        <w:rPr>
          <w:rFonts w:ascii="Cambria" w:hAnsi="Cambria"/>
          <w:b/>
          <w:sz w:val="26"/>
          <w:szCs w:val="26"/>
        </w:rPr>
        <w:t>Presale</w:t>
      </w:r>
      <w:proofErr w:type="spellEnd"/>
      <w:r>
        <w:rPr>
          <w:rFonts w:ascii="Cambria" w:hAnsi="Cambria"/>
          <w:b/>
          <w:sz w:val="26"/>
          <w:szCs w:val="26"/>
        </w:rPr>
        <w:t xml:space="preserve"> erhältlich</w:t>
      </w:r>
      <w:r w:rsidR="00E7564E">
        <w:rPr>
          <w:rFonts w:ascii="Cambria" w:hAnsi="Cambria"/>
          <w:b/>
          <w:sz w:val="26"/>
          <w:szCs w:val="26"/>
        </w:rPr>
        <w:t>.</w:t>
      </w:r>
    </w:p>
    <w:p w:rsidR="002C42D7" w:rsidRDefault="00CC6D3F" w:rsidP="00B42F47">
      <w:pPr>
        <w:autoSpaceDE w:val="0"/>
        <w:autoSpaceDN w:val="0"/>
        <w:adjustRightInd w:val="0"/>
        <w:spacing w:after="0"/>
        <w:jc w:val="center"/>
        <w:rPr>
          <w:rFonts w:ascii="Cambria" w:hAnsi="Cambria" w:cs="AGaramondPro-Regular"/>
          <w:b/>
        </w:rPr>
      </w:pPr>
      <w:r>
        <w:rPr>
          <w:rFonts w:ascii="Cambria" w:hAnsi="Cambria"/>
        </w:rPr>
        <w:pict>
          <v:rect id="_x0000_i1026" style="width:453.5pt;height:1pt" o:hralign="center" o:hrstd="t" o:hrnoshade="t" o:hr="t" fillcolor="#008bac" stroked="f"/>
        </w:pict>
      </w:r>
    </w:p>
    <w:p w:rsidR="002C42D7" w:rsidRDefault="008D736A" w:rsidP="002C42D7">
      <w:pPr>
        <w:autoSpaceDE w:val="0"/>
        <w:autoSpaceDN w:val="0"/>
        <w:adjustRightInd w:val="0"/>
        <w:spacing w:after="0"/>
        <w:jc w:val="both"/>
        <w:rPr>
          <w:rFonts w:ascii="Cambria" w:eastAsiaTheme="minorEastAsia" w:hAnsi="Cambria"/>
          <w:lang w:eastAsia="de-DE"/>
        </w:rPr>
      </w:pPr>
      <w:r>
        <w:rPr>
          <w:rFonts w:ascii="Cambria" w:eastAsiaTheme="minorEastAsia" w:hAnsi="Cambria"/>
          <w:lang w:eastAsia="de-DE"/>
        </w:rPr>
        <w:t>Frankfurt, 1. Juli 2019</w:t>
      </w:r>
      <w:r w:rsidR="002C42D7" w:rsidRPr="002C42D7">
        <w:rPr>
          <w:rFonts w:ascii="Cambria" w:eastAsiaTheme="minorEastAsia" w:hAnsi="Cambria"/>
          <w:lang w:eastAsia="de-DE"/>
        </w:rPr>
        <w:t xml:space="preserve"> - </w:t>
      </w:r>
      <w:r w:rsidR="00F517D5" w:rsidRPr="00F517D5">
        <w:rPr>
          <w:rFonts w:ascii="Cambria" w:hAnsi="Cambria" w:cs="AGaramondPro-Regular"/>
        </w:rPr>
        <w:t xml:space="preserve">Mehr als zwei Jahrzehnte nach ihrer ersten Show zeigen sich </w:t>
      </w:r>
      <w:r w:rsidR="00F517D5" w:rsidRPr="00F517D5">
        <w:rPr>
          <w:rFonts w:ascii="Cambria" w:hAnsi="Cambria" w:cs="AGaramondPro-Regular"/>
          <w:b/>
        </w:rPr>
        <w:t>Feeder</w:t>
      </w:r>
      <w:r w:rsidR="00F517D5" w:rsidRPr="00F517D5">
        <w:rPr>
          <w:rFonts w:ascii="Cambria" w:hAnsi="Cambria" w:cs="AGaramondPro-Regular"/>
        </w:rPr>
        <w:t xml:space="preserve"> erneut in Höchstform. Es ist den Briten gelungen, zu ihrer Ur-Energie zurück zu finden, die sie zu Beginn ihrer Karriere Mitte der 90er inspiriert hatte. Das neue Album „</w:t>
      </w:r>
      <w:proofErr w:type="spellStart"/>
      <w:r w:rsidR="00F517D5" w:rsidRPr="00F517D5">
        <w:rPr>
          <w:rFonts w:ascii="Cambria" w:hAnsi="Cambria" w:cs="AGaramondPro-Regular"/>
        </w:rPr>
        <w:t>Tallulah</w:t>
      </w:r>
      <w:proofErr w:type="spellEnd"/>
      <w:r w:rsidR="00F517D5" w:rsidRPr="00F517D5">
        <w:rPr>
          <w:rFonts w:ascii="Cambria" w:hAnsi="Cambria" w:cs="AGaramondPro-Regular"/>
        </w:rPr>
        <w:t>“ (</w:t>
      </w:r>
      <w:proofErr w:type="spellStart"/>
      <w:r w:rsidR="00F517D5" w:rsidRPr="00F517D5">
        <w:rPr>
          <w:rFonts w:ascii="Cambria" w:hAnsi="Cambria" w:cs="AGaramondPro-Regular"/>
        </w:rPr>
        <w:t>Believe</w:t>
      </w:r>
      <w:proofErr w:type="spellEnd"/>
      <w:r w:rsidR="00F517D5" w:rsidRPr="00F517D5">
        <w:rPr>
          <w:rFonts w:ascii="Cambria" w:hAnsi="Cambria" w:cs="AGaramondPro-Regular"/>
        </w:rPr>
        <w:t>)</w:t>
      </w:r>
      <w:r w:rsidR="00F517D5">
        <w:rPr>
          <w:rFonts w:ascii="Cambria" w:hAnsi="Cambria" w:cs="AGaramondPro-Regular"/>
        </w:rPr>
        <w:t>, das am 9. August 2019 erscheint,</w:t>
      </w:r>
      <w:r w:rsidR="00F517D5" w:rsidRPr="00F517D5">
        <w:rPr>
          <w:rFonts w:ascii="Cambria" w:hAnsi="Cambria" w:cs="AGaramondPro-Regular"/>
        </w:rPr>
        <w:t xml:space="preserve"> ist der Beweis: flotte Songs, natürlich und organisch gespielt sowie fachmännisch produziert. </w:t>
      </w:r>
      <w:r w:rsidR="00F517D5" w:rsidRPr="00F517D5">
        <w:rPr>
          <w:rFonts w:ascii="Cambria" w:hAnsi="Cambria" w:cs="AGaramondPro-Regular"/>
          <w:b/>
        </w:rPr>
        <w:t>Feeder</w:t>
      </w:r>
      <w:r w:rsidR="00F517D5" w:rsidRPr="00F517D5">
        <w:rPr>
          <w:rFonts w:ascii="Cambria" w:hAnsi="Cambria" w:cs="AGaramondPro-Regular"/>
        </w:rPr>
        <w:t xml:space="preserve"> werden die brandneuen Titel sowie ein Best </w:t>
      </w:r>
      <w:proofErr w:type="spellStart"/>
      <w:r w:rsidR="00F517D5" w:rsidRPr="00F517D5">
        <w:rPr>
          <w:rFonts w:ascii="Cambria" w:hAnsi="Cambria" w:cs="AGaramondPro-Regular"/>
        </w:rPr>
        <w:t>Of</w:t>
      </w:r>
      <w:proofErr w:type="spellEnd"/>
      <w:r w:rsidR="00F517D5" w:rsidRPr="00F517D5">
        <w:rPr>
          <w:rFonts w:ascii="Cambria" w:hAnsi="Cambria" w:cs="AGaramondPro-Regular"/>
        </w:rPr>
        <w:t xml:space="preserve"> ihrer bewährten Hymnen a la „Buck Rogers“ und „Se</w:t>
      </w:r>
      <w:r w:rsidR="00F517D5">
        <w:rPr>
          <w:rFonts w:ascii="Cambria" w:hAnsi="Cambria" w:cs="AGaramondPro-Regular"/>
        </w:rPr>
        <w:t xml:space="preserve">ven Days In The Sun“ in Berlin im </w:t>
      </w:r>
      <w:proofErr w:type="spellStart"/>
      <w:r w:rsidR="00F517D5">
        <w:rPr>
          <w:rFonts w:ascii="Cambria" w:hAnsi="Cambria" w:cs="AGaramondPro-Regular"/>
        </w:rPr>
        <w:t>Frannz</w:t>
      </w:r>
      <w:proofErr w:type="spellEnd"/>
      <w:r w:rsidR="00F517D5">
        <w:rPr>
          <w:rFonts w:ascii="Cambria" w:hAnsi="Cambria" w:cs="AGaramondPro-Regular"/>
        </w:rPr>
        <w:t xml:space="preserve"> Club am 29 November 20</w:t>
      </w:r>
      <w:r w:rsidR="00F517D5" w:rsidRPr="00F517D5">
        <w:rPr>
          <w:rFonts w:ascii="Cambria" w:hAnsi="Cambria" w:cs="AGaramondPro-Regular"/>
        </w:rPr>
        <w:t>19 un</w:t>
      </w:r>
      <w:r w:rsidR="00F517D5">
        <w:rPr>
          <w:rFonts w:ascii="Cambria" w:hAnsi="Cambria" w:cs="AGaramondPro-Regular"/>
        </w:rPr>
        <w:t xml:space="preserve">d in Köln im Luxor am 1. Dezember </w:t>
      </w:r>
      <w:r w:rsidR="00F517D5" w:rsidRPr="00F517D5">
        <w:rPr>
          <w:rFonts w:ascii="Cambria" w:hAnsi="Cambria" w:cs="AGaramondPro-Regular"/>
        </w:rPr>
        <w:t>2019 präsentieren.</w:t>
      </w:r>
    </w:p>
    <w:p w:rsidR="00F517D5" w:rsidRDefault="00F517D5" w:rsidP="002C42D7">
      <w:pPr>
        <w:autoSpaceDE w:val="0"/>
        <w:autoSpaceDN w:val="0"/>
        <w:adjustRightInd w:val="0"/>
        <w:spacing w:after="0"/>
        <w:jc w:val="both"/>
        <w:rPr>
          <w:rFonts w:ascii="Cambria" w:hAnsi="Cambria" w:cs="AGaramondPro-Regular"/>
        </w:rPr>
      </w:pPr>
    </w:p>
    <w:p w:rsidR="002C42D7" w:rsidRPr="008D736A" w:rsidRDefault="008D736A" w:rsidP="002C42D7">
      <w:pPr>
        <w:pStyle w:val="Default"/>
        <w:jc w:val="both"/>
        <w:rPr>
          <w:rFonts w:ascii="Cambria" w:hAnsi="Cambria" w:cs="Times New Roman"/>
          <w:b/>
          <w:color w:val="auto"/>
          <w:sz w:val="22"/>
          <w:szCs w:val="22"/>
        </w:rPr>
      </w:pPr>
      <w:r w:rsidRPr="008D736A">
        <w:rPr>
          <w:rFonts w:ascii="Cambria" w:hAnsi="Cambria" w:cs="Times New Roman"/>
          <w:b/>
          <w:color w:val="auto"/>
          <w:sz w:val="22"/>
          <w:szCs w:val="22"/>
        </w:rPr>
        <w:t xml:space="preserve">Ab Mittwoch, dem 3. Juli 2019, 10.00 Uhr bieten die Ticketanbieter </w:t>
      </w:r>
      <w:proofErr w:type="spellStart"/>
      <w:r w:rsidRPr="008D736A">
        <w:rPr>
          <w:rFonts w:ascii="Cambria" w:hAnsi="Cambria" w:cs="Times New Roman"/>
          <w:b/>
          <w:color w:val="auto"/>
          <w:sz w:val="22"/>
          <w:szCs w:val="22"/>
        </w:rPr>
        <w:t>MyTicket</w:t>
      </w:r>
      <w:proofErr w:type="spellEnd"/>
      <w:r w:rsidRPr="008D736A">
        <w:rPr>
          <w:rFonts w:ascii="Cambria" w:hAnsi="Cambria" w:cs="Times New Roman"/>
          <w:b/>
          <w:color w:val="auto"/>
          <w:sz w:val="22"/>
          <w:szCs w:val="22"/>
        </w:rPr>
        <w:t xml:space="preserve"> und CTS </w:t>
      </w:r>
      <w:proofErr w:type="spellStart"/>
      <w:r w:rsidRPr="008D736A">
        <w:rPr>
          <w:rFonts w:ascii="Cambria" w:hAnsi="Cambria" w:cs="Times New Roman"/>
          <w:b/>
          <w:color w:val="auto"/>
          <w:sz w:val="22"/>
          <w:szCs w:val="22"/>
        </w:rPr>
        <w:t>Eventim</w:t>
      </w:r>
      <w:proofErr w:type="spellEnd"/>
      <w:r w:rsidRPr="008D736A">
        <w:rPr>
          <w:rFonts w:ascii="Cambria" w:hAnsi="Cambria" w:cs="Times New Roman"/>
          <w:b/>
          <w:color w:val="auto"/>
          <w:sz w:val="22"/>
          <w:szCs w:val="22"/>
        </w:rPr>
        <w:t xml:space="preserve"> Online </w:t>
      </w:r>
      <w:proofErr w:type="spellStart"/>
      <w:r w:rsidRPr="008D736A">
        <w:rPr>
          <w:rFonts w:ascii="Cambria" w:hAnsi="Cambria" w:cs="Times New Roman"/>
          <w:b/>
          <w:color w:val="auto"/>
          <w:sz w:val="22"/>
          <w:szCs w:val="22"/>
        </w:rPr>
        <w:t>Presales</w:t>
      </w:r>
      <w:proofErr w:type="spellEnd"/>
      <w:r w:rsidRPr="008D736A">
        <w:rPr>
          <w:rFonts w:ascii="Cambria" w:hAnsi="Cambria" w:cs="Times New Roman"/>
          <w:b/>
          <w:color w:val="auto"/>
          <w:sz w:val="22"/>
          <w:szCs w:val="22"/>
        </w:rPr>
        <w:t xml:space="preserve"> an. </w:t>
      </w:r>
      <w:r w:rsidR="002C42D7" w:rsidRPr="008D736A">
        <w:rPr>
          <w:rFonts w:ascii="Cambria" w:hAnsi="Cambria" w:cs="Times New Roman"/>
          <w:b/>
          <w:color w:val="auto"/>
          <w:sz w:val="22"/>
          <w:szCs w:val="22"/>
        </w:rPr>
        <w:t xml:space="preserve">Der allgemeine Vorverkauf beginnt am </w:t>
      </w:r>
      <w:r w:rsidRPr="008D736A">
        <w:rPr>
          <w:rFonts w:ascii="Cambria" w:hAnsi="Cambria" w:cs="Times New Roman"/>
          <w:b/>
          <w:color w:val="auto"/>
          <w:sz w:val="22"/>
          <w:szCs w:val="22"/>
        </w:rPr>
        <w:t>Freitag, dem 5</w:t>
      </w:r>
      <w:r w:rsidR="002C42D7" w:rsidRPr="008D736A">
        <w:rPr>
          <w:rFonts w:ascii="Cambria" w:hAnsi="Cambria" w:cs="Times New Roman"/>
          <w:b/>
          <w:color w:val="auto"/>
          <w:sz w:val="22"/>
          <w:szCs w:val="22"/>
        </w:rPr>
        <w:t xml:space="preserve">. Juli </w:t>
      </w:r>
      <w:r w:rsidRPr="008D736A">
        <w:rPr>
          <w:rFonts w:ascii="Cambria" w:hAnsi="Cambria" w:cs="Times New Roman"/>
          <w:b/>
          <w:color w:val="auto"/>
          <w:sz w:val="22"/>
          <w:szCs w:val="22"/>
        </w:rPr>
        <w:t>2019</w:t>
      </w:r>
      <w:r>
        <w:rPr>
          <w:rFonts w:ascii="Cambria" w:hAnsi="Cambria" w:cs="Times New Roman"/>
          <w:b/>
          <w:color w:val="auto"/>
          <w:sz w:val="22"/>
          <w:szCs w:val="22"/>
        </w:rPr>
        <w:t>, 10.00 Uhr</w:t>
      </w:r>
      <w:r w:rsidRPr="008D736A">
        <w:rPr>
          <w:rFonts w:ascii="Cambria" w:hAnsi="Cambria" w:cs="Times New Roman"/>
          <w:b/>
          <w:color w:val="auto"/>
          <w:sz w:val="22"/>
          <w:szCs w:val="22"/>
        </w:rPr>
        <w:t>.</w:t>
      </w:r>
      <w:r w:rsidR="002C42D7" w:rsidRPr="008D736A">
        <w:rPr>
          <w:rFonts w:ascii="Cambria" w:hAnsi="Cambria" w:cs="Times New Roman"/>
          <w:b/>
          <w:color w:val="auto"/>
          <w:sz w:val="22"/>
          <w:szCs w:val="22"/>
        </w:rPr>
        <w:t xml:space="preserve"> Tickets sind unter </w:t>
      </w:r>
      <w:hyperlink r:id="rId11" w:history="1">
        <w:r w:rsidR="002C42D7" w:rsidRPr="008D736A">
          <w:rPr>
            <w:rStyle w:val="Hyperlink"/>
            <w:rFonts w:ascii="Cambria" w:hAnsi="Cambria" w:cs="Times New Roman"/>
            <w:b/>
            <w:sz w:val="22"/>
            <w:szCs w:val="22"/>
          </w:rPr>
          <w:t>www.myticket.de</w:t>
        </w:r>
      </w:hyperlink>
      <w:r w:rsidR="002C42D7" w:rsidRPr="008D736A">
        <w:rPr>
          <w:rFonts w:ascii="Cambria" w:hAnsi="Cambria" w:cs="Times New Roman"/>
          <w:b/>
          <w:color w:val="auto"/>
          <w:sz w:val="22"/>
          <w:szCs w:val="22"/>
        </w:rPr>
        <w:t xml:space="preserve"> </w:t>
      </w:r>
      <w:r w:rsidR="002C42D7" w:rsidRPr="008D736A">
        <w:rPr>
          <w:rFonts w:ascii="Cambria" w:eastAsia="Calibri" w:hAnsi="Cambria" w:cs="AGaramondPro-Regular"/>
          <w:b/>
          <w:color w:val="auto"/>
          <w:sz w:val="22"/>
          <w:szCs w:val="22"/>
          <w:lang w:eastAsia="en-US"/>
        </w:rPr>
        <w:t>sowie telefonisch unter 01806 – 777 111 (20 Ct./Anruf – Mobilfunkpreise max. 60 Ct./Anruf) und bei den bekannten Vorverkaufsstellen erhältlich.</w:t>
      </w:r>
      <w:r w:rsidR="002C42D7" w:rsidRPr="008D736A">
        <w:rPr>
          <w:rFonts w:ascii="Cambria" w:hAnsi="Cambria" w:cs="Times New Roman"/>
          <w:b/>
          <w:color w:val="auto"/>
          <w:sz w:val="22"/>
          <w:szCs w:val="22"/>
        </w:rPr>
        <w:t xml:space="preserve"> </w:t>
      </w:r>
    </w:p>
    <w:p w:rsidR="00712DDA" w:rsidRDefault="00712DDA" w:rsidP="00C46593">
      <w:pPr>
        <w:autoSpaceDE w:val="0"/>
        <w:autoSpaceDN w:val="0"/>
        <w:adjustRightInd w:val="0"/>
        <w:spacing w:after="0" w:line="240" w:lineRule="auto"/>
        <w:contextualSpacing/>
        <w:rPr>
          <w:rFonts w:ascii="Cambria" w:hAnsi="Cambria" w:cs="AGaramondPro-Regular"/>
        </w:rPr>
      </w:pPr>
    </w:p>
    <w:p w:rsidR="00F517D5" w:rsidRPr="00F517D5" w:rsidRDefault="00F517D5" w:rsidP="00F517D5">
      <w:pPr>
        <w:pStyle w:val="Default"/>
        <w:jc w:val="both"/>
        <w:rPr>
          <w:rFonts w:ascii="Cambria" w:eastAsia="Calibri" w:hAnsi="Cambria" w:cs="AGaramondPro-Regular"/>
          <w:i/>
          <w:color w:val="auto"/>
          <w:sz w:val="22"/>
          <w:szCs w:val="22"/>
          <w:lang w:eastAsia="en-US"/>
        </w:rPr>
      </w:pPr>
      <w:r w:rsidRPr="00F517D5">
        <w:rPr>
          <w:rFonts w:ascii="Cambria" w:eastAsia="Calibri" w:hAnsi="Cambria" w:cs="AGaramondPro-Regular"/>
          <w:color w:val="auto"/>
          <w:sz w:val="22"/>
          <w:szCs w:val="22"/>
          <w:lang w:eastAsia="en-US"/>
        </w:rPr>
        <w:t xml:space="preserve">Wie immer steht Gitarrist und </w:t>
      </w:r>
      <w:proofErr w:type="spellStart"/>
      <w:r w:rsidRPr="00F517D5">
        <w:rPr>
          <w:rFonts w:ascii="Cambria" w:eastAsia="Calibri" w:hAnsi="Cambria" w:cs="AGaramondPro-Regular"/>
          <w:color w:val="auto"/>
          <w:sz w:val="22"/>
          <w:szCs w:val="22"/>
          <w:lang w:eastAsia="en-US"/>
        </w:rPr>
        <w:t>Vokalist</w:t>
      </w:r>
      <w:proofErr w:type="spellEnd"/>
      <w:r w:rsidRPr="00F517D5">
        <w:rPr>
          <w:rFonts w:ascii="Cambria" w:eastAsia="Calibri" w:hAnsi="Cambria" w:cs="AGaramondPro-Regular"/>
          <w:color w:val="auto"/>
          <w:sz w:val="22"/>
          <w:szCs w:val="22"/>
          <w:lang w:eastAsia="en-US"/>
        </w:rPr>
        <w:t xml:space="preserve"> Grant Nicholas neben seinem Bassisten und Gründungsmitglied </w:t>
      </w:r>
      <w:proofErr w:type="spellStart"/>
      <w:r w:rsidRPr="00F517D5">
        <w:rPr>
          <w:rFonts w:ascii="Cambria" w:eastAsia="Calibri" w:hAnsi="Cambria" w:cs="AGaramondPro-Regular"/>
          <w:color w:val="auto"/>
          <w:sz w:val="22"/>
          <w:szCs w:val="22"/>
          <w:lang w:eastAsia="en-US"/>
        </w:rPr>
        <w:t>Taka</w:t>
      </w:r>
      <w:proofErr w:type="spellEnd"/>
      <w:r w:rsidRPr="00F517D5">
        <w:rPr>
          <w:rFonts w:ascii="Cambria" w:eastAsia="Calibri" w:hAnsi="Cambria" w:cs="AGaramondPro-Regular"/>
          <w:color w:val="auto"/>
          <w:sz w:val="22"/>
          <w:szCs w:val="22"/>
          <w:lang w:eastAsia="en-US"/>
        </w:rPr>
        <w:t xml:space="preserve"> </w:t>
      </w:r>
      <w:proofErr w:type="spellStart"/>
      <w:r w:rsidRPr="00F517D5">
        <w:rPr>
          <w:rFonts w:ascii="Cambria" w:eastAsia="Calibri" w:hAnsi="Cambria" w:cs="AGaramondPro-Regular"/>
          <w:color w:val="auto"/>
          <w:sz w:val="22"/>
          <w:szCs w:val="22"/>
          <w:lang w:eastAsia="en-US"/>
        </w:rPr>
        <w:t>Hirose</w:t>
      </w:r>
      <w:proofErr w:type="spellEnd"/>
      <w:r w:rsidRPr="00F517D5">
        <w:rPr>
          <w:rFonts w:ascii="Cambria" w:eastAsia="Calibri" w:hAnsi="Cambria" w:cs="AGaramondPro-Regular"/>
          <w:color w:val="auto"/>
          <w:sz w:val="22"/>
          <w:szCs w:val="22"/>
          <w:lang w:eastAsia="en-US"/>
        </w:rPr>
        <w:t xml:space="preserve"> an der Kreativ-Front. Der Großteil des neuen Werks wurde in seinem „</w:t>
      </w:r>
      <w:proofErr w:type="spellStart"/>
      <w:r w:rsidRPr="00F517D5">
        <w:rPr>
          <w:rFonts w:ascii="Cambria" w:eastAsia="Calibri" w:hAnsi="Cambria" w:cs="AGaramondPro-Regular"/>
          <w:color w:val="auto"/>
          <w:sz w:val="22"/>
          <w:szCs w:val="22"/>
          <w:lang w:eastAsia="en-US"/>
        </w:rPr>
        <w:t>Treehouse</w:t>
      </w:r>
      <w:proofErr w:type="spellEnd"/>
      <w:r w:rsidRPr="00F517D5">
        <w:rPr>
          <w:rFonts w:ascii="Cambria" w:eastAsia="Calibri" w:hAnsi="Cambria" w:cs="AGaramondPro-Regular"/>
          <w:color w:val="auto"/>
          <w:sz w:val="22"/>
          <w:szCs w:val="22"/>
          <w:lang w:eastAsia="en-US"/>
        </w:rPr>
        <w:t xml:space="preserve">“-Heimstudio eingespielt. </w:t>
      </w:r>
      <w:r w:rsidRPr="00F517D5">
        <w:rPr>
          <w:rFonts w:ascii="Cambria" w:eastAsia="Calibri" w:hAnsi="Cambria" w:cs="AGaramondPro-Regular"/>
          <w:i/>
          <w:color w:val="auto"/>
          <w:sz w:val="22"/>
          <w:szCs w:val="22"/>
          <w:lang w:eastAsia="en-US"/>
        </w:rPr>
        <w:t>„Jede Platte fühlt sich frisch an"</w:t>
      </w:r>
      <w:r w:rsidRPr="00F517D5">
        <w:rPr>
          <w:rFonts w:ascii="Cambria" w:eastAsia="Calibri" w:hAnsi="Cambria" w:cs="AGaramondPro-Regular"/>
          <w:color w:val="auto"/>
          <w:sz w:val="22"/>
          <w:szCs w:val="22"/>
          <w:lang w:eastAsia="en-US"/>
        </w:rPr>
        <w:t xml:space="preserve">, betont Nicholas. </w:t>
      </w:r>
      <w:r w:rsidRPr="00F517D5">
        <w:rPr>
          <w:rFonts w:ascii="Cambria" w:eastAsia="Calibri" w:hAnsi="Cambria" w:cs="AGaramondPro-Regular"/>
          <w:i/>
          <w:color w:val="auto"/>
          <w:sz w:val="22"/>
          <w:szCs w:val="22"/>
          <w:lang w:eastAsia="en-US"/>
        </w:rPr>
        <w:t xml:space="preserve">„Das Songwriting ist anstrengend, aber auf eine gute Art und Weise. Ich verbringe viel Zeit damit - nicht nur mit dem Aufnehmen und Schreiben, sondern mit Allem </w:t>
      </w:r>
      <w:proofErr w:type="spellStart"/>
      <w:r w:rsidRPr="00F517D5">
        <w:rPr>
          <w:rFonts w:ascii="Cambria" w:eastAsia="Calibri" w:hAnsi="Cambria" w:cs="AGaramondPro-Regular"/>
          <w:i/>
          <w:color w:val="auto"/>
          <w:sz w:val="22"/>
          <w:szCs w:val="22"/>
          <w:lang w:eastAsia="en-US"/>
        </w:rPr>
        <w:t>drum</w:t>
      </w:r>
      <w:proofErr w:type="spellEnd"/>
      <w:r w:rsidRPr="00F517D5">
        <w:rPr>
          <w:rFonts w:ascii="Cambria" w:eastAsia="Calibri" w:hAnsi="Cambria" w:cs="AGaramondPro-Regular"/>
          <w:i/>
          <w:color w:val="auto"/>
          <w:sz w:val="22"/>
          <w:szCs w:val="22"/>
          <w:lang w:eastAsia="en-US"/>
        </w:rPr>
        <w:t xml:space="preserve"> und </w:t>
      </w:r>
      <w:proofErr w:type="spellStart"/>
      <w:r w:rsidRPr="00F517D5">
        <w:rPr>
          <w:rFonts w:ascii="Cambria" w:eastAsia="Calibri" w:hAnsi="Cambria" w:cs="AGaramondPro-Regular"/>
          <w:i/>
          <w:color w:val="auto"/>
          <w:sz w:val="22"/>
          <w:szCs w:val="22"/>
          <w:lang w:eastAsia="en-US"/>
        </w:rPr>
        <w:t>dran</w:t>
      </w:r>
      <w:proofErr w:type="spellEnd"/>
      <w:r w:rsidRPr="00F517D5">
        <w:rPr>
          <w:rFonts w:ascii="Cambria" w:eastAsia="Calibri" w:hAnsi="Cambria" w:cs="AGaramondPro-Regular"/>
          <w:i/>
          <w:color w:val="auto"/>
          <w:sz w:val="22"/>
          <w:szCs w:val="22"/>
          <w:lang w:eastAsia="en-US"/>
        </w:rPr>
        <w:t>.“</w:t>
      </w:r>
    </w:p>
    <w:p w:rsidR="00F517D5" w:rsidRPr="00F517D5" w:rsidRDefault="00F517D5" w:rsidP="00F517D5">
      <w:pPr>
        <w:pStyle w:val="Default"/>
        <w:jc w:val="both"/>
        <w:rPr>
          <w:rFonts w:ascii="Cambria" w:eastAsia="Calibri" w:hAnsi="Cambria" w:cs="AGaramondPro-Regular"/>
          <w:color w:val="auto"/>
          <w:sz w:val="22"/>
          <w:szCs w:val="22"/>
          <w:lang w:eastAsia="en-US"/>
        </w:rPr>
      </w:pPr>
    </w:p>
    <w:p w:rsidR="00F517D5" w:rsidRPr="00F517D5" w:rsidRDefault="00F517D5" w:rsidP="00F517D5">
      <w:pPr>
        <w:pStyle w:val="Default"/>
        <w:jc w:val="both"/>
        <w:rPr>
          <w:rFonts w:ascii="Cambria" w:eastAsia="Calibri" w:hAnsi="Cambria" w:cs="AGaramondPro-Regular"/>
          <w:i/>
          <w:color w:val="auto"/>
          <w:sz w:val="22"/>
          <w:szCs w:val="22"/>
          <w:lang w:eastAsia="en-US"/>
        </w:rPr>
      </w:pPr>
      <w:r w:rsidRPr="00F517D5">
        <w:rPr>
          <w:rFonts w:ascii="Cambria" w:eastAsia="Calibri" w:hAnsi="Cambria" w:cs="AGaramondPro-Regular"/>
          <w:color w:val="auto"/>
          <w:sz w:val="22"/>
          <w:szCs w:val="22"/>
          <w:lang w:eastAsia="en-US"/>
        </w:rPr>
        <w:t>Was „</w:t>
      </w:r>
      <w:proofErr w:type="spellStart"/>
      <w:r w:rsidRPr="00F517D5">
        <w:rPr>
          <w:rFonts w:ascii="Cambria" w:eastAsia="Calibri" w:hAnsi="Cambria" w:cs="AGaramondPro-Regular"/>
          <w:color w:val="auto"/>
          <w:sz w:val="22"/>
          <w:szCs w:val="22"/>
          <w:lang w:eastAsia="en-US"/>
        </w:rPr>
        <w:t>Tallulah</w:t>
      </w:r>
      <w:proofErr w:type="spellEnd"/>
      <w:r w:rsidRPr="00F517D5">
        <w:rPr>
          <w:rFonts w:ascii="Cambria" w:eastAsia="Calibri" w:hAnsi="Cambria" w:cs="AGaramondPro-Regular"/>
          <w:color w:val="auto"/>
          <w:sz w:val="22"/>
          <w:szCs w:val="22"/>
          <w:lang w:eastAsia="en-US"/>
        </w:rPr>
        <w:t xml:space="preserve">“ so aufregend macht, ist die Qualität der Kompositionen. Die neuen Lieder verstrahlen eine packende Energie, die süchtig macht. </w:t>
      </w:r>
      <w:r w:rsidRPr="00F517D5">
        <w:rPr>
          <w:rFonts w:ascii="Cambria" w:eastAsia="Calibri" w:hAnsi="Cambria" w:cs="AGaramondPro-Regular"/>
          <w:i/>
          <w:color w:val="auto"/>
          <w:sz w:val="22"/>
          <w:szCs w:val="22"/>
          <w:lang w:eastAsia="en-US"/>
        </w:rPr>
        <w:t>„Jedes Mal, wenn ich mich mit der Gitarre hinsetze, kommen mir die Ideen ganz natürlich“</w:t>
      </w:r>
      <w:r w:rsidRPr="00F517D5">
        <w:rPr>
          <w:rFonts w:ascii="Cambria" w:eastAsia="Calibri" w:hAnsi="Cambria" w:cs="AGaramondPro-Regular"/>
          <w:color w:val="auto"/>
          <w:sz w:val="22"/>
          <w:szCs w:val="22"/>
          <w:lang w:eastAsia="en-US"/>
        </w:rPr>
        <w:t xml:space="preserve">, freut sich der Gitarre spielende Sänger. </w:t>
      </w:r>
      <w:r w:rsidRPr="00F517D5">
        <w:rPr>
          <w:rFonts w:ascii="Cambria" w:eastAsia="Calibri" w:hAnsi="Cambria" w:cs="AGaramondPro-Regular"/>
          <w:i/>
          <w:color w:val="auto"/>
          <w:sz w:val="22"/>
          <w:szCs w:val="22"/>
          <w:lang w:eastAsia="en-US"/>
        </w:rPr>
        <w:t xml:space="preserve">„Es ist ein songbasiertes Album. Eben klassisch </w:t>
      </w:r>
      <w:r w:rsidRPr="00F517D5">
        <w:rPr>
          <w:rFonts w:ascii="Cambria" w:eastAsia="Calibri" w:hAnsi="Cambria" w:cs="AGaramondPro-Regular"/>
          <w:b/>
          <w:i/>
          <w:color w:val="auto"/>
          <w:sz w:val="22"/>
          <w:szCs w:val="22"/>
          <w:lang w:eastAsia="en-US"/>
        </w:rPr>
        <w:t>Feeder</w:t>
      </w:r>
      <w:r w:rsidRPr="00F517D5">
        <w:rPr>
          <w:rFonts w:ascii="Cambria" w:eastAsia="Calibri" w:hAnsi="Cambria" w:cs="AGaramondPro-Regular"/>
          <w:i/>
          <w:color w:val="auto"/>
          <w:sz w:val="22"/>
          <w:szCs w:val="22"/>
          <w:lang w:eastAsia="en-US"/>
        </w:rPr>
        <w:t>, wahrscheinlich eher ein Rückblick auf unsere früheren Tage. Es war einfach eine gute Zeit damals. Wir sind eine songbasierte Band, das ist unsere Liebe.“</w:t>
      </w:r>
    </w:p>
    <w:p w:rsidR="00F517D5" w:rsidRPr="00F517D5" w:rsidRDefault="00F517D5" w:rsidP="00F517D5">
      <w:pPr>
        <w:pStyle w:val="Default"/>
        <w:jc w:val="both"/>
        <w:rPr>
          <w:rFonts w:ascii="Cambria" w:eastAsia="Calibri" w:hAnsi="Cambria" w:cs="AGaramondPro-Regular"/>
          <w:i/>
          <w:color w:val="auto"/>
          <w:sz w:val="22"/>
          <w:szCs w:val="22"/>
          <w:lang w:eastAsia="en-US"/>
        </w:rPr>
      </w:pPr>
    </w:p>
    <w:p w:rsidR="00F517D5" w:rsidRPr="00F517D5" w:rsidRDefault="00F517D5" w:rsidP="00F517D5">
      <w:pPr>
        <w:pStyle w:val="Default"/>
        <w:jc w:val="both"/>
        <w:rPr>
          <w:rFonts w:ascii="Cambria" w:eastAsia="Calibri" w:hAnsi="Cambria" w:cs="AGaramondPro-Regular"/>
          <w:i/>
          <w:color w:val="auto"/>
          <w:sz w:val="22"/>
          <w:szCs w:val="22"/>
          <w:lang w:eastAsia="en-US"/>
        </w:rPr>
      </w:pPr>
      <w:r w:rsidRPr="00F517D5">
        <w:rPr>
          <w:rFonts w:ascii="Cambria" w:eastAsia="Calibri" w:hAnsi="Cambria" w:cs="AGaramondPro-Regular"/>
          <w:color w:val="auto"/>
          <w:sz w:val="22"/>
          <w:szCs w:val="22"/>
          <w:lang w:eastAsia="en-US"/>
        </w:rPr>
        <w:lastRenderedPageBreak/>
        <w:t xml:space="preserve">Nach ihrer enorm erfolgreichen „Feeder The Best </w:t>
      </w:r>
      <w:proofErr w:type="spellStart"/>
      <w:r w:rsidRPr="00F517D5">
        <w:rPr>
          <w:rFonts w:ascii="Cambria" w:eastAsia="Calibri" w:hAnsi="Cambria" w:cs="AGaramondPro-Regular"/>
          <w:color w:val="auto"/>
          <w:sz w:val="22"/>
          <w:szCs w:val="22"/>
          <w:lang w:eastAsia="en-US"/>
        </w:rPr>
        <w:t>Of</w:t>
      </w:r>
      <w:proofErr w:type="spellEnd"/>
      <w:r w:rsidRPr="00F517D5">
        <w:rPr>
          <w:rFonts w:ascii="Cambria" w:eastAsia="Calibri" w:hAnsi="Cambria" w:cs="AGaramondPro-Regular"/>
          <w:color w:val="auto"/>
          <w:sz w:val="22"/>
          <w:szCs w:val="22"/>
          <w:lang w:eastAsia="en-US"/>
        </w:rPr>
        <w:t xml:space="preserve">“ </w:t>
      </w:r>
      <w:proofErr w:type="spellStart"/>
      <w:r w:rsidRPr="00F517D5">
        <w:rPr>
          <w:rFonts w:ascii="Cambria" w:eastAsia="Calibri" w:hAnsi="Cambria" w:cs="AGaramondPro-Regular"/>
          <w:color w:val="auto"/>
          <w:sz w:val="22"/>
          <w:szCs w:val="22"/>
          <w:lang w:eastAsia="en-US"/>
        </w:rPr>
        <w:t>Compilation</w:t>
      </w:r>
      <w:proofErr w:type="spellEnd"/>
      <w:r w:rsidRPr="00F517D5">
        <w:rPr>
          <w:rFonts w:ascii="Cambria" w:eastAsia="Calibri" w:hAnsi="Cambria" w:cs="AGaramondPro-Regular"/>
          <w:color w:val="auto"/>
          <w:sz w:val="22"/>
          <w:szCs w:val="22"/>
          <w:lang w:eastAsia="en-US"/>
        </w:rPr>
        <w:t xml:space="preserve"> von 2017 konnte Grant Nicholas die Erfahrung seines ebenfalls umjubelten Solomaterials nutzen, um neue Wege für die Gruppe zu finden. </w:t>
      </w:r>
      <w:r w:rsidRPr="00F517D5">
        <w:rPr>
          <w:rFonts w:ascii="Cambria" w:eastAsia="Calibri" w:hAnsi="Cambria" w:cs="AGaramondPro-Regular"/>
          <w:i/>
          <w:color w:val="auto"/>
          <w:sz w:val="22"/>
          <w:szCs w:val="22"/>
          <w:lang w:eastAsia="en-US"/>
        </w:rPr>
        <w:t>„Vor dem Hintergrund meiner guten musikalischen Ausbildung probiere ich die ganze Zeit neue Dinge aus. Obwohl wir eine gitarrenbasierte Band sind, liebe ich es zu experimentieren, für mich sind Experimente positiv.“</w:t>
      </w:r>
    </w:p>
    <w:p w:rsidR="00F517D5" w:rsidRPr="00F517D5" w:rsidRDefault="00F517D5" w:rsidP="00F517D5">
      <w:pPr>
        <w:pStyle w:val="Default"/>
        <w:jc w:val="both"/>
        <w:rPr>
          <w:rFonts w:ascii="Cambria" w:eastAsia="Calibri" w:hAnsi="Cambria" w:cs="AGaramondPro-Regular"/>
          <w:color w:val="auto"/>
          <w:sz w:val="22"/>
          <w:szCs w:val="22"/>
          <w:lang w:eastAsia="en-US"/>
        </w:rPr>
      </w:pPr>
    </w:p>
    <w:p w:rsidR="00F517D5" w:rsidRPr="00F517D5" w:rsidRDefault="00F517D5" w:rsidP="00F517D5">
      <w:pPr>
        <w:pStyle w:val="Default"/>
        <w:jc w:val="both"/>
        <w:rPr>
          <w:rFonts w:ascii="Cambria" w:eastAsia="Calibri" w:hAnsi="Cambria" w:cs="AGaramondPro-Regular"/>
          <w:i/>
          <w:color w:val="auto"/>
          <w:sz w:val="22"/>
          <w:szCs w:val="22"/>
          <w:lang w:eastAsia="en-US"/>
        </w:rPr>
      </w:pPr>
      <w:r w:rsidRPr="00F517D5">
        <w:rPr>
          <w:rFonts w:ascii="Cambria" w:eastAsia="Calibri" w:hAnsi="Cambria" w:cs="AGaramondPro-Regular"/>
          <w:color w:val="auto"/>
          <w:sz w:val="22"/>
          <w:szCs w:val="22"/>
          <w:lang w:eastAsia="en-US"/>
        </w:rPr>
        <w:t>„</w:t>
      </w:r>
      <w:proofErr w:type="spellStart"/>
      <w:r w:rsidRPr="00F517D5">
        <w:rPr>
          <w:rFonts w:ascii="Cambria" w:eastAsia="Calibri" w:hAnsi="Cambria" w:cs="AGaramondPro-Regular"/>
          <w:color w:val="auto"/>
          <w:sz w:val="22"/>
          <w:szCs w:val="22"/>
          <w:lang w:eastAsia="en-US"/>
        </w:rPr>
        <w:t>Tallulah</w:t>
      </w:r>
      <w:proofErr w:type="spellEnd"/>
      <w:r w:rsidRPr="00F517D5">
        <w:rPr>
          <w:rFonts w:ascii="Cambria" w:eastAsia="Calibri" w:hAnsi="Cambria" w:cs="AGaramondPro-Regular"/>
          <w:color w:val="auto"/>
          <w:sz w:val="22"/>
          <w:szCs w:val="22"/>
          <w:lang w:eastAsia="en-US"/>
        </w:rPr>
        <w:t xml:space="preserve">“ ist vielleicht die kreativste und zugleich prägnanteste Platte der Band, ein Album, das Risiken eingeht, aber weiterhin punkige Melodien und knackige Songkonstruktionen serviert. </w:t>
      </w:r>
      <w:r w:rsidRPr="00F517D5">
        <w:rPr>
          <w:rFonts w:ascii="Cambria" w:eastAsia="Calibri" w:hAnsi="Cambria" w:cs="AGaramondPro-Regular"/>
          <w:i/>
          <w:color w:val="auto"/>
          <w:sz w:val="22"/>
          <w:szCs w:val="22"/>
          <w:lang w:eastAsia="en-US"/>
        </w:rPr>
        <w:t>„Ich musste mich vom Schreiben abhalten, da ich zu viele Songs verfasse!“</w:t>
      </w:r>
      <w:r w:rsidRPr="00F517D5">
        <w:rPr>
          <w:rFonts w:ascii="Cambria" w:eastAsia="Calibri" w:hAnsi="Cambria" w:cs="AGaramondPro-Regular"/>
          <w:color w:val="auto"/>
          <w:sz w:val="22"/>
          <w:szCs w:val="22"/>
          <w:lang w:eastAsia="en-US"/>
        </w:rPr>
        <w:t xml:space="preserve">, scherzt Grant. </w:t>
      </w:r>
      <w:r w:rsidRPr="00F517D5">
        <w:rPr>
          <w:rFonts w:ascii="Cambria" w:eastAsia="Calibri" w:hAnsi="Cambria" w:cs="AGaramondPro-Regular"/>
          <w:i/>
          <w:color w:val="auto"/>
          <w:sz w:val="22"/>
          <w:szCs w:val="22"/>
          <w:lang w:eastAsia="en-US"/>
        </w:rPr>
        <w:t xml:space="preserve">„Das Album hat einen bestimmten </w:t>
      </w:r>
      <w:proofErr w:type="spellStart"/>
      <w:r w:rsidRPr="00F517D5">
        <w:rPr>
          <w:rFonts w:ascii="Cambria" w:eastAsia="Calibri" w:hAnsi="Cambria" w:cs="AGaramondPro-Regular"/>
          <w:i/>
          <w:color w:val="auto"/>
          <w:sz w:val="22"/>
          <w:szCs w:val="22"/>
          <w:lang w:eastAsia="en-US"/>
        </w:rPr>
        <w:t>Vibe</w:t>
      </w:r>
      <w:proofErr w:type="spellEnd"/>
      <w:r w:rsidRPr="00F517D5">
        <w:rPr>
          <w:rFonts w:ascii="Cambria" w:eastAsia="Calibri" w:hAnsi="Cambria" w:cs="AGaramondPro-Regular"/>
          <w:i/>
          <w:color w:val="auto"/>
          <w:sz w:val="22"/>
          <w:szCs w:val="22"/>
          <w:lang w:eastAsia="en-US"/>
        </w:rPr>
        <w:t xml:space="preserve">, es gibt Songs, die ein verbindendes Gefühl </w:t>
      </w:r>
      <w:r>
        <w:rPr>
          <w:rFonts w:ascii="Cambria" w:eastAsia="Calibri" w:hAnsi="Cambria" w:cs="AGaramondPro-Regular"/>
          <w:i/>
          <w:color w:val="auto"/>
          <w:sz w:val="22"/>
          <w:szCs w:val="22"/>
          <w:lang w:eastAsia="en-US"/>
        </w:rPr>
        <w:t xml:space="preserve">haben, es ist eben </w:t>
      </w:r>
      <w:proofErr w:type="spellStart"/>
      <w:r>
        <w:rPr>
          <w:rFonts w:ascii="Cambria" w:eastAsia="Calibri" w:hAnsi="Cambria" w:cs="AGaramondPro-Regular"/>
          <w:i/>
          <w:color w:val="auto"/>
          <w:sz w:val="22"/>
          <w:szCs w:val="22"/>
          <w:lang w:eastAsia="en-US"/>
        </w:rPr>
        <w:t>old</w:t>
      </w:r>
      <w:proofErr w:type="spellEnd"/>
      <w:r>
        <w:rPr>
          <w:rFonts w:ascii="Cambria" w:eastAsia="Calibri" w:hAnsi="Cambria" w:cs="AGaramondPro-Regular"/>
          <w:i/>
          <w:color w:val="auto"/>
          <w:sz w:val="22"/>
          <w:szCs w:val="22"/>
          <w:lang w:eastAsia="en-US"/>
        </w:rPr>
        <w:t xml:space="preserve"> </w:t>
      </w:r>
      <w:proofErr w:type="spellStart"/>
      <w:r>
        <w:rPr>
          <w:rFonts w:ascii="Cambria" w:eastAsia="Calibri" w:hAnsi="Cambria" w:cs="AGaramondPro-Regular"/>
          <w:i/>
          <w:color w:val="auto"/>
          <w:sz w:val="22"/>
          <w:szCs w:val="22"/>
          <w:lang w:eastAsia="en-US"/>
        </w:rPr>
        <w:t>school</w:t>
      </w:r>
      <w:proofErr w:type="spellEnd"/>
      <w:r>
        <w:rPr>
          <w:rFonts w:ascii="Cambria" w:eastAsia="Calibri" w:hAnsi="Cambria" w:cs="AGaramondPro-Regular"/>
          <w:i/>
          <w:color w:val="auto"/>
          <w:sz w:val="22"/>
          <w:szCs w:val="22"/>
          <w:lang w:eastAsia="en-US"/>
        </w:rPr>
        <w:t>."</w:t>
      </w:r>
    </w:p>
    <w:p w:rsidR="00F517D5" w:rsidRPr="00F517D5" w:rsidRDefault="00F517D5" w:rsidP="00F517D5">
      <w:pPr>
        <w:pStyle w:val="Default"/>
        <w:jc w:val="both"/>
        <w:rPr>
          <w:rFonts w:ascii="Cambria" w:eastAsia="Calibri" w:hAnsi="Cambria" w:cs="AGaramondPro-Regular"/>
          <w:i/>
          <w:color w:val="auto"/>
          <w:sz w:val="22"/>
          <w:szCs w:val="22"/>
          <w:lang w:eastAsia="en-US"/>
        </w:rPr>
      </w:pPr>
      <w:r w:rsidRPr="00F517D5">
        <w:rPr>
          <w:rFonts w:ascii="Cambria" w:eastAsia="Calibri" w:hAnsi="Cambria" w:cs="AGaramondPro-Regular"/>
          <w:color w:val="auto"/>
          <w:sz w:val="22"/>
          <w:szCs w:val="22"/>
          <w:lang w:eastAsia="en-US"/>
        </w:rPr>
        <w:t xml:space="preserve">Opener „Youth“ ist eine direkte, unerbittliche Einführung, ein Lied, das vorwärts treibt, während es lyrisch auf seine Entstehung zurückblickt. </w:t>
      </w:r>
      <w:r w:rsidRPr="00F517D5">
        <w:rPr>
          <w:rFonts w:ascii="Cambria" w:eastAsia="Calibri" w:hAnsi="Cambria" w:cs="AGaramondPro-Regular"/>
          <w:i/>
          <w:color w:val="auto"/>
          <w:sz w:val="22"/>
          <w:szCs w:val="22"/>
          <w:lang w:eastAsia="en-US"/>
        </w:rPr>
        <w:t>„Es gibt ein paar kleine Rückblenden, persönliche Dinge“</w:t>
      </w:r>
      <w:r w:rsidRPr="00F517D5">
        <w:rPr>
          <w:rFonts w:ascii="Cambria" w:eastAsia="Calibri" w:hAnsi="Cambria" w:cs="AGaramondPro-Regular"/>
          <w:color w:val="auto"/>
          <w:sz w:val="22"/>
          <w:szCs w:val="22"/>
          <w:lang w:eastAsia="en-US"/>
        </w:rPr>
        <w:t xml:space="preserve">, sagt Nicholas dazu. </w:t>
      </w:r>
      <w:r w:rsidRPr="00F517D5">
        <w:rPr>
          <w:rFonts w:ascii="Cambria" w:eastAsia="Calibri" w:hAnsi="Cambria" w:cs="AGaramondPro-Regular"/>
          <w:i/>
          <w:color w:val="auto"/>
          <w:sz w:val="22"/>
          <w:szCs w:val="22"/>
          <w:lang w:eastAsia="en-US"/>
        </w:rPr>
        <w:t>„Ich denke, es ist ein Lied, mit dem sich viele Menschen identifizieren können. Es ist wirklich erhebend und sommerlich. Eigentlich ei</w:t>
      </w:r>
      <w:r>
        <w:rPr>
          <w:rFonts w:ascii="Cambria" w:eastAsia="Calibri" w:hAnsi="Cambria" w:cs="AGaramondPro-Regular"/>
          <w:i/>
          <w:color w:val="auto"/>
          <w:sz w:val="22"/>
          <w:szCs w:val="22"/>
          <w:lang w:eastAsia="en-US"/>
        </w:rPr>
        <w:t>n klassischer Indie-Rock-Song.“</w:t>
      </w:r>
    </w:p>
    <w:p w:rsidR="00F517D5" w:rsidRPr="00F517D5" w:rsidRDefault="00F517D5" w:rsidP="00F517D5">
      <w:pPr>
        <w:pStyle w:val="Default"/>
        <w:jc w:val="both"/>
        <w:rPr>
          <w:rFonts w:ascii="Cambria" w:eastAsia="Calibri" w:hAnsi="Cambria" w:cs="AGaramondPro-Regular"/>
          <w:color w:val="auto"/>
          <w:sz w:val="22"/>
          <w:szCs w:val="22"/>
          <w:lang w:eastAsia="en-US"/>
        </w:rPr>
      </w:pPr>
      <w:r w:rsidRPr="00F517D5">
        <w:rPr>
          <w:rFonts w:ascii="Cambria" w:eastAsia="Calibri" w:hAnsi="Cambria" w:cs="AGaramondPro-Regular"/>
          <w:color w:val="auto"/>
          <w:sz w:val="22"/>
          <w:szCs w:val="22"/>
          <w:lang w:eastAsia="en-US"/>
        </w:rPr>
        <w:t xml:space="preserve">Titel wie „Kyoto“ und „Guillotine“ zeigen die dunklere Seite der Band, während das atemberaubende „Fear </w:t>
      </w:r>
      <w:proofErr w:type="spellStart"/>
      <w:r w:rsidRPr="00F517D5">
        <w:rPr>
          <w:rFonts w:ascii="Cambria" w:eastAsia="Calibri" w:hAnsi="Cambria" w:cs="AGaramondPro-Regular"/>
          <w:color w:val="auto"/>
          <w:sz w:val="22"/>
          <w:szCs w:val="22"/>
          <w:lang w:eastAsia="en-US"/>
        </w:rPr>
        <w:t>of</w:t>
      </w:r>
      <w:proofErr w:type="spellEnd"/>
      <w:r w:rsidRPr="00F517D5">
        <w:rPr>
          <w:rFonts w:ascii="Cambria" w:eastAsia="Calibri" w:hAnsi="Cambria" w:cs="AGaramondPro-Regular"/>
          <w:color w:val="auto"/>
          <w:sz w:val="22"/>
          <w:szCs w:val="22"/>
          <w:lang w:eastAsia="en-US"/>
        </w:rPr>
        <w:t xml:space="preserve"> Flying“ mit seinem prägnanten Gitarren-Part an The Police erinnert. Zum Inhalt sagt Grant Nicholas: </w:t>
      </w:r>
      <w:r w:rsidRPr="00F517D5">
        <w:rPr>
          <w:rFonts w:ascii="Cambria" w:eastAsia="Calibri" w:hAnsi="Cambria" w:cs="AGaramondPro-Regular"/>
          <w:i/>
          <w:color w:val="auto"/>
          <w:sz w:val="22"/>
          <w:szCs w:val="22"/>
          <w:lang w:eastAsia="en-US"/>
        </w:rPr>
        <w:t>„Es basiert auf einigen meiner eigenen Gefühle, dieser Angst, erfolgreich zu sein und dann aufhören zu müssen...“</w:t>
      </w:r>
    </w:p>
    <w:p w:rsidR="00F517D5" w:rsidRPr="00F517D5" w:rsidRDefault="00F517D5" w:rsidP="00F517D5">
      <w:pPr>
        <w:pStyle w:val="Default"/>
        <w:jc w:val="both"/>
        <w:rPr>
          <w:rFonts w:ascii="Cambria" w:eastAsia="Calibri" w:hAnsi="Cambria" w:cs="AGaramondPro-Regular"/>
          <w:color w:val="auto"/>
          <w:sz w:val="22"/>
          <w:szCs w:val="22"/>
          <w:lang w:eastAsia="en-US"/>
        </w:rPr>
      </w:pPr>
    </w:p>
    <w:p w:rsidR="000851E9" w:rsidRPr="00F517D5" w:rsidRDefault="00F517D5" w:rsidP="00F517D5">
      <w:pPr>
        <w:pStyle w:val="Default"/>
        <w:jc w:val="both"/>
        <w:rPr>
          <w:rFonts w:ascii="Cambria" w:eastAsia="Calibri" w:hAnsi="Cambria" w:cs="AGaramondPro-Regular"/>
          <w:i/>
          <w:color w:val="auto"/>
          <w:sz w:val="22"/>
          <w:szCs w:val="22"/>
          <w:lang w:eastAsia="en-US"/>
        </w:rPr>
      </w:pPr>
      <w:r w:rsidRPr="00F517D5">
        <w:rPr>
          <w:rFonts w:ascii="Cambria" w:eastAsia="Calibri" w:hAnsi="Cambria" w:cs="AGaramondPro-Regular"/>
          <w:color w:val="auto"/>
          <w:sz w:val="22"/>
          <w:szCs w:val="22"/>
          <w:lang w:eastAsia="en-US"/>
        </w:rPr>
        <w:t xml:space="preserve">Gegründet 1994 in Newport, Wales bringen </w:t>
      </w:r>
      <w:r w:rsidRPr="00F517D5">
        <w:rPr>
          <w:rFonts w:ascii="Cambria" w:eastAsia="Calibri" w:hAnsi="Cambria" w:cs="AGaramondPro-Regular"/>
          <w:b/>
          <w:color w:val="auto"/>
          <w:sz w:val="22"/>
          <w:szCs w:val="22"/>
          <w:lang w:eastAsia="en-US"/>
        </w:rPr>
        <w:t>Feeder</w:t>
      </w:r>
      <w:r w:rsidRPr="00F517D5">
        <w:rPr>
          <w:rFonts w:ascii="Cambria" w:eastAsia="Calibri" w:hAnsi="Cambria" w:cs="AGaramondPro-Regular"/>
          <w:color w:val="auto"/>
          <w:sz w:val="22"/>
          <w:szCs w:val="22"/>
          <w:lang w:eastAsia="en-US"/>
        </w:rPr>
        <w:t xml:space="preserve"> jetzt ihr 10. Album heraus - und die Band denkt gar nicht ans Aufhören. Das neue Werk schlägt ein mutiges neues Kapitel auf. </w:t>
      </w:r>
      <w:r w:rsidRPr="00F517D5">
        <w:rPr>
          <w:rFonts w:ascii="Cambria" w:eastAsia="Calibri" w:hAnsi="Cambria" w:cs="AGaramondPro-Regular"/>
          <w:i/>
          <w:color w:val="auto"/>
          <w:sz w:val="22"/>
          <w:szCs w:val="22"/>
          <w:lang w:eastAsia="en-US"/>
        </w:rPr>
        <w:t>„Es gibt eine Chemie, die du hast, wenn du in einer jüngeren Band spielst. Es ist eine magische Zeit“</w:t>
      </w:r>
      <w:r w:rsidRPr="00F517D5">
        <w:rPr>
          <w:rFonts w:ascii="Cambria" w:eastAsia="Calibri" w:hAnsi="Cambria" w:cs="AGaramondPro-Regular"/>
          <w:color w:val="auto"/>
          <w:sz w:val="22"/>
          <w:szCs w:val="22"/>
          <w:lang w:eastAsia="en-US"/>
        </w:rPr>
        <w:t xml:space="preserve">, sagt Grant Nicholas. </w:t>
      </w:r>
      <w:r w:rsidRPr="00F517D5">
        <w:rPr>
          <w:rFonts w:ascii="Cambria" w:eastAsia="Calibri" w:hAnsi="Cambria" w:cs="AGaramondPro-Regular"/>
          <w:i/>
          <w:color w:val="auto"/>
          <w:sz w:val="22"/>
          <w:szCs w:val="22"/>
          <w:lang w:eastAsia="en-US"/>
        </w:rPr>
        <w:t>„Und wenn du zwanzig Jahre später einen Teil dieser Chemie auf natürliche Weise konservieren kannst, denke ich, ist das wirklich eine gute Sache!“</w:t>
      </w:r>
    </w:p>
    <w:p w:rsidR="00F517D5" w:rsidRPr="00A03DC2" w:rsidRDefault="00F517D5" w:rsidP="00F517D5">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B24B6D">
        <w:rPr>
          <w:rFonts w:ascii="Cambria" w:hAnsi="Cambria" w:cs="Calibri"/>
        </w:rPr>
        <w:t xml:space="preserve"> </w:t>
      </w:r>
      <w:hyperlink r:id="rId12" w:history="1">
        <w:r w:rsidR="00B24B6D">
          <w:rPr>
            <w:rStyle w:val="Hyperlink"/>
            <w:rFonts w:asciiTheme="majorHAnsi" w:hAnsiTheme="majorHAnsi"/>
          </w:rPr>
          <w:t>www.feederweb.com</w:t>
        </w:r>
      </w:hyperlink>
      <w:r w:rsidR="00B24B6D">
        <w:rPr>
          <w:rFonts w:asciiTheme="majorHAnsi" w:hAnsiTheme="majorHAnsi"/>
        </w:rPr>
        <w:t xml:space="preserve"> </w:t>
      </w:r>
    </w:p>
    <w:p w:rsidR="0005166C" w:rsidRPr="00A03DC2" w:rsidRDefault="00CC6D3F"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05166C" w:rsidRPr="00CC6D3F"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CC6D3F">
        <w:rPr>
          <w:rFonts w:ascii="Cambria" w:eastAsiaTheme="minorEastAsia" w:hAnsi="Cambria" w:cs="Times New Roman"/>
          <w:color w:val="auto"/>
          <w:sz w:val="20"/>
          <w:szCs w:val="20"/>
          <w:lang w:val="en-US" w:eastAsia="de-DE"/>
        </w:rPr>
        <w:br/>
      </w:r>
      <w:r w:rsidR="00F517D5" w:rsidRPr="00CC6D3F">
        <w:rPr>
          <w:rFonts w:ascii="Cambria" w:eastAsiaTheme="minorEastAsia" w:hAnsi="Cambria" w:cs="Times New Roman"/>
          <w:b/>
          <w:color w:val="auto"/>
          <w:sz w:val="48"/>
          <w:szCs w:val="22"/>
          <w:lang w:val="en-US" w:eastAsia="de-DE"/>
        </w:rPr>
        <w:t>FEEDER</w:t>
      </w:r>
    </w:p>
    <w:p w:rsidR="0005166C" w:rsidRPr="00CC6D3F" w:rsidRDefault="00F517D5" w:rsidP="00F517D5">
      <w:pPr>
        <w:pStyle w:val="berschrift3"/>
        <w:jc w:val="center"/>
        <w:rPr>
          <w:rFonts w:ascii="Cambria" w:eastAsiaTheme="minorEastAsia" w:hAnsi="Cambria" w:cs="Times New Roman"/>
          <w:b/>
          <w:color w:val="auto"/>
          <w:sz w:val="28"/>
          <w:szCs w:val="22"/>
          <w:lang w:val="en-US" w:eastAsia="de-DE"/>
        </w:rPr>
      </w:pPr>
      <w:r w:rsidRPr="00CC6D3F">
        <w:rPr>
          <w:rFonts w:ascii="Cambria" w:eastAsiaTheme="minorEastAsia" w:hAnsi="Cambria" w:cs="Times New Roman"/>
          <w:b/>
          <w:color w:val="auto"/>
          <w:sz w:val="28"/>
          <w:szCs w:val="22"/>
          <w:lang w:val="en-US" w:eastAsia="de-DE"/>
        </w:rPr>
        <w:t>Live 2019</w:t>
      </w:r>
      <w:r w:rsidR="00843BA5" w:rsidRPr="00CC6D3F">
        <w:rPr>
          <w:rFonts w:ascii="Cambria" w:eastAsiaTheme="minorEastAsia" w:hAnsi="Cambria" w:cs="Times New Roman"/>
          <w:b/>
          <w:color w:val="auto"/>
          <w:sz w:val="28"/>
          <w:szCs w:val="22"/>
          <w:lang w:val="en-US" w:eastAsia="de-DE"/>
        </w:rPr>
        <w:br/>
      </w:r>
    </w:p>
    <w:p w:rsidR="008D736A" w:rsidRPr="00CC6D3F" w:rsidRDefault="00F517D5" w:rsidP="008D736A">
      <w:pPr>
        <w:pStyle w:val="berschrift3"/>
        <w:ind w:left="2832"/>
        <w:rPr>
          <w:rFonts w:ascii="Cambria" w:eastAsiaTheme="minorEastAsia" w:hAnsi="Cambria" w:cs="Times New Roman"/>
          <w:color w:val="auto"/>
          <w:sz w:val="26"/>
          <w:szCs w:val="22"/>
          <w:lang w:val="en-US" w:eastAsia="de-DE"/>
        </w:rPr>
      </w:pPr>
      <w:r w:rsidRPr="00CC6D3F">
        <w:rPr>
          <w:rFonts w:ascii="Cambria" w:eastAsiaTheme="minorEastAsia" w:hAnsi="Cambria" w:cs="Times New Roman"/>
          <w:color w:val="auto"/>
          <w:sz w:val="26"/>
          <w:szCs w:val="22"/>
          <w:lang w:val="en-US" w:eastAsia="de-DE"/>
        </w:rPr>
        <w:t>Fr</w:t>
      </w:r>
      <w:r w:rsidRPr="00CC6D3F">
        <w:rPr>
          <w:rFonts w:ascii="Cambria" w:eastAsiaTheme="minorEastAsia" w:hAnsi="Cambria" w:cs="Times New Roman"/>
          <w:color w:val="auto"/>
          <w:sz w:val="26"/>
          <w:szCs w:val="22"/>
          <w:lang w:val="en-US" w:eastAsia="de-DE"/>
        </w:rPr>
        <w:tab/>
        <w:t>29.11.19</w:t>
      </w:r>
      <w:r w:rsidRPr="00CC6D3F">
        <w:rPr>
          <w:rFonts w:ascii="Cambria" w:eastAsiaTheme="minorEastAsia" w:hAnsi="Cambria" w:cs="Times New Roman"/>
          <w:color w:val="auto"/>
          <w:sz w:val="26"/>
          <w:szCs w:val="22"/>
          <w:lang w:val="en-US" w:eastAsia="de-DE"/>
        </w:rPr>
        <w:tab/>
        <w:t xml:space="preserve">Berlin / </w:t>
      </w:r>
      <w:proofErr w:type="spellStart"/>
      <w:r w:rsidRPr="00CC6D3F">
        <w:rPr>
          <w:rFonts w:ascii="Cambria" w:eastAsiaTheme="minorEastAsia" w:hAnsi="Cambria" w:cs="Times New Roman"/>
          <w:color w:val="auto"/>
          <w:sz w:val="26"/>
          <w:szCs w:val="22"/>
          <w:lang w:val="en-US" w:eastAsia="de-DE"/>
        </w:rPr>
        <w:t>Frannz</w:t>
      </w:r>
      <w:proofErr w:type="spellEnd"/>
      <w:r w:rsidRPr="00CC6D3F">
        <w:rPr>
          <w:rFonts w:ascii="Cambria" w:eastAsiaTheme="minorEastAsia" w:hAnsi="Cambria" w:cs="Times New Roman"/>
          <w:color w:val="auto"/>
          <w:sz w:val="26"/>
          <w:szCs w:val="22"/>
          <w:lang w:val="en-US" w:eastAsia="de-DE"/>
        </w:rPr>
        <w:t xml:space="preserve"> Club</w:t>
      </w:r>
    </w:p>
    <w:p w:rsidR="00F517D5" w:rsidRPr="00F517D5" w:rsidRDefault="00F517D5" w:rsidP="00F517D5">
      <w:pPr>
        <w:rPr>
          <w:lang w:eastAsia="de-DE"/>
        </w:rPr>
      </w:pPr>
      <w:r w:rsidRPr="00CC6D3F">
        <w:rPr>
          <w:lang w:val="en-US" w:eastAsia="de-DE"/>
        </w:rPr>
        <w:tab/>
      </w:r>
      <w:r w:rsidRPr="00CC6D3F">
        <w:rPr>
          <w:lang w:val="en-US" w:eastAsia="de-DE"/>
        </w:rPr>
        <w:tab/>
      </w:r>
      <w:r w:rsidRPr="00CC6D3F">
        <w:rPr>
          <w:lang w:val="en-US" w:eastAsia="de-DE"/>
        </w:rPr>
        <w:tab/>
      </w:r>
      <w:r w:rsidRPr="00CC6D3F">
        <w:rPr>
          <w:rFonts w:ascii="Cambria" w:eastAsiaTheme="minorEastAsia" w:hAnsi="Cambria"/>
          <w:sz w:val="26"/>
          <w:lang w:val="en-US" w:eastAsia="de-DE"/>
        </w:rPr>
        <w:tab/>
      </w:r>
      <w:r w:rsidRPr="00F517D5">
        <w:rPr>
          <w:rFonts w:ascii="Cambria" w:eastAsiaTheme="minorEastAsia" w:hAnsi="Cambria"/>
          <w:sz w:val="26"/>
          <w:lang w:eastAsia="de-DE"/>
        </w:rPr>
        <w:t>So</w:t>
      </w:r>
      <w:r w:rsidRPr="00F517D5">
        <w:rPr>
          <w:rFonts w:ascii="Cambria" w:eastAsiaTheme="minorEastAsia" w:hAnsi="Cambria"/>
          <w:sz w:val="26"/>
          <w:lang w:eastAsia="de-DE"/>
        </w:rPr>
        <w:tab/>
        <w:t>01.12.19</w:t>
      </w:r>
      <w:r w:rsidRPr="00F517D5">
        <w:rPr>
          <w:rFonts w:ascii="Cambria" w:eastAsiaTheme="minorEastAsia" w:hAnsi="Cambria"/>
          <w:sz w:val="26"/>
          <w:lang w:eastAsia="de-DE"/>
        </w:rPr>
        <w:tab/>
        <w:t>Köln / Luxor</w:t>
      </w:r>
    </w:p>
    <w:p w:rsidR="00016F9F" w:rsidRPr="008D736A" w:rsidRDefault="00016F9F" w:rsidP="0005166C">
      <w:pPr>
        <w:pStyle w:val="berschrift3"/>
        <w:jc w:val="center"/>
        <w:rPr>
          <w:rFonts w:ascii="Cambria" w:eastAsiaTheme="minorEastAsia" w:hAnsi="Cambria" w:cs="Times New Roman"/>
          <w:color w:val="auto"/>
          <w:sz w:val="22"/>
          <w:szCs w:val="22"/>
          <w:lang w:eastAsia="de-DE"/>
        </w:rPr>
      </w:pPr>
    </w:p>
    <w:p w:rsidR="0005166C" w:rsidRPr="00F517D5" w:rsidRDefault="00F05C94" w:rsidP="0005166C">
      <w:pPr>
        <w:pStyle w:val="berschrift3"/>
        <w:jc w:val="center"/>
        <w:rPr>
          <w:rFonts w:ascii="Cambria" w:eastAsiaTheme="minorEastAsia" w:hAnsi="Cambria" w:cs="Times New Roman"/>
          <w:color w:val="auto"/>
          <w:sz w:val="22"/>
          <w:szCs w:val="22"/>
          <w:lang w:eastAsia="de-DE"/>
        </w:rPr>
      </w:pPr>
      <w:r w:rsidRPr="00F517D5">
        <w:rPr>
          <w:rFonts w:ascii="Cambria" w:eastAsiaTheme="minorEastAsia" w:hAnsi="Cambria" w:cs="Times New Roman"/>
          <w:color w:val="auto"/>
          <w:sz w:val="22"/>
          <w:szCs w:val="22"/>
          <w:lang w:eastAsia="de-DE"/>
        </w:rPr>
        <w:t>Ausführliche</w:t>
      </w:r>
      <w:r w:rsidR="0005166C" w:rsidRPr="00F517D5">
        <w:rPr>
          <w:rFonts w:ascii="Cambria" w:eastAsiaTheme="minorEastAsia" w:hAnsi="Cambria" w:cs="Times New Roman"/>
          <w:color w:val="auto"/>
          <w:sz w:val="22"/>
          <w:szCs w:val="22"/>
          <w:lang w:eastAsia="de-DE"/>
        </w:rPr>
        <w:t xml:space="preserve"> Informationen, Pressematerial, u.v.m. auf </w:t>
      </w:r>
      <w:hyperlink r:id="rId13" w:history="1">
        <w:r w:rsidR="0005166C" w:rsidRPr="00F517D5">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sidRPr="00F517D5">
        <w:rPr>
          <w:rFonts w:ascii="Cambria" w:eastAsiaTheme="minorEastAsia" w:hAnsi="Cambria" w:cs="Times New Roman"/>
          <w:color w:val="auto"/>
          <w:sz w:val="22"/>
          <w:szCs w:val="22"/>
          <w:lang w:eastAsia="de-DE"/>
        </w:rPr>
        <w:t>Updates,</w:t>
      </w:r>
      <w:r w:rsidR="005D12DB" w:rsidRPr="00F517D5">
        <w:rPr>
          <w:rFonts w:ascii="Cambria" w:eastAsiaTheme="minorEastAsia" w:hAnsi="Cambria" w:cs="Times New Roman"/>
          <w:color w:val="auto"/>
          <w:sz w:val="22"/>
          <w:szCs w:val="22"/>
          <w:lang w:eastAsia="de-DE"/>
        </w:rPr>
        <w:t xml:space="preserve"> </w:t>
      </w:r>
      <w:r w:rsidR="0005166C" w:rsidRPr="00F517D5">
        <w:rPr>
          <w:rFonts w:ascii="Cambria" w:eastAsiaTheme="minorEastAsia" w:hAnsi="Cambria" w:cs="Times New Roman"/>
          <w:color w:val="auto"/>
          <w:sz w:val="22"/>
          <w:szCs w:val="22"/>
          <w:lang w:eastAsia="de-DE"/>
        </w:rPr>
        <w:t xml:space="preserve">Specials, </w:t>
      </w:r>
      <w:r w:rsidR="0005166C" w:rsidRPr="00A03DC2">
        <w:rPr>
          <w:rFonts w:ascii="Cambria" w:eastAsiaTheme="minorEastAsia" w:hAnsi="Cambria" w:cs="Times New Roman"/>
          <w:color w:val="auto"/>
          <w:sz w:val="22"/>
          <w:szCs w:val="22"/>
          <w:lang w:eastAsia="de-DE"/>
        </w:rPr>
        <w:t xml:space="preserve">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CC6D3F"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52" w:rsidRDefault="00F91752" w:rsidP="006C61BB">
      <w:pPr>
        <w:spacing w:after="0" w:line="240" w:lineRule="auto"/>
      </w:pPr>
      <w:r>
        <w:separator/>
      </w:r>
    </w:p>
  </w:endnote>
  <w:endnote w:type="continuationSeparator" w:id="0">
    <w:p w:rsidR="00F91752" w:rsidRDefault="00F9175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C6D3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C6D3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C6D3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C6D3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52" w:rsidRDefault="00F91752" w:rsidP="006C61BB">
      <w:pPr>
        <w:spacing w:after="0" w:line="240" w:lineRule="auto"/>
      </w:pPr>
      <w:r>
        <w:separator/>
      </w:r>
    </w:p>
  </w:footnote>
  <w:footnote w:type="continuationSeparator" w:id="0">
    <w:p w:rsidR="00F91752" w:rsidRDefault="00F9175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16F9F"/>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3D71"/>
    <w:rsid w:val="00144930"/>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D5369"/>
    <w:rsid w:val="001F7198"/>
    <w:rsid w:val="00200B90"/>
    <w:rsid w:val="002027C2"/>
    <w:rsid w:val="00210407"/>
    <w:rsid w:val="00212243"/>
    <w:rsid w:val="00217A2F"/>
    <w:rsid w:val="002369BD"/>
    <w:rsid w:val="00237581"/>
    <w:rsid w:val="002435A1"/>
    <w:rsid w:val="002453F1"/>
    <w:rsid w:val="00257738"/>
    <w:rsid w:val="00262965"/>
    <w:rsid w:val="00267C59"/>
    <w:rsid w:val="00275695"/>
    <w:rsid w:val="0027573F"/>
    <w:rsid w:val="002917F9"/>
    <w:rsid w:val="002B4ACD"/>
    <w:rsid w:val="002C42D7"/>
    <w:rsid w:val="002C6B87"/>
    <w:rsid w:val="002E624F"/>
    <w:rsid w:val="002F1603"/>
    <w:rsid w:val="002F4386"/>
    <w:rsid w:val="0030165A"/>
    <w:rsid w:val="003053E8"/>
    <w:rsid w:val="00316ED2"/>
    <w:rsid w:val="003178E9"/>
    <w:rsid w:val="00323E4C"/>
    <w:rsid w:val="003278D8"/>
    <w:rsid w:val="003470CE"/>
    <w:rsid w:val="00355ADC"/>
    <w:rsid w:val="00360879"/>
    <w:rsid w:val="00372212"/>
    <w:rsid w:val="00382C66"/>
    <w:rsid w:val="00387F90"/>
    <w:rsid w:val="00391921"/>
    <w:rsid w:val="00396EC2"/>
    <w:rsid w:val="003A4F15"/>
    <w:rsid w:val="003B4FB0"/>
    <w:rsid w:val="003B775B"/>
    <w:rsid w:val="003C08CD"/>
    <w:rsid w:val="003E0284"/>
    <w:rsid w:val="003E088D"/>
    <w:rsid w:val="003E25C8"/>
    <w:rsid w:val="003E32B3"/>
    <w:rsid w:val="003E70E3"/>
    <w:rsid w:val="003E795E"/>
    <w:rsid w:val="003F3648"/>
    <w:rsid w:val="003F51C4"/>
    <w:rsid w:val="003F72B1"/>
    <w:rsid w:val="00400FEC"/>
    <w:rsid w:val="004054BE"/>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824"/>
    <w:rsid w:val="004F0DC9"/>
    <w:rsid w:val="004F7849"/>
    <w:rsid w:val="005045F5"/>
    <w:rsid w:val="0051576D"/>
    <w:rsid w:val="00515CB9"/>
    <w:rsid w:val="00516894"/>
    <w:rsid w:val="00537BA0"/>
    <w:rsid w:val="00547857"/>
    <w:rsid w:val="00553D64"/>
    <w:rsid w:val="00555DF4"/>
    <w:rsid w:val="005720BC"/>
    <w:rsid w:val="0059106E"/>
    <w:rsid w:val="0059286E"/>
    <w:rsid w:val="00592A2E"/>
    <w:rsid w:val="00596AD4"/>
    <w:rsid w:val="005A3E21"/>
    <w:rsid w:val="005A5C48"/>
    <w:rsid w:val="005B1B94"/>
    <w:rsid w:val="005B249D"/>
    <w:rsid w:val="005C40E2"/>
    <w:rsid w:val="005C704D"/>
    <w:rsid w:val="005D12DB"/>
    <w:rsid w:val="005E01C1"/>
    <w:rsid w:val="005E6AF1"/>
    <w:rsid w:val="005E78C0"/>
    <w:rsid w:val="005E7C97"/>
    <w:rsid w:val="005F3B20"/>
    <w:rsid w:val="005F46C5"/>
    <w:rsid w:val="005F4A33"/>
    <w:rsid w:val="005F576E"/>
    <w:rsid w:val="005F6E07"/>
    <w:rsid w:val="005F7AD8"/>
    <w:rsid w:val="005F7BDB"/>
    <w:rsid w:val="00602432"/>
    <w:rsid w:val="00605EBA"/>
    <w:rsid w:val="00640A7D"/>
    <w:rsid w:val="00651A9D"/>
    <w:rsid w:val="006557F7"/>
    <w:rsid w:val="0066239A"/>
    <w:rsid w:val="00663C04"/>
    <w:rsid w:val="00666CA0"/>
    <w:rsid w:val="00667A00"/>
    <w:rsid w:val="00677BC8"/>
    <w:rsid w:val="006851F7"/>
    <w:rsid w:val="0068641B"/>
    <w:rsid w:val="0069366F"/>
    <w:rsid w:val="006A2814"/>
    <w:rsid w:val="006A5F09"/>
    <w:rsid w:val="006A7550"/>
    <w:rsid w:val="006B1325"/>
    <w:rsid w:val="006C0FDE"/>
    <w:rsid w:val="006C330A"/>
    <w:rsid w:val="006C61BB"/>
    <w:rsid w:val="006E5AD6"/>
    <w:rsid w:val="006F37CE"/>
    <w:rsid w:val="00700DA1"/>
    <w:rsid w:val="00704C0E"/>
    <w:rsid w:val="00707243"/>
    <w:rsid w:val="00712C7A"/>
    <w:rsid w:val="00712DDA"/>
    <w:rsid w:val="007170EC"/>
    <w:rsid w:val="007236B2"/>
    <w:rsid w:val="00724747"/>
    <w:rsid w:val="00752AEB"/>
    <w:rsid w:val="00762EBA"/>
    <w:rsid w:val="007774C7"/>
    <w:rsid w:val="00784955"/>
    <w:rsid w:val="0079445B"/>
    <w:rsid w:val="007A2FE9"/>
    <w:rsid w:val="007A65B8"/>
    <w:rsid w:val="007B689C"/>
    <w:rsid w:val="007D5125"/>
    <w:rsid w:val="007D7977"/>
    <w:rsid w:val="007F0C09"/>
    <w:rsid w:val="007F4242"/>
    <w:rsid w:val="00810715"/>
    <w:rsid w:val="00812DB3"/>
    <w:rsid w:val="00815B33"/>
    <w:rsid w:val="008254FB"/>
    <w:rsid w:val="00836187"/>
    <w:rsid w:val="00836B1F"/>
    <w:rsid w:val="00843BA5"/>
    <w:rsid w:val="008454A6"/>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D736A"/>
    <w:rsid w:val="008F0D06"/>
    <w:rsid w:val="00904595"/>
    <w:rsid w:val="00906567"/>
    <w:rsid w:val="00906C89"/>
    <w:rsid w:val="00917CCD"/>
    <w:rsid w:val="009217AC"/>
    <w:rsid w:val="00930E06"/>
    <w:rsid w:val="00956EF6"/>
    <w:rsid w:val="00981189"/>
    <w:rsid w:val="009825FD"/>
    <w:rsid w:val="00986283"/>
    <w:rsid w:val="00986488"/>
    <w:rsid w:val="0099686F"/>
    <w:rsid w:val="00996FF6"/>
    <w:rsid w:val="009B48CF"/>
    <w:rsid w:val="009B4CA8"/>
    <w:rsid w:val="009B5641"/>
    <w:rsid w:val="009B57D0"/>
    <w:rsid w:val="009B65A2"/>
    <w:rsid w:val="009C0517"/>
    <w:rsid w:val="009D0D66"/>
    <w:rsid w:val="009D2598"/>
    <w:rsid w:val="009D3221"/>
    <w:rsid w:val="009D4764"/>
    <w:rsid w:val="009D4E9E"/>
    <w:rsid w:val="009D6227"/>
    <w:rsid w:val="009F61A3"/>
    <w:rsid w:val="00A018D7"/>
    <w:rsid w:val="00A03DC2"/>
    <w:rsid w:val="00A05ED4"/>
    <w:rsid w:val="00A10026"/>
    <w:rsid w:val="00A13D95"/>
    <w:rsid w:val="00A16660"/>
    <w:rsid w:val="00A42FF0"/>
    <w:rsid w:val="00A50E06"/>
    <w:rsid w:val="00A5276E"/>
    <w:rsid w:val="00A53255"/>
    <w:rsid w:val="00A56527"/>
    <w:rsid w:val="00A5699E"/>
    <w:rsid w:val="00A70E57"/>
    <w:rsid w:val="00A80CED"/>
    <w:rsid w:val="00AA6CF6"/>
    <w:rsid w:val="00AA72D8"/>
    <w:rsid w:val="00AC2D0B"/>
    <w:rsid w:val="00AD1209"/>
    <w:rsid w:val="00AD1F0A"/>
    <w:rsid w:val="00AD28B2"/>
    <w:rsid w:val="00AE04A0"/>
    <w:rsid w:val="00AF05CB"/>
    <w:rsid w:val="00B01350"/>
    <w:rsid w:val="00B06E2F"/>
    <w:rsid w:val="00B17BEE"/>
    <w:rsid w:val="00B232F1"/>
    <w:rsid w:val="00B24B6D"/>
    <w:rsid w:val="00B26755"/>
    <w:rsid w:val="00B27441"/>
    <w:rsid w:val="00B35C23"/>
    <w:rsid w:val="00B42F47"/>
    <w:rsid w:val="00B46513"/>
    <w:rsid w:val="00B51807"/>
    <w:rsid w:val="00B60DB0"/>
    <w:rsid w:val="00B616B7"/>
    <w:rsid w:val="00B619B3"/>
    <w:rsid w:val="00B66F8F"/>
    <w:rsid w:val="00B6785A"/>
    <w:rsid w:val="00B72B84"/>
    <w:rsid w:val="00B7316A"/>
    <w:rsid w:val="00B74B88"/>
    <w:rsid w:val="00B9643A"/>
    <w:rsid w:val="00BB3C54"/>
    <w:rsid w:val="00BC6FA1"/>
    <w:rsid w:val="00BC7323"/>
    <w:rsid w:val="00BD3171"/>
    <w:rsid w:val="00BF1034"/>
    <w:rsid w:val="00BF5F7F"/>
    <w:rsid w:val="00BF6F76"/>
    <w:rsid w:val="00BF74C7"/>
    <w:rsid w:val="00C12969"/>
    <w:rsid w:val="00C17E28"/>
    <w:rsid w:val="00C3103C"/>
    <w:rsid w:val="00C4588E"/>
    <w:rsid w:val="00C46593"/>
    <w:rsid w:val="00C522E9"/>
    <w:rsid w:val="00C60794"/>
    <w:rsid w:val="00C610FE"/>
    <w:rsid w:val="00C70878"/>
    <w:rsid w:val="00C7559F"/>
    <w:rsid w:val="00C91980"/>
    <w:rsid w:val="00C94AB0"/>
    <w:rsid w:val="00C96C3D"/>
    <w:rsid w:val="00CA3384"/>
    <w:rsid w:val="00CB4C6F"/>
    <w:rsid w:val="00CB52FD"/>
    <w:rsid w:val="00CB6717"/>
    <w:rsid w:val="00CB6EF9"/>
    <w:rsid w:val="00CC6D3F"/>
    <w:rsid w:val="00CD0A7A"/>
    <w:rsid w:val="00CD14C6"/>
    <w:rsid w:val="00CD1FDF"/>
    <w:rsid w:val="00CD401E"/>
    <w:rsid w:val="00CE0AD9"/>
    <w:rsid w:val="00D13E6E"/>
    <w:rsid w:val="00D208E8"/>
    <w:rsid w:val="00D23A5A"/>
    <w:rsid w:val="00D25140"/>
    <w:rsid w:val="00D31F4A"/>
    <w:rsid w:val="00D36FB2"/>
    <w:rsid w:val="00D67265"/>
    <w:rsid w:val="00D745AB"/>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3401A"/>
    <w:rsid w:val="00E409D3"/>
    <w:rsid w:val="00E46BBA"/>
    <w:rsid w:val="00E61161"/>
    <w:rsid w:val="00E65E17"/>
    <w:rsid w:val="00E67D73"/>
    <w:rsid w:val="00E7000B"/>
    <w:rsid w:val="00E70119"/>
    <w:rsid w:val="00E73485"/>
    <w:rsid w:val="00E7383B"/>
    <w:rsid w:val="00E74FE0"/>
    <w:rsid w:val="00E7564E"/>
    <w:rsid w:val="00E76C3E"/>
    <w:rsid w:val="00E9686F"/>
    <w:rsid w:val="00E977F4"/>
    <w:rsid w:val="00EA3E70"/>
    <w:rsid w:val="00EA58EF"/>
    <w:rsid w:val="00EB07D1"/>
    <w:rsid w:val="00EB1B8F"/>
    <w:rsid w:val="00EB215C"/>
    <w:rsid w:val="00EB3EEB"/>
    <w:rsid w:val="00EB6191"/>
    <w:rsid w:val="00EB7BDA"/>
    <w:rsid w:val="00EC6C54"/>
    <w:rsid w:val="00ED0419"/>
    <w:rsid w:val="00ED1C16"/>
    <w:rsid w:val="00EE5B32"/>
    <w:rsid w:val="00EF20C8"/>
    <w:rsid w:val="00EF57FC"/>
    <w:rsid w:val="00EF5B27"/>
    <w:rsid w:val="00EF7262"/>
    <w:rsid w:val="00F05C94"/>
    <w:rsid w:val="00F072F9"/>
    <w:rsid w:val="00F21471"/>
    <w:rsid w:val="00F22D1E"/>
    <w:rsid w:val="00F30E24"/>
    <w:rsid w:val="00F35487"/>
    <w:rsid w:val="00F44A66"/>
    <w:rsid w:val="00F517D5"/>
    <w:rsid w:val="00F5526B"/>
    <w:rsid w:val="00F56412"/>
    <w:rsid w:val="00F600DF"/>
    <w:rsid w:val="00F737D9"/>
    <w:rsid w:val="00F83E63"/>
    <w:rsid w:val="00F87B92"/>
    <w:rsid w:val="00F91752"/>
    <w:rsid w:val="00F968E5"/>
    <w:rsid w:val="00FA0358"/>
    <w:rsid w:val="00FA30DA"/>
    <w:rsid w:val="00FB45CB"/>
    <w:rsid w:val="00FB7E04"/>
    <w:rsid w:val="00FC3E16"/>
    <w:rsid w:val="00FC50F2"/>
    <w:rsid w:val="00FD2789"/>
    <w:rsid w:val="00FD4D47"/>
    <w:rsid w:val="00FE017A"/>
    <w:rsid w:val="00FE1DF8"/>
    <w:rsid w:val="00FE41EA"/>
    <w:rsid w:val="00FE49B1"/>
    <w:rsid w:val="00FF0B9E"/>
    <w:rsid w:val="00FF234B"/>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eederweb.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980AE-CBA3-46A6-9FB1-179883EA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2015-12-04T10:56:00Z</cp:lastPrinted>
  <dcterms:created xsi:type="dcterms:W3CDTF">2019-06-28T12:30:00Z</dcterms:created>
  <dcterms:modified xsi:type="dcterms:W3CDTF">2019-06-28T14:19:00Z</dcterms:modified>
</cp:coreProperties>
</file>