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F25306" w:rsidRDefault="009D4E9E" w:rsidP="006B1325">
      <w:pPr>
        <w:rPr>
          <w:rFonts w:asciiTheme="majorHAnsi" w:hAnsiTheme="majorHAnsi"/>
          <w:b/>
        </w:rPr>
      </w:pPr>
      <w:r w:rsidRPr="00F25306">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page">
              <wp:align>right</wp:align>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F25306">
        <w:rPr>
          <w:rFonts w:asciiTheme="majorHAnsi" w:hAnsiTheme="majorHAnsi"/>
          <w:b/>
        </w:rPr>
        <w:tab/>
      </w:r>
    </w:p>
    <w:p w:rsidR="00C7559F" w:rsidRPr="00F25306" w:rsidRDefault="00C7559F" w:rsidP="006B1325">
      <w:pPr>
        <w:rPr>
          <w:rFonts w:asciiTheme="majorHAnsi" w:hAnsiTheme="majorHAnsi"/>
          <w:b/>
        </w:rPr>
      </w:pPr>
    </w:p>
    <w:p w:rsidR="00C7559F" w:rsidRPr="00F25306" w:rsidRDefault="00C7559F" w:rsidP="006B1325">
      <w:pPr>
        <w:rPr>
          <w:rFonts w:asciiTheme="majorHAnsi" w:hAnsiTheme="majorHAnsi"/>
          <w:b/>
        </w:rPr>
      </w:pPr>
    </w:p>
    <w:p w:rsidR="00FB45CB" w:rsidRPr="00F25306" w:rsidRDefault="00FB45CB" w:rsidP="006E5AD6">
      <w:pPr>
        <w:spacing w:after="0"/>
        <w:rPr>
          <w:rFonts w:asciiTheme="majorHAnsi" w:hAnsiTheme="majorHAnsi"/>
          <w:b/>
        </w:rPr>
      </w:pPr>
    </w:p>
    <w:p w:rsidR="006E5AD6" w:rsidRPr="00F25306" w:rsidRDefault="006E5AD6" w:rsidP="006E5AD6">
      <w:pPr>
        <w:spacing w:after="0"/>
        <w:rPr>
          <w:rFonts w:asciiTheme="majorHAnsi" w:hAnsiTheme="majorHAnsi"/>
          <w:b/>
        </w:rPr>
      </w:pPr>
    </w:p>
    <w:p w:rsidR="006E5AD6" w:rsidRPr="00F25306" w:rsidRDefault="006E5AD6" w:rsidP="006E5AD6">
      <w:pPr>
        <w:spacing w:after="0"/>
        <w:rPr>
          <w:rFonts w:asciiTheme="majorHAnsi" w:hAnsiTheme="majorHAnsi"/>
          <w:b/>
        </w:rPr>
      </w:pPr>
    </w:p>
    <w:p w:rsidR="006B1325" w:rsidRPr="00F25306" w:rsidRDefault="006B1325" w:rsidP="006E5AD6">
      <w:pPr>
        <w:spacing w:after="0"/>
        <w:outlineLvl w:val="0"/>
        <w:rPr>
          <w:rFonts w:asciiTheme="majorHAnsi" w:hAnsiTheme="majorHAnsi"/>
          <w:b/>
          <w:spacing w:val="20"/>
          <w:sz w:val="32"/>
          <w:szCs w:val="32"/>
        </w:rPr>
      </w:pPr>
    </w:p>
    <w:p w:rsidR="005B1B94" w:rsidRPr="00F25306" w:rsidRDefault="005B1B94" w:rsidP="006E5AD6">
      <w:pPr>
        <w:spacing w:after="0"/>
        <w:outlineLvl w:val="0"/>
        <w:rPr>
          <w:rFonts w:asciiTheme="majorHAnsi" w:hAnsiTheme="majorHAnsi"/>
          <w:b/>
          <w:spacing w:val="20"/>
          <w:sz w:val="32"/>
          <w:szCs w:val="32"/>
        </w:rPr>
      </w:pPr>
    </w:p>
    <w:p w:rsidR="0005166C" w:rsidRPr="00F25306" w:rsidRDefault="00DA3D50" w:rsidP="0005166C">
      <w:pPr>
        <w:jc w:val="center"/>
        <w:rPr>
          <w:rFonts w:asciiTheme="majorHAnsi" w:hAnsiTheme="majorHAnsi" w:cs="AGaramondPro-Regular"/>
          <w:b/>
          <w:lang w:val="en-GB"/>
        </w:rPr>
      </w:pPr>
      <w:r w:rsidRPr="00F25306">
        <w:rPr>
          <w:rFonts w:asciiTheme="majorHAnsi" w:hAnsiTheme="majorHAnsi"/>
          <w:b/>
          <w:noProof/>
          <w:sz w:val="90"/>
          <w:szCs w:val="90"/>
          <w:lang w:val="en-GB" w:eastAsia="de-DE"/>
        </w:rPr>
        <w:t>O</w:t>
      </w:r>
      <w:r w:rsidR="005C704D" w:rsidRPr="00F25306">
        <w:rPr>
          <w:rFonts w:asciiTheme="majorHAnsi" w:hAnsiTheme="majorHAnsi"/>
          <w:b/>
          <w:noProof/>
          <w:sz w:val="90"/>
          <w:szCs w:val="90"/>
          <w:lang w:val="en-GB" w:eastAsia="de-DE"/>
        </w:rPr>
        <w:t>MD</w:t>
      </w:r>
      <w:r w:rsidR="00CB4757" w:rsidRPr="00F25306">
        <w:rPr>
          <w:rFonts w:asciiTheme="majorHAnsi" w:hAnsiTheme="majorHAnsi"/>
          <w:b/>
          <w:noProof/>
          <w:sz w:val="90"/>
          <w:szCs w:val="90"/>
          <w:lang w:val="en-GB" w:eastAsia="de-DE"/>
        </w:rPr>
        <w:br/>
      </w:r>
      <w:r w:rsidR="00CB4757" w:rsidRPr="00F25306">
        <w:rPr>
          <w:rFonts w:asciiTheme="majorHAnsi" w:hAnsiTheme="majorHAnsi"/>
          <w:b/>
          <w:spacing w:val="140"/>
          <w:sz w:val="26"/>
          <w:szCs w:val="26"/>
          <w:lang w:val="en-GB"/>
        </w:rPr>
        <w:t>Orchestral Manoeuvres in the Dark</w:t>
      </w:r>
      <w:r w:rsidR="006E5AD6" w:rsidRPr="00F25306">
        <w:rPr>
          <w:rFonts w:asciiTheme="majorHAnsi" w:hAnsiTheme="majorHAnsi"/>
          <w:b/>
          <w:spacing w:val="140"/>
          <w:sz w:val="20"/>
          <w:szCs w:val="20"/>
          <w:lang w:val="en-GB"/>
        </w:rPr>
        <w:br/>
      </w:r>
      <w:r w:rsidR="002E7038" w:rsidRPr="002E7038">
        <w:rPr>
          <w:rFonts w:asciiTheme="majorHAnsi" w:hAnsiTheme="majorHAnsi"/>
          <w:i/>
          <w:spacing w:val="140"/>
          <w:sz w:val="28"/>
          <w:szCs w:val="26"/>
          <w:lang w:val="en-GB"/>
        </w:rPr>
        <w:t>40 Years – Greatest Hits</w:t>
      </w:r>
      <w:r w:rsidR="00E12B10">
        <w:rPr>
          <w:rFonts w:asciiTheme="majorHAnsi" w:hAnsiTheme="majorHAnsi"/>
        </w:rPr>
        <w:pict>
          <v:rect id="_x0000_i1025" style="width:453.5pt;height:1pt" o:hralign="center" o:hrstd="t" o:hrnoshade="t" o:hr="t" fillcolor="#008bac" stroked="f"/>
        </w:pict>
      </w:r>
    </w:p>
    <w:p w:rsidR="0005166C" w:rsidRPr="00F25306" w:rsidRDefault="00B87113" w:rsidP="0005166C">
      <w:pPr>
        <w:spacing w:after="0" w:line="240" w:lineRule="auto"/>
        <w:jc w:val="center"/>
        <w:rPr>
          <w:rFonts w:asciiTheme="majorHAnsi" w:hAnsiTheme="majorHAnsi"/>
          <w:b/>
          <w:sz w:val="26"/>
          <w:szCs w:val="26"/>
        </w:rPr>
      </w:pPr>
      <w:r w:rsidRPr="00F25306">
        <w:rPr>
          <w:rFonts w:asciiTheme="majorHAnsi" w:hAnsiTheme="majorHAnsi"/>
          <w:b/>
          <w:sz w:val="26"/>
          <w:szCs w:val="26"/>
        </w:rPr>
        <w:t xml:space="preserve">Britische Pop-Pioniere </w:t>
      </w:r>
      <w:r w:rsidR="009B6756">
        <w:rPr>
          <w:rFonts w:asciiTheme="majorHAnsi" w:hAnsiTheme="majorHAnsi"/>
          <w:b/>
          <w:sz w:val="26"/>
          <w:szCs w:val="26"/>
        </w:rPr>
        <w:t>fe</w:t>
      </w:r>
      <w:r w:rsidR="00824186">
        <w:rPr>
          <w:rFonts w:asciiTheme="majorHAnsi" w:hAnsiTheme="majorHAnsi"/>
          <w:b/>
          <w:sz w:val="26"/>
          <w:szCs w:val="26"/>
        </w:rPr>
        <w:t>iern 40. Bandjubiläum mit Weltt</w:t>
      </w:r>
      <w:r w:rsidR="009B6756">
        <w:rPr>
          <w:rFonts w:asciiTheme="majorHAnsi" w:hAnsiTheme="majorHAnsi"/>
          <w:b/>
          <w:sz w:val="26"/>
          <w:szCs w:val="26"/>
        </w:rPr>
        <w:t>ournee</w:t>
      </w:r>
    </w:p>
    <w:p w:rsidR="0005166C" w:rsidRPr="00F25306" w:rsidRDefault="00127B2A" w:rsidP="0005166C">
      <w:pPr>
        <w:spacing w:after="0" w:line="240" w:lineRule="auto"/>
        <w:jc w:val="center"/>
        <w:rPr>
          <w:rFonts w:asciiTheme="majorHAnsi" w:hAnsiTheme="majorHAnsi"/>
          <w:b/>
          <w:sz w:val="26"/>
          <w:szCs w:val="26"/>
        </w:rPr>
      </w:pPr>
      <w:r>
        <w:rPr>
          <w:rFonts w:asciiTheme="majorHAnsi" w:hAnsiTheme="majorHAnsi"/>
          <w:b/>
          <w:sz w:val="26"/>
          <w:szCs w:val="26"/>
        </w:rPr>
        <w:t>Neun</w:t>
      </w:r>
      <w:r w:rsidR="00B87113" w:rsidRPr="00F25306">
        <w:rPr>
          <w:rFonts w:asciiTheme="majorHAnsi" w:hAnsiTheme="majorHAnsi"/>
          <w:b/>
          <w:sz w:val="26"/>
          <w:szCs w:val="26"/>
        </w:rPr>
        <w:t xml:space="preserve"> </w:t>
      </w:r>
      <w:r w:rsidR="00B74B88" w:rsidRPr="00F25306">
        <w:rPr>
          <w:rFonts w:asciiTheme="majorHAnsi" w:hAnsiTheme="majorHAnsi"/>
          <w:b/>
          <w:sz w:val="26"/>
          <w:szCs w:val="26"/>
        </w:rPr>
        <w:t xml:space="preserve">Shows im </w:t>
      </w:r>
      <w:r w:rsidR="005620DC" w:rsidRPr="00F25306">
        <w:rPr>
          <w:rFonts w:asciiTheme="majorHAnsi" w:hAnsiTheme="majorHAnsi"/>
          <w:b/>
          <w:sz w:val="26"/>
          <w:szCs w:val="26"/>
        </w:rPr>
        <w:t>Nove</w:t>
      </w:r>
      <w:r w:rsidR="00B87113" w:rsidRPr="00F25306">
        <w:rPr>
          <w:rFonts w:asciiTheme="majorHAnsi" w:hAnsiTheme="majorHAnsi"/>
          <w:b/>
          <w:sz w:val="26"/>
          <w:szCs w:val="26"/>
        </w:rPr>
        <w:t>mber/</w:t>
      </w:r>
      <w:r w:rsidR="005620DC" w:rsidRPr="00F25306">
        <w:rPr>
          <w:rFonts w:asciiTheme="majorHAnsi" w:hAnsiTheme="majorHAnsi"/>
          <w:b/>
          <w:sz w:val="26"/>
          <w:szCs w:val="26"/>
        </w:rPr>
        <w:t>Dezemb</w:t>
      </w:r>
      <w:r w:rsidR="00B87113" w:rsidRPr="00F25306">
        <w:rPr>
          <w:rFonts w:asciiTheme="majorHAnsi" w:hAnsiTheme="majorHAnsi"/>
          <w:b/>
          <w:sz w:val="26"/>
          <w:szCs w:val="26"/>
        </w:rPr>
        <w:t xml:space="preserve">er </w:t>
      </w:r>
      <w:r w:rsidR="00B74B88" w:rsidRPr="00F25306">
        <w:rPr>
          <w:rFonts w:asciiTheme="majorHAnsi" w:hAnsiTheme="majorHAnsi"/>
          <w:b/>
          <w:sz w:val="26"/>
          <w:szCs w:val="26"/>
        </w:rPr>
        <w:t>201</w:t>
      </w:r>
      <w:r w:rsidR="009B6756">
        <w:rPr>
          <w:rFonts w:asciiTheme="majorHAnsi" w:hAnsiTheme="majorHAnsi"/>
          <w:b/>
          <w:sz w:val="26"/>
          <w:szCs w:val="26"/>
        </w:rPr>
        <w:t>9 in Deutschland</w:t>
      </w:r>
      <w:r w:rsidR="00B74B88" w:rsidRPr="00F25306">
        <w:rPr>
          <w:rFonts w:asciiTheme="majorHAnsi" w:hAnsiTheme="majorHAnsi"/>
          <w:b/>
          <w:sz w:val="26"/>
          <w:szCs w:val="26"/>
        </w:rPr>
        <w:t xml:space="preserve"> </w:t>
      </w:r>
      <w:r w:rsidR="00B87113" w:rsidRPr="00F25306">
        <w:rPr>
          <w:rFonts w:asciiTheme="majorHAnsi" w:hAnsiTheme="majorHAnsi"/>
          <w:b/>
          <w:sz w:val="26"/>
          <w:szCs w:val="26"/>
        </w:rPr>
        <w:t>bestätigt</w:t>
      </w:r>
    </w:p>
    <w:p w:rsidR="00F25306" w:rsidRDefault="00B01350" w:rsidP="00F25306">
      <w:pPr>
        <w:autoSpaceDE w:val="0"/>
        <w:autoSpaceDN w:val="0"/>
        <w:adjustRightInd w:val="0"/>
        <w:spacing w:after="0"/>
        <w:jc w:val="center"/>
        <w:rPr>
          <w:rFonts w:asciiTheme="majorHAnsi" w:hAnsiTheme="majorHAnsi" w:cs="AGaramondPro-Regular"/>
        </w:rPr>
      </w:pPr>
      <w:r w:rsidRPr="00F25306">
        <w:rPr>
          <w:rFonts w:asciiTheme="majorHAnsi" w:hAnsiTheme="majorHAnsi"/>
          <w:b/>
          <w:sz w:val="26"/>
          <w:szCs w:val="26"/>
        </w:rPr>
        <w:t xml:space="preserve">Tickets ab </w:t>
      </w:r>
      <w:r w:rsidR="009B6756">
        <w:rPr>
          <w:rFonts w:asciiTheme="majorHAnsi" w:hAnsiTheme="majorHAnsi"/>
          <w:b/>
          <w:sz w:val="26"/>
          <w:szCs w:val="26"/>
        </w:rPr>
        <w:t>Donnerstag</w:t>
      </w:r>
      <w:r w:rsidR="00DD233C" w:rsidRPr="00F25306">
        <w:rPr>
          <w:rFonts w:asciiTheme="majorHAnsi" w:hAnsiTheme="majorHAnsi"/>
          <w:b/>
          <w:sz w:val="26"/>
          <w:szCs w:val="26"/>
        </w:rPr>
        <w:t>,</w:t>
      </w:r>
      <w:r w:rsidR="009B6756">
        <w:rPr>
          <w:rFonts w:asciiTheme="majorHAnsi" w:hAnsiTheme="majorHAnsi"/>
          <w:b/>
          <w:sz w:val="26"/>
          <w:szCs w:val="26"/>
        </w:rPr>
        <w:t xml:space="preserve"> dem 14</w:t>
      </w:r>
      <w:r w:rsidR="00DD233C" w:rsidRPr="00F25306">
        <w:rPr>
          <w:rFonts w:asciiTheme="majorHAnsi" w:hAnsiTheme="majorHAnsi"/>
          <w:b/>
          <w:sz w:val="26"/>
          <w:szCs w:val="26"/>
        </w:rPr>
        <w:t xml:space="preserve">. </w:t>
      </w:r>
      <w:r w:rsidR="00421435" w:rsidRPr="00F25306">
        <w:rPr>
          <w:rFonts w:asciiTheme="majorHAnsi" w:hAnsiTheme="majorHAnsi"/>
          <w:b/>
          <w:sz w:val="26"/>
          <w:szCs w:val="26"/>
        </w:rPr>
        <w:t>M</w:t>
      </w:r>
      <w:r w:rsidR="009B6756">
        <w:rPr>
          <w:rFonts w:asciiTheme="majorHAnsi" w:hAnsiTheme="majorHAnsi"/>
          <w:b/>
          <w:sz w:val="26"/>
          <w:szCs w:val="26"/>
        </w:rPr>
        <w:t>ärz</w:t>
      </w:r>
      <w:r w:rsidR="00DD233C" w:rsidRPr="00F25306">
        <w:rPr>
          <w:rFonts w:asciiTheme="majorHAnsi" w:hAnsiTheme="majorHAnsi"/>
          <w:b/>
          <w:sz w:val="26"/>
          <w:szCs w:val="26"/>
        </w:rPr>
        <w:t xml:space="preserve"> 201</w:t>
      </w:r>
      <w:r w:rsidR="009B6756">
        <w:rPr>
          <w:rFonts w:asciiTheme="majorHAnsi" w:hAnsiTheme="majorHAnsi"/>
          <w:b/>
          <w:sz w:val="26"/>
          <w:szCs w:val="26"/>
        </w:rPr>
        <w:t>9</w:t>
      </w:r>
      <w:r w:rsidR="00421435" w:rsidRPr="00F25306">
        <w:rPr>
          <w:rFonts w:asciiTheme="majorHAnsi" w:hAnsiTheme="majorHAnsi"/>
          <w:b/>
          <w:sz w:val="26"/>
          <w:szCs w:val="26"/>
        </w:rPr>
        <w:t>,</w:t>
      </w:r>
      <w:r w:rsidRPr="00F25306">
        <w:rPr>
          <w:rFonts w:asciiTheme="majorHAnsi" w:hAnsiTheme="majorHAnsi"/>
          <w:b/>
          <w:sz w:val="26"/>
          <w:szCs w:val="26"/>
        </w:rPr>
        <w:t xml:space="preserve"> erhältlich</w:t>
      </w:r>
      <w:r w:rsidR="00E12B10">
        <w:rPr>
          <w:rFonts w:asciiTheme="majorHAnsi" w:hAnsiTheme="majorHAnsi"/>
        </w:rPr>
        <w:pict>
          <v:rect id="_x0000_i1026" style="width:453.5pt;height:1pt" o:hralign="center" o:hrstd="t" o:hrnoshade="t" o:hr="t" fillcolor="#008bac" stroked="f"/>
        </w:pict>
      </w:r>
    </w:p>
    <w:p w:rsidR="00152589" w:rsidRDefault="00127B2A" w:rsidP="00127B2A">
      <w:pPr>
        <w:widowControl w:val="0"/>
        <w:autoSpaceDE w:val="0"/>
        <w:autoSpaceDN w:val="0"/>
        <w:adjustRightInd w:val="0"/>
        <w:spacing w:after="0" w:line="240" w:lineRule="auto"/>
        <w:contextualSpacing/>
        <w:jc w:val="both"/>
        <w:rPr>
          <w:rFonts w:asciiTheme="majorHAnsi" w:hAnsiTheme="majorHAnsi"/>
        </w:rPr>
      </w:pPr>
      <w:r>
        <w:rPr>
          <w:rFonts w:asciiTheme="majorHAnsi" w:hAnsiTheme="majorHAnsi"/>
        </w:rPr>
        <w:t xml:space="preserve">Frankfurt, 11. März 2019 </w:t>
      </w:r>
      <w:r w:rsidR="00F25306" w:rsidRPr="003B7B26">
        <w:rPr>
          <w:rFonts w:asciiTheme="majorHAnsi" w:hAnsiTheme="majorHAnsi"/>
        </w:rPr>
        <w:t xml:space="preserve">- </w:t>
      </w:r>
      <w:r w:rsidRPr="00F25306">
        <w:rPr>
          <w:rFonts w:asciiTheme="majorHAnsi" w:hAnsiTheme="majorHAnsi"/>
          <w:b/>
        </w:rPr>
        <w:t>OMD</w:t>
      </w:r>
      <w:r w:rsidRPr="00F25306">
        <w:rPr>
          <w:rFonts w:asciiTheme="majorHAnsi" w:hAnsiTheme="majorHAnsi"/>
        </w:rPr>
        <w:t xml:space="preserve"> (kurz für Orchestral Manoeuvres In The Dark) </w:t>
      </w:r>
      <w:r w:rsidRPr="00127B2A">
        <w:rPr>
          <w:rFonts w:asciiTheme="majorHAnsi" w:hAnsiTheme="majorHAnsi"/>
        </w:rPr>
        <w:t>krönt die Feierlichkeiten zum 40. Bandjubiläum mit der Ankündigung einer besonderen Welttournee. Sowohl Martin Cooper als auch Stuart Kershaw werden die Band auf der Tournee begleiten, die im Oktober in Portugal beginnt und im Februar 2020 in Paris zu Ende geht.</w:t>
      </w:r>
      <w:r>
        <w:rPr>
          <w:rFonts w:asciiTheme="majorHAnsi" w:hAnsiTheme="majorHAnsi"/>
        </w:rPr>
        <w:t xml:space="preserve"> In Deutschland ist die Band in folgenden Städten live zu erleben: in Rostock am 25. November 2019 in der Stadthalle, in Dresden am 26. November im Kulturpalast, in Leipzig am 27. November 2019 im Haus Auensee, in Berlin am 29. November 2019 im Tempodrom, in Hamburg am 30. November 2019 in der Grossen Freiheit, in Saarbrücken am 2. Dezember 2019 in der Saarlandhalle, in Stuttgart am 3. Dezember in der Liederhalle, in Düsseldorf am 5. Dezember in der Mitsubishi-Electric-Halle und in Frankfurt am 6. Dezember 2019 in der Jahrhunderthalle.</w:t>
      </w:r>
    </w:p>
    <w:p w:rsidR="00127B2A" w:rsidRDefault="00127B2A" w:rsidP="00127B2A">
      <w:pPr>
        <w:widowControl w:val="0"/>
        <w:autoSpaceDE w:val="0"/>
        <w:autoSpaceDN w:val="0"/>
        <w:adjustRightInd w:val="0"/>
        <w:spacing w:after="0" w:line="240" w:lineRule="auto"/>
        <w:contextualSpacing/>
        <w:jc w:val="both"/>
        <w:rPr>
          <w:rFonts w:asciiTheme="majorHAnsi" w:hAnsiTheme="majorHAnsi" w:cs="AGaramondPro-Regular"/>
        </w:rPr>
      </w:pPr>
    </w:p>
    <w:p w:rsidR="00127B2A" w:rsidRPr="00127B2A" w:rsidRDefault="00127B2A" w:rsidP="00127B2A">
      <w:pPr>
        <w:pStyle w:val="Default"/>
        <w:jc w:val="both"/>
        <w:rPr>
          <w:rFonts w:asciiTheme="majorHAnsi" w:hAnsiTheme="majorHAnsi" w:cs="Times New Roman"/>
          <w:b/>
          <w:color w:val="auto"/>
          <w:sz w:val="22"/>
          <w:szCs w:val="22"/>
        </w:rPr>
      </w:pPr>
      <w:r w:rsidRPr="00127B2A">
        <w:rPr>
          <w:rFonts w:asciiTheme="majorHAnsi" w:hAnsiTheme="majorHAnsi" w:cs="Times New Roman"/>
          <w:b/>
          <w:color w:val="auto"/>
          <w:sz w:val="22"/>
          <w:szCs w:val="22"/>
        </w:rPr>
        <w:t xml:space="preserve">Der allgemeine Vorverkauf beginnt am Donnerstag, dem 14. März 2019. Tickets sind unter </w:t>
      </w:r>
      <w:hyperlink r:id="rId11" w:history="1">
        <w:r w:rsidRPr="00127B2A">
          <w:rPr>
            <w:rStyle w:val="Hyperlink"/>
            <w:rFonts w:asciiTheme="majorHAnsi" w:hAnsiTheme="majorHAnsi" w:cs="Times New Roman"/>
            <w:b/>
            <w:sz w:val="22"/>
            <w:szCs w:val="22"/>
          </w:rPr>
          <w:t>www.myticket.de</w:t>
        </w:r>
      </w:hyperlink>
      <w:r w:rsidRPr="00127B2A">
        <w:rPr>
          <w:rFonts w:asciiTheme="majorHAnsi" w:hAnsiTheme="majorHAnsi" w:cs="Times New Roman"/>
          <w:b/>
          <w:color w:val="auto"/>
          <w:sz w:val="22"/>
          <w:szCs w:val="22"/>
        </w:rPr>
        <w:t xml:space="preserve"> sowie telefonisch unter 01806 – 777 111 (20 Ct./Anruf – Mobilfunkpreise max. 60 Ct./Anruf) und bei den bekannten Vorverkaufsstellen erhältlich. </w:t>
      </w:r>
    </w:p>
    <w:p w:rsidR="00127B2A" w:rsidRPr="00F25306" w:rsidRDefault="00127B2A" w:rsidP="00127B2A">
      <w:pPr>
        <w:widowControl w:val="0"/>
        <w:autoSpaceDE w:val="0"/>
        <w:autoSpaceDN w:val="0"/>
        <w:adjustRightInd w:val="0"/>
        <w:spacing w:after="0" w:line="240" w:lineRule="auto"/>
        <w:contextualSpacing/>
        <w:jc w:val="both"/>
        <w:rPr>
          <w:rFonts w:asciiTheme="majorHAnsi" w:hAnsiTheme="majorHAnsi" w:cs="AGaramondPro-Regular"/>
        </w:rPr>
      </w:pPr>
    </w:p>
    <w:p w:rsidR="00127B2A" w:rsidRPr="00127B2A" w:rsidRDefault="00127B2A" w:rsidP="00127B2A">
      <w:pPr>
        <w:autoSpaceDE w:val="0"/>
        <w:autoSpaceDN w:val="0"/>
        <w:jc w:val="both"/>
        <w:rPr>
          <w:rFonts w:asciiTheme="majorHAnsi" w:hAnsiTheme="majorHAnsi"/>
        </w:rPr>
      </w:pPr>
      <w:r w:rsidRPr="00127B2A">
        <w:rPr>
          <w:rFonts w:asciiTheme="majorHAnsi" w:hAnsiTheme="majorHAnsi"/>
        </w:rPr>
        <w:t>Die heutige Ankündigung stellt einen weiteren aufregenden Beitrag zu den fortwährenden Feierlichkeiten zum 40. Jubiläum der Band dar, im Rahmen derer zunächst ihre ersten vier Klassikeralben von Miles Showell in den Abbey Road Studios mit Half Speed Mastering bearbeitet und neu auf 180-g-Vinyl in ihrem gestanzten, vom legendären Peter Saville entworfenen Original-</w:t>
      </w:r>
      <w:r>
        <w:rPr>
          <w:rFonts w:asciiTheme="majorHAnsi" w:hAnsiTheme="majorHAnsi"/>
        </w:rPr>
        <w:t>Kultcover herausgegeben wurden.</w:t>
      </w:r>
    </w:p>
    <w:p w:rsidR="00127B2A" w:rsidRPr="00127B2A" w:rsidRDefault="00127B2A" w:rsidP="00127B2A">
      <w:pPr>
        <w:autoSpaceDE w:val="0"/>
        <w:autoSpaceDN w:val="0"/>
        <w:jc w:val="both"/>
        <w:rPr>
          <w:rFonts w:asciiTheme="majorHAnsi" w:hAnsiTheme="majorHAnsi"/>
          <w:i/>
        </w:rPr>
      </w:pPr>
      <w:r w:rsidRPr="00127B2A">
        <w:rPr>
          <w:rFonts w:asciiTheme="majorHAnsi" w:hAnsiTheme="majorHAnsi"/>
          <w:i/>
        </w:rPr>
        <w:t>„Elektronische Musik ist unsere Sprache“,</w:t>
      </w:r>
      <w:r w:rsidRPr="00127B2A">
        <w:rPr>
          <w:rFonts w:asciiTheme="majorHAnsi" w:hAnsiTheme="majorHAnsi"/>
        </w:rPr>
        <w:t xml:space="preserve"> sagt Andy McCluskey. </w:t>
      </w:r>
      <w:r w:rsidRPr="00127B2A">
        <w:rPr>
          <w:rFonts w:asciiTheme="majorHAnsi" w:hAnsiTheme="majorHAnsi"/>
          <w:i/>
        </w:rPr>
        <w:t>„Auf diese Art machen wir uns verständlich.“</w:t>
      </w:r>
      <w:r>
        <w:rPr>
          <w:rFonts w:asciiTheme="majorHAnsi" w:hAnsiTheme="majorHAnsi"/>
        </w:rPr>
        <w:br/>
      </w:r>
      <w:r w:rsidRPr="00127B2A">
        <w:rPr>
          <w:rFonts w:asciiTheme="majorHAnsi" w:hAnsiTheme="majorHAnsi"/>
          <w:i/>
        </w:rPr>
        <w:t>„Uns geht es am besten, wenn wir alle gemeinsam in einem Raum sind und arbeiten“</w:t>
      </w:r>
      <w:r w:rsidRPr="00127B2A">
        <w:rPr>
          <w:rFonts w:asciiTheme="majorHAnsi" w:hAnsiTheme="majorHAnsi"/>
        </w:rPr>
        <w:t xml:space="preserve">, fügt Paul Humphreys hinzu. </w:t>
      </w:r>
      <w:r w:rsidRPr="00127B2A">
        <w:rPr>
          <w:rFonts w:asciiTheme="majorHAnsi" w:hAnsiTheme="majorHAnsi"/>
          <w:i/>
        </w:rPr>
        <w:t>„Dann sprühen die Funken und Ideen entstehen. Das ist heute noch genau so, wie es schon immer war.</w:t>
      </w:r>
      <w:r>
        <w:rPr>
          <w:rFonts w:asciiTheme="majorHAnsi" w:hAnsiTheme="majorHAnsi"/>
          <w:i/>
        </w:rPr>
        <w:t>“</w:t>
      </w:r>
    </w:p>
    <w:p w:rsidR="00127B2A" w:rsidRPr="00127B2A" w:rsidRDefault="00127B2A" w:rsidP="00127B2A">
      <w:pPr>
        <w:autoSpaceDE w:val="0"/>
        <w:autoSpaceDN w:val="0"/>
        <w:jc w:val="both"/>
        <w:rPr>
          <w:rFonts w:asciiTheme="majorHAnsi" w:hAnsiTheme="majorHAnsi"/>
        </w:rPr>
      </w:pPr>
      <w:r w:rsidRPr="00127B2A">
        <w:rPr>
          <w:rFonts w:asciiTheme="majorHAnsi" w:hAnsiTheme="majorHAnsi"/>
        </w:rPr>
        <w:t xml:space="preserve">Die Band wurde 1978 von den Freunden Andy McCluskey und Paul Humphreys als Teenager gegründet. Sie wurden schnell zu Elektro-Pionieren mit einer Reihe während der 80er </w:t>
      </w:r>
      <w:r w:rsidRPr="00127B2A">
        <w:rPr>
          <w:rFonts w:asciiTheme="majorHAnsi" w:hAnsiTheme="majorHAnsi"/>
        </w:rPr>
        <w:lastRenderedPageBreak/>
        <w:t>veröffentlichten Hitalben und verkauften schlussendlich bis heute über 25 Millionen Singles und 15 Millionen Alben im Laufe ihrer Karriere, durch die sie sich als Vorläufer im Einsatz elektronischer Synthesizer und eine der beliebtesten Popgruppe</w:t>
      </w:r>
      <w:r>
        <w:rPr>
          <w:rFonts w:asciiTheme="majorHAnsi" w:hAnsiTheme="majorHAnsi"/>
        </w:rPr>
        <w:t xml:space="preserve">n Großbritanniens etablierten. </w:t>
      </w:r>
    </w:p>
    <w:p w:rsidR="00127B2A" w:rsidRPr="00127B2A" w:rsidRDefault="00127B2A" w:rsidP="00127B2A">
      <w:pPr>
        <w:autoSpaceDE w:val="0"/>
        <w:autoSpaceDN w:val="0"/>
        <w:jc w:val="both"/>
        <w:rPr>
          <w:rFonts w:asciiTheme="majorHAnsi" w:hAnsiTheme="majorHAnsi"/>
        </w:rPr>
      </w:pPr>
      <w:r w:rsidRPr="00127B2A">
        <w:rPr>
          <w:rFonts w:asciiTheme="majorHAnsi" w:hAnsiTheme="majorHAnsi"/>
        </w:rPr>
        <w:t xml:space="preserve">Letztes Jahr im Oktober gab </w:t>
      </w:r>
      <w:r w:rsidRPr="00127B2A">
        <w:rPr>
          <w:rFonts w:asciiTheme="majorHAnsi" w:hAnsiTheme="majorHAnsi"/>
          <w:b/>
        </w:rPr>
        <w:t>OMD</w:t>
      </w:r>
      <w:r w:rsidRPr="00127B2A">
        <w:rPr>
          <w:rFonts w:asciiTheme="majorHAnsi" w:hAnsiTheme="majorHAnsi"/>
        </w:rPr>
        <w:t xml:space="preserve"> zudem zwei von der Kritik gefeierte Konzerte in der Liverpool Philharmonic Hall mit dem Royal Liverpool Philharmonic Orchestra. Beide Shows waren ausverkauft und umfassten Orchesterfassungen von vielen der größten </w:t>
      </w:r>
      <w:r w:rsidRPr="00127B2A">
        <w:rPr>
          <w:rFonts w:asciiTheme="majorHAnsi" w:hAnsiTheme="majorHAnsi"/>
          <w:b/>
        </w:rPr>
        <w:t>OMD</w:t>
      </w:r>
      <w:r w:rsidRPr="00127B2A">
        <w:rPr>
          <w:rFonts w:asciiTheme="majorHAnsi" w:hAnsiTheme="majorHAnsi"/>
        </w:rPr>
        <w:t xml:space="preserve">-Hits. The Times gab der musikalischen Gestaltung vier Sterne und beschrieb sie als </w:t>
      </w:r>
      <w:r w:rsidRPr="00127B2A">
        <w:rPr>
          <w:rFonts w:asciiTheme="majorHAnsi" w:hAnsiTheme="majorHAnsi"/>
          <w:i/>
        </w:rPr>
        <w:t xml:space="preserve">„perfekt mit dem Orchester abgestimmt und eine Bestätigung, dass </w:t>
      </w:r>
      <w:r w:rsidRPr="00127B2A">
        <w:rPr>
          <w:rFonts w:asciiTheme="majorHAnsi" w:hAnsiTheme="majorHAnsi"/>
          <w:b/>
          <w:i/>
        </w:rPr>
        <w:t>OMD</w:t>
      </w:r>
      <w:r w:rsidRPr="00127B2A">
        <w:rPr>
          <w:rFonts w:asciiTheme="majorHAnsi" w:hAnsiTheme="majorHAnsi"/>
          <w:i/>
        </w:rPr>
        <w:t xml:space="preserve"> keine Kompromisse eingeht.“</w:t>
      </w:r>
      <w:r w:rsidRPr="00127B2A">
        <w:rPr>
          <w:rFonts w:asciiTheme="majorHAnsi" w:hAnsiTheme="majorHAnsi"/>
        </w:rPr>
        <w:t xml:space="preserve"> Es wurde überdies erwähnt, dass die Band </w:t>
      </w:r>
      <w:r w:rsidRPr="00127B2A">
        <w:rPr>
          <w:rFonts w:asciiTheme="majorHAnsi" w:hAnsiTheme="majorHAnsi"/>
          <w:i/>
        </w:rPr>
        <w:t>„jedes bestehende Rock‘n‘Roll-Klischee ablehnte und die Philharmonic Hall zu ihrem spirituellen Zuhause machte.“</w:t>
      </w:r>
      <w:r w:rsidRPr="00127B2A">
        <w:rPr>
          <w:rFonts w:asciiTheme="majorHAnsi" w:hAnsiTheme="majorHAnsi"/>
        </w:rPr>
        <w:t xml:space="preserve"> Die Show fiel mit dem Jubiläum des allerersten Auftritts von </w:t>
      </w:r>
      <w:r w:rsidRPr="00127B2A">
        <w:rPr>
          <w:rFonts w:asciiTheme="majorHAnsi" w:hAnsiTheme="majorHAnsi"/>
          <w:b/>
        </w:rPr>
        <w:t>OMD</w:t>
      </w:r>
      <w:r w:rsidRPr="00127B2A">
        <w:rPr>
          <w:rFonts w:asciiTheme="majorHAnsi" w:hAnsiTheme="majorHAnsi"/>
        </w:rPr>
        <w:t xml:space="preserve"> zusammen, der im Oktober 1978 im legendären L</w:t>
      </w:r>
      <w:r>
        <w:rPr>
          <w:rFonts w:asciiTheme="majorHAnsi" w:hAnsiTheme="majorHAnsi"/>
        </w:rPr>
        <w:t>iverpool-Club Eric‘s stattfand.</w:t>
      </w:r>
    </w:p>
    <w:p w:rsidR="00127B2A" w:rsidRPr="00127B2A" w:rsidRDefault="00127B2A" w:rsidP="00127B2A">
      <w:pPr>
        <w:autoSpaceDE w:val="0"/>
        <w:autoSpaceDN w:val="0"/>
        <w:jc w:val="both"/>
        <w:rPr>
          <w:rFonts w:asciiTheme="majorHAnsi" w:hAnsiTheme="majorHAnsi"/>
        </w:rPr>
      </w:pPr>
      <w:r w:rsidRPr="00127B2A">
        <w:rPr>
          <w:rFonts w:asciiTheme="majorHAnsi" w:hAnsiTheme="majorHAnsi"/>
        </w:rPr>
        <w:t xml:space="preserve">Im Rahmen der Feierlichkeiten entstand zudem ein spezielles Buch zum 40. Jubiläum – ein Muss für alle Fans – in dem die Geschichte von </w:t>
      </w:r>
      <w:r w:rsidRPr="00127B2A">
        <w:rPr>
          <w:rFonts w:asciiTheme="majorHAnsi" w:hAnsiTheme="majorHAnsi"/>
          <w:b/>
        </w:rPr>
        <w:t>OMD</w:t>
      </w:r>
      <w:r w:rsidRPr="00127B2A">
        <w:rPr>
          <w:rFonts w:asciiTheme="majorHAnsi" w:hAnsiTheme="majorHAnsi"/>
        </w:rPr>
        <w:t xml:space="preserve"> von den Anfängen als Gar</w:t>
      </w:r>
      <w:bookmarkStart w:id="0" w:name="_GoBack"/>
      <w:bookmarkEnd w:id="0"/>
      <w:r w:rsidRPr="00127B2A">
        <w:rPr>
          <w:rFonts w:asciiTheme="majorHAnsi" w:hAnsiTheme="majorHAnsi"/>
        </w:rPr>
        <w:t>agenband bis hin zu den aktuellsten ausverkauften Tourneen erzählt wird. Es enthält Erinnerungen von Bandmitgliedern, anderen Musikkünstlern, die von ihnen beeinflusst wurden, berüh</w:t>
      </w:r>
      <w:r>
        <w:rPr>
          <w:rFonts w:asciiTheme="majorHAnsi" w:hAnsiTheme="majorHAnsi"/>
        </w:rPr>
        <w:t xml:space="preserve">mten Verehrern und treuen Fans. </w:t>
      </w:r>
      <w:r w:rsidRPr="00127B2A">
        <w:rPr>
          <w:rFonts w:asciiTheme="majorHAnsi" w:hAnsiTheme="majorHAnsi"/>
        </w:rPr>
        <w:t xml:space="preserve">Darüber hinaus soll später in diesem Jahr auch eine ultimative Singles-Sammlung erscheinen. </w:t>
      </w:r>
    </w:p>
    <w:p w:rsidR="0005166C" w:rsidRPr="00F25306" w:rsidRDefault="00A03DC2" w:rsidP="00127B2A">
      <w:pPr>
        <w:autoSpaceDE w:val="0"/>
        <w:autoSpaceDN w:val="0"/>
        <w:rPr>
          <w:rFonts w:asciiTheme="majorHAnsi" w:hAnsiTheme="majorHAnsi"/>
          <w:color w:val="0000FF"/>
          <w:sz w:val="20"/>
          <w:szCs w:val="20"/>
          <w:u w:val="single"/>
        </w:rPr>
      </w:pPr>
      <w:r w:rsidRPr="003B7B26">
        <w:rPr>
          <w:rFonts w:asciiTheme="majorHAnsi" w:hAnsiTheme="majorHAnsi" w:cs="Calibri"/>
        </w:rPr>
        <w:t>Weitere Informationen unter:</w:t>
      </w:r>
      <w:r w:rsidR="00F25306" w:rsidRPr="003B7B26">
        <w:rPr>
          <w:rFonts w:asciiTheme="majorHAnsi" w:hAnsiTheme="majorHAnsi" w:cs="Calibri"/>
        </w:rPr>
        <w:t xml:space="preserve"> </w:t>
      </w:r>
      <w:hyperlink r:id="rId12" w:history="1">
        <w:r w:rsidR="00E12B10" w:rsidRPr="00C40FAD">
          <w:rPr>
            <w:rStyle w:val="Hyperlink"/>
            <w:rFonts w:asciiTheme="majorHAnsi" w:hAnsiTheme="majorHAnsi"/>
          </w:rPr>
          <w:t>www.omd.uk.com</w:t>
        </w:r>
      </w:hyperlink>
      <w:r w:rsidR="00DD233C" w:rsidRPr="003B7B26">
        <w:rPr>
          <w:rFonts w:asciiTheme="majorHAnsi" w:hAnsiTheme="majorHAnsi"/>
        </w:rPr>
        <w:t xml:space="preserve"> | </w:t>
      </w:r>
      <w:hyperlink r:id="rId13" w:history="1">
        <w:r w:rsidR="003B7B26" w:rsidRPr="003B7B26">
          <w:rPr>
            <w:rStyle w:val="Hyperlink"/>
            <w:rFonts w:asciiTheme="majorHAnsi" w:hAnsiTheme="majorHAnsi"/>
          </w:rPr>
          <w:t>www.sonymusic.de</w:t>
        </w:r>
      </w:hyperlink>
      <w:r w:rsidR="003B7B26" w:rsidRPr="003B7B26">
        <w:rPr>
          <w:rFonts w:asciiTheme="majorHAnsi" w:hAnsiTheme="majorHAnsi"/>
        </w:rPr>
        <w:t xml:space="preserve"> </w:t>
      </w:r>
      <w:r w:rsidR="003053E8" w:rsidRPr="003B7B26">
        <w:rPr>
          <w:rStyle w:val="Hyperlink"/>
          <w:rFonts w:asciiTheme="majorHAnsi" w:hAnsiTheme="majorHAnsi"/>
          <w:sz w:val="20"/>
          <w:szCs w:val="20"/>
        </w:rPr>
        <w:br/>
      </w:r>
      <w:r w:rsidR="00E12B10">
        <w:rPr>
          <w:rFonts w:asciiTheme="majorHAnsi" w:hAnsiTheme="majorHAnsi"/>
        </w:rPr>
        <w:pict>
          <v:rect id="_x0000_i1027" style="width:453.5pt;height:1pt" o:hralign="center" o:hrstd="t" o:hrnoshade="t" o:hr="t" fillcolor="#008bac" stroked="f"/>
        </w:pict>
      </w:r>
    </w:p>
    <w:p w:rsidR="0005166C" w:rsidRPr="00F25306" w:rsidRDefault="005C704D" w:rsidP="0005166C">
      <w:pPr>
        <w:pStyle w:val="berschrift3"/>
        <w:spacing w:before="0"/>
        <w:jc w:val="center"/>
        <w:rPr>
          <w:rFonts w:eastAsiaTheme="minorEastAsia" w:cs="Times New Roman"/>
          <w:b/>
          <w:color w:val="auto"/>
          <w:sz w:val="22"/>
          <w:szCs w:val="22"/>
          <w:lang w:val="en-US" w:eastAsia="de-DE"/>
        </w:rPr>
      </w:pPr>
      <w:r w:rsidRPr="00824186">
        <w:rPr>
          <w:rFonts w:eastAsiaTheme="minorEastAsia" w:cs="Times New Roman"/>
          <w:color w:val="auto"/>
          <w:sz w:val="20"/>
          <w:szCs w:val="20"/>
          <w:lang w:val="en-US" w:eastAsia="de-DE"/>
        </w:rPr>
        <w:br/>
      </w:r>
      <w:r w:rsidR="00396A36" w:rsidRPr="00F25306">
        <w:rPr>
          <w:rFonts w:eastAsiaTheme="minorEastAsia" w:cs="Times New Roman"/>
          <w:b/>
          <w:color w:val="auto"/>
          <w:sz w:val="48"/>
          <w:szCs w:val="22"/>
          <w:lang w:val="en-US" w:eastAsia="de-DE"/>
        </w:rPr>
        <w:t>O</w:t>
      </w:r>
      <w:r w:rsidRPr="00F25306">
        <w:rPr>
          <w:rFonts w:eastAsiaTheme="minorEastAsia" w:cs="Times New Roman"/>
          <w:b/>
          <w:color w:val="auto"/>
          <w:sz w:val="48"/>
          <w:szCs w:val="22"/>
          <w:lang w:val="en-US" w:eastAsia="de-DE"/>
        </w:rPr>
        <w:t>MD</w:t>
      </w:r>
      <w:r w:rsidR="00F25306" w:rsidRPr="00F25306">
        <w:rPr>
          <w:rFonts w:eastAsiaTheme="minorEastAsia" w:cs="Times New Roman"/>
          <w:b/>
          <w:color w:val="auto"/>
          <w:sz w:val="48"/>
          <w:szCs w:val="22"/>
          <w:lang w:val="en-US" w:eastAsia="de-DE"/>
        </w:rPr>
        <w:br/>
      </w:r>
      <w:r w:rsidR="00F25306" w:rsidRPr="00F25306">
        <w:rPr>
          <w:rFonts w:eastAsiaTheme="minorEastAsia" w:cs="Times New Roman"/>
          <w:i/>
          <w:color w:val="auto"/>
          <w:sz w:val="26"/>
          <w:szCs w:val="26"/>
          <w:lang w:val="en-US" w:eastAsia="de-DE"/>
        </w:rPr>
        <w:t>Orchestral Manoeuvres in the Dark</w:t>
      </w:r>
    </w:p>
    <w:p w:rsidR="0005166C" w:rsidRPr="00127B2A" w:rsidRDefault="00127B2A" w:rsidP="00843BA5">
      <w:pPr>
        <w:pStyle w:val="berschrift3"/>
        <w:jc w:val="center"/>
        <w:rPr>
          <w:rFonts w:eastAsiaTheme="minorEastAsia" w:cs="Times New Roman"/>
          <w:b/>
          <w:color w:val="auto"/>
          <w:sz w:val="26"/>
          <w:szCs w:val="26"/>
          <w:lang w:eastAsia="de-DE"/>
        </w:rPr>
      </w:pPr>
      <w:r w:rsidRPr="00127B2A">
        <w:rPr>
          <w:rFonts w:eastAsiaTheme="minorEastAsia" w:cs="Times New Roman"/>
          <w:b/>
          <w:color w:val="auto"/>
          <w:sz w:val="26"/>
          <w:szCs w:val="26"/>
          <w:lang w:eastAsia="de-DE"/>
        </w:rPr>
        <w:t>40 Years – Greatest Hits</w:t>
      </w:r>
      <w:r w:rsidR="00843BA5" w:rsidRPr="00127B2A">
        <w:rPr>
          <w:rFonts w:eastAsiaTheme="minorEastAsia" w:cs="Times New Roman"/>
          <w:b/>
          <w:color w:val="auto"/>
          <w:sz w:val="26"/>
          <w:szCs w:val="26"/>
          <w:lang w:eastAsia="de-DE"/>
        </w:rPr>
        <w:br/>
      </w:r>
    </w:p>
    <w:p w:rsidR="00127B2A" w:rsidRPr="00F25306" w:rsidRDefault="00127B2A" w:rsidP="00127B2A">
      <w:pPr>
        <w:ind w:left="2124"/>
        <w:rPr>
          <w:rFonts w:asciiTheme="majorHAnsi" w:eastAsiaTheme="minorEastAsia" w:hAnsiTheme="majorHAnsi"/>
          <w:sz w:val="26"/>
          <w:lang w:eastAsia="de-DE"/>
        </w:rPr>
      </w:pPr>
      <w:r>
        <w:rPr>
          <w:rFonts w:asciiTheme="majorHAnsi" w:eastAsiaTheme="minorEastAsia" w:hAnsiTheme="majorHAnsi"/>
          <w:sz w:val="26"/>
          <w:lang w:eastAsia="de-DE"/>
        </w:rPr>
        <w:t>Mo</w:t>
      </w:r>
      <w:r>
        <w:rPr>
          <w:rFonts w:asciiTheme="majorHAnsi" w:eastAsiaTheme="minorEastAsia" w:hAnsiTheme="majorHAnsi"/>
          <w:sz w:val="26"/>
          <w:lang w:eastAsia="de-DE"/>
        </w:rPr>
        <w:tab/>
        <w:t>25.11.19</w:t>
      </w:r>
      <w:r>
        <w:rPr>
          <w:rFonts w:asciiTheme="majorHAnsi" w:eastAsiaTheme="minorEastAsia" w:hAnsiTheme="majorHAnsi"/>
          <w:sz w:val="26"/>
          <w:lang w:eastAsia="de-DE"/>
        </w:rPr>
        <w:tab/>
        <w:t>Rostock / Stadthalle</w:t>
      </w:r>
      <w:r>
        <w:rPr>
          <w:rFonts w:asciiTheme="majorHAnsi" w:eastAsiaTheme="minorEastAsia" w:hAnsiTheme="majorHAnsi"/>
          <w:sz w:val="26"/>
          <w:lang w:eastAsia="de-DE"/>
        </w:rPr>
        <w:br/>
        <w:t>Di</w:t>
      </w:r>
      <w:r>
        <w:rPr>
          <w:rFonts w:asciiTheme="majorHAnsi" w:eastAsiaTheme="minorEastAsia" w:hAnsiTheme="majorHAnsi"/>
          <w:sz w:val="26"/>
          <w:lang w:eastAsia="de-DE"/>
        </w:rPr>
        <w:tab/>
        <w:t>26.11.19</w:t>
      </w:r>
      <w:r>
        <w:rPr>
          <w:rFonts w:asciiTheme="majorHAnsi" w:eastAsiaTheme="minorEastAsia" w:hAnsiTheme="majorHAnsi"/>
          <w:sz w:val="26"/>
          <w:lang w:eastAsia="de-DE"/>
        </w:rPr>
        <w:tab/>
        <w:t>Dresden / Kulturpalast</w:t>
      </w:r>
      <w:r>
        <w:rPr>
          <w:rFonts w:asciiTheme="majorHAnsi" w:eastAsiaTheme="minorEastAsia" w:hAnsiTheme="majorHAnsi"/>
          <w:sz w:val="26"/>
          <w:lang w:eastAsia="de-DE"/>
        </w:rPr>
        <w:br/>
        <w:t>Do</w:t>
      </w:r>
      <w:r>
        <w:rPr>
          <w:rFonts w:asciiTheme="majorHAnsi" w:eastAsiaTheme="minorEastAsia" w:hAnsiTheme="majorHAnsi"/>
          <w:sz w:val="26"/>
          <w:lang w:eastAsia="de-DE"/>
        </w:rPr>
        <w:tab/>
        <w:t>28.11.19</w:t>
      </w:r>
      <w:r>
        <w:rPr>
          <w:rFonts w:asciiTheme="majorHAnsi" w:eastAsiaTheme="minorEastAsia" w:hAnsiTheme="majorHAnsi"/>
          <w:sz w:val="26"/>
          <w:lang w:eastAsia="de-DE"/>
        </w:rPr>
        <w:tab/>
        <w:t>Leipzig / Haus Auensee</w:t>
      </w:r>
      <w:r>
        <w:rPr>
          <w:rFonts w:asciiTheme="majorHAnsi" w:eastAsiaTheme="minorEastAsia" w:hAnsiTheme="majorHAnsi"/>
          <w:sz w:val="26"/>
          <w:lang w:eastAsia="de-DE"/>
        </w:rPr>
        <w:br/>
        <w:t>Fr</w:t>
      </w:r>
      <w:r>
        <w:rPr>
          <w:rFonts w:asciiTheme="majorHAnsi" w:eastAsiaTheme="minorEastAsia" w:hAnsiTheme="majorHAnsi"/>
          <w:sz w:val="26"/>
          <w:lang w:eastAsia="de-DE"/>
        </w:rPr>
        <w:tab/>
        <w:t>29.11.19</w:t>
      </w:r>
      <w:r>
        <w:rPr>
          <w:rFonts w:asciiTheme="majorHAnsi" w:eastAsiaTheme="minorEastAsia" w:hAnsiTheme="majorHAnsi"/>
          <w:sz w:val="26"/>
          <w:lang w:eastAsia="de-DE"/>
        </w:rPr>
        <w:tab/>
        <w:t>Berlin / Tempodrom</w:t>
      </w:r>
      <w:r>
        <w:rPr>
          <w:rFonts w:asciiTheme="majorHAnsi" w:eastAsiaTheme="minorEastAsia" w:hAnsiTheme="majorHAnsi"/>
          <w:sz w:val="26"/>
          <w:lang w:eastAsia="de-DE"/>
        </w:rPr>
        <w:br/>
      </w:r>
      <w:r w:rsidR="00AE69C8">
        <w:rPr>
          <w:rFonts w:asciiTheme="majorHAnsi" w:eastAsiaTheme="minorEastAsia" w:hAnsiTheme="majorHAnsi"/>
          <w:sz w:val="26"/>
          <w:lang w:eastAsia="de-DE"/>
        </w:rPr>
        <w:t>Sa</w:t>
      </w:r>
      <w:r w:rsidR="00AE69C8">
        <w:rPr>
          <w:rFonts w:asciiTheme="majorHAnsi" w:eastAsiaTheme="minorEastAsia" w:hAnsiTheme="majorHAnsi"/>
          <w:sz w:val="26"/>
          <w:lang w:eastAsia="de-DE"/>
        </w:rPr>
        <w:tab/>
        <w:t>30.11.19</w:t>
      </w:r>
      <w:r w:rsidR="00AE69C8">
        <w:rPr>
          <w:rFonts w:asciiTheme="majorHAnsi" w:eastAsiaTheme="minorEastAsia" w:hAnsiTheme="majorHAnsi"/>
          <w:sz w:val="26"/>
          <w:lang w:eastAsia="de-DE"/>
        </w:rPr>
        <w:tab/>
        <w:t>Hamburg / Grosse Freiheit</w:t>
      </w:r>
      <w:r w:rsidR="00AE69C8">
        <w:rPr>
          <w:rFonts w:asciiTheme="majorHAnsi" w:eastAsiaTheme="minorEastAsia" w:hAnsiTheme="majorHAnsi"/>
          <w:sz w:val="26"/>
          <w:lang w:eastAsia="de-DE"/>
        </w:rPr>
        <w:br/>
        <w:t>Mo</w:t>
      </w:r>
      <w:r w:rsidR="00AE69C8">
        <w:rPr>
          <w:rFonts w:asciiTheme="majorHAnsi" w:eastAsiaTheme="minorEastAsia" w:hAnsiTheme="majorHAnsi"/>
          <w:sz w:val="26"/>
          <w:lang w:eastAsia="de-DE"/>
        </w:rPr>
        <w:tab/>
        <w:t>02.12.19</w:t>
      </w:r>
      <w:r w:rsidR="00AE69C8">
        <w:rPr>
          <w:rFonts w:asciiTheme="majorHAnsi" w:eastAsiaTheme="minorEastAsia" w:hAnsiTheme="majorHAnsi"/>
          <w:sz w:val="26"/>
          <w:lang w:eastAsia="de-DE"/>
        </w:rPr>
        <w:tab/>
        <w:t>Saarbrücken / Saarlandhalle</w:t>
      </w:r>
      <w:r w:rsidR="00AE69C8">
        <w:rPr>
          <w:rFonts w:asciiTheme="majorHAnsi" w:eastAsiaTheme="minorEastAsia" w:hAnsiTheme="majorHAnsi"/>
          <w:sz w:val="26"/>
          <w:lang w:eastAsia="de-DE"/>
        </w:rPr>
        <w:br/>
        <w:t>Di</w:t>
      </w:r>
      <w:r w:rsidR="00AE69C8">
        <w:rPr>
          <w:rFonts w:asciiTheme="majorHAnsi" w:eastAsiaTheme="minorEastAsia" w:hAnsiTheme="majorHAnsi"/>
          <w:sz w:val="26"/>
          <w:lang w:eastAsia="de-DE"/>
        </w:rPr>
        <w:tab/>
        <w:t>03.12.19</w:t>
      </w:r>
      <w:r w:rsidR="00AE69C8">
        <w:rPr>
          <w:rFonts w:asciiTheme="majorHAnsi" w:eastAsiaTheme="minorEastAsia" w:hAnsiTheme="majorHAnsi"/>
          <w:sz w:val="26"/>
          <w:lang w:eastAsia="de-DE"/>
        </w:rPr>
        <w:tab/>
        <w:t>Stuttgart / Liederhalle</w:t>
      </w:r>
      <w:r w:rsidR="00AE69C8">
        <w:rPr>
          <w:rFonts w:asciiTheme="majorHAnsi" w:eastAsiaTheme="minorEastAsia" w:hAnsiTheme="majorHAnsi"/>
          <w:sz w:val="26"/>
          <w:lang w:eastAsia="de-DE"/>
        </w:rPr>
        <w:br/>
        <w:t>Do</w:t>
      </w:r>
      <w:r w:rsidR="00AE69C8">
        <w:rPr>
          <w:rFonts w:asciiTheme="majorHAnsi" w:eastAsiaTheme="minorEastAsia" w:hAnsiTheme="majorHAnsi"/>
          <w:sz w:val="26"/>
          <w:lang w:eastAsia="de-DE"/>
        </w:rPr>
        <w:tab/>
        <w:t>05.12.19</w:t>
      </w:r>
      <w:r w:rsidR="00AE69C8">
        <w:rPr>
          <w:rFonts w:asciiTheme="majorHAnsi" w:eastAsiaTheme="minorEastAsia" w:hAnsiTheme="majorHAnsi"/>
          <w:sz w:val="26"/>
          <w:lang w:eastAsia="de-DE"/>
        </w:rPr>
        <w:tab/>
        <w:t>Düsseldorf / Mitsubishi-Electric-Halle</w:t>
      </w:r>
      <w:r w:rsidR="00AE69C8">
        <w:rPr>
          <w:rFonts w:asciiTheme="majorHAnsi" w:eastAsiaTheme="minorEastAsia" w:hAnsiTheme="majorHAnsi"/>
          <w:sz w:val="26"/>
          <w:lang w:eastAsia="de-DE"/>
        </w:rPr>
        <w:br/>
        <w:t>Fr</w:t>
      </w:r>
      <w:r w:rsidR="00AE69C8">
        <w:rPr>
          <w:rFonts w:asciiTheme="majorHAnsi" w:eastAsiaTheme="minorEastAsia" w:hAnsiTheme="majorHAnsi"/>
          <w:sz w:val="26"/>
          <w:lang w:eastAsia="de-DE"/>
        </w:rPr>
        <w:tab/>
        <w:t>06.12.19</w:t>
      </w:r>
      <w:r w:rsidR="00AE69C8">
        <w:rPr>
          <w:rFonts w:asciiTheme="majorHAnsi" w:eastAsiaTheme="minorEastAsia" w:hAnsiTheme="majorHAnsi"/>
          <w:sz w:val="26"/>
          <w:lang w:eastAsia="de-DE"/>
        </w:rPr>
        <w:tab/>
        <w:t>Frankfurt / Jahrhunderthalle</w:t>
      </w:r>
    </w:p>
    <w:p w:rsidR="0005166C" w:rsidRPr="00F25306" w:rsidRDefault="00F05C94" w:rsidP="0005166C">
      <w:pPr>
        <w:pStyle w:val="berschrift3"/>
        <w:jc w:val="center"/>
        <w:rPr>
          <w:rFonts w:eastAsiaTheme="minorEastAsia" w:cs="Times New Roman"/>
          <w:color w:val="auto"/>
          <w:sz w:val="22"/>
          <w:szCs w:val="22"/>
          <w:lang w:eastAsia="de-DE"/>
        </w:rPr>
      </w:pPr>
      <w:r w:rsidRPr="00F25306">
        <w:rPr>
          <w:rFonts w:eastAsiaTheme="minorEastAsia" w:cs="Times New Roman"/>
          <w:color w:val="auto"/>
          <w:sz w:val="22"/>
          <w:szCs w:val="22"/>
          <w:lang w:eastAsia="de-DE"/>
        </w:rPr>
        <w:t>Ausführliche</w:t>
      </w:r>
      <w:r w:rsidR="0005166C" w:rsidRPr="00F25306">
        <w:rPr>
          <w:rFonts w:eastAsiaTheme="minorEastAsia" w:cs="Times New Roman"/>
          <w:color w:val="auto"/>
          <w:sz w:val="22"/>
          <w:szCs w:val="22"/>
          <w:lang w:eastAsia="de-DE"/>
        </w:rPr>
        <w:t xml:space="preserve"> Informationen, Pressematerial, u.v.m. auf </w:t>
      </w:r>
      <w:hyperlink r:id="rId14" w:history="1">
        <w:r w:rsidR="0005166C" w:rsidRPr="00F25306">
          <w:rPr>
            <w:rStyle w:val="Hyperlink"/>
            <w:rFonts w:eastAsiaTheme="minorEastAsia" w:cs="Times New Roman"/>
            <w:sz w:val="22"/>
            <w:szCs w:val="22"/>
            <w:lang w:eastAsia="de-DE"/>
          </w:rPr>
          <w:t>wizpro.com</w:t>
        </w:r>
      </w:hyperlink>
    </w:p>
    <w:p w:rsidR="0005166C" w:rsidRPr="00F25306" w:rsidRDefault="00AA72D8" w:rsidP="0005166C">
      <w:pPr>
        <w:pStyle w:val="berschrift3"/>
        <w:jc w:val="center"/>
        <w:rPr>
          <w:rFonts w:eastAsiaTheme="minorEastAsia" w:cs="Times New Roman"/>
          <w:color w:val="auto"/>
          <w:sz w:val="22"/>
          <w:szCs w:val="22"/>
          <w:lang w:eastAsia="de-DE"/>
        </w:rPr>
      </w:pPr>
      <w:r w:rsidRPr="00F25306">
        <w:rPr>
          <w:rFonts w:eastAsiaTheme="minorEastAsia" w:cs="Times New Roman"/>
          <w:color w:val="auto"/>
          <w:sz w:val="22"/>
          <w:szCs w:val="22"/>
          <w:lang w:eastAsia="de-DE"/>
        </w:rPr>
        <w:t>Updates,</w:t>
      </w:r>
      <w:r w:rsidR="005D12DB" w:rsidRPr="00F25306">
        <w:rPr>
          <w:rFonts w:eastAsiaTheme="minorEastAsia" w:cs="Times New Roman"/>
          <w:color w:val="auto"/>
          <w:sz w:val="22"/>
          <w:szCs w:val="22"/>
          <w:lang w:eastAsia="de-DE"/>
        </w:rPr>
        <w:t xml:space="preserve"> </w:t>
      </w:r>
      <w:r w:rsidR="0005166C" w:rsidRPr="00F25306">
        <w:rPr>
          <w:rFonts w:eastAsiaTheme="minorEastAsia" w:cs="Times New Roman"/>
          <w:color w:val="auto"/>
          <w:sz w:val="22"/>
          <w:szCs w:val="22"/>
          <w:lang w:eastAsia="de-DE"/>
        </w:rPr>
        <w:t xml:space="preserve">Specials, u.v.m. auf </w:t>
      </w:r>
      <w:hyperlink r:id="rId15" w:history="1">
        <w:r w:rsidR="0005166C" w:rsidRPr="00F25306">
          <w:rPr>
            <w:rStyle w:val="Hyperlink"/>
            <w:rFonts w:eastAsiaTheme="minorEastAsia" w:cs="Times New Roman"/>
            <w:sz w:val="22"/>
            <w:szCs w:val="22"/>
            <w:lang w:eastAsia="de-DE"/>
          </w:rPr>
          <w:t>facebook.com/WizardPromotions</w:t>
        </w:r>
      </w:hyperlink>
    </w:p>
    <w:p w:rsidR="009D4764" w:rsidRPr="00AE69C8" w:rsidRDefault="00BE4D68" w:rsidP="00AE69C8">
      <w:pPr>
        <w:pBdr>
          <w:between w:val="single" w:sz="4" w:space="1" w:color="auto"/>
        </w:pBdr>
        <w:autoSpaceDE w:val="0"/>
        <w:autoSpaceDN w:val="0"/>
        <w:rPr>
          <w:rFonts w:asciiTheme="majorHAnsi" w:hAnsiTheme="majorHAnsi"/>
        </w:rPr>
      </w:pPr>
      <w:r w:rsidRPr="00F25306">
        <w:rPr>
          <w:rFonts w:asciiTheme="majorHAnsi" w:hAnsiTheme="majorHAnsi"/>
          <w:noProof/>
          <w:sz w:val="24"/>
          <w:szCs w:val="24"/>
          <w:lang w:eastAsia="de-DE"/>
        </w:rPr>
        <w:drawing>
          <wp:anchor distT="0" distB="0" distL="114300" distR="114300" simplePos="0" relativeHeight="251658240" behindDoc="1" locked="0" layoutInCell="1" allowOverlap="1" wp14:anchorId="2DC00AE7" wp14:editId="3B6F0501">
            <wp:simplePos x="0" y="0"/>
            <wp:positionH relativeFrom="margin">
              <wp:posOffset>1624330</wp:posOffset>
            </wp:positionH>
            <wp:positionV relativeFrom="margin">
              <wp:posOffset>7625715</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E12B10">
        <w:rPr>
          <w:rFonts w:asciiTheme="majorHAnsi" w:hAnsiTheme="majorHAnsi"/>
        </w:rPr>
        <w:pict>
          <v:rect id="_x0000_i1028" style="width:453.5pt;height:1pt" o:hralign="center" o:hrstd="t" o:hrnoshade="t" o:hr="t" fillcolor="#008bac" stroked="f"/>
        </w:pict>
      </w:r>
    </w:p>
    <w:sectPr w:rsidR="009D4764" w:rsidRPr="00AE69C8"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E5D" w:rsidRDefault="00A70E5D" w:rsidP="006C61BB">
      <w:pPr>
        <w:spacing w:after="0" w:line="240" w:lineRule="auto"/>
      </w:pPr>
      <w:r>
        <w:separator/>
      </w:r>
    </w:p>
  </w:endnote>
  <w:endnote w:type="continuationSeparator" w:id="0">
    <w:p w:rsidR="00A70E5D" w:rsidRDefault="00A70E5D"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12B10">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12B10">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12B10">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12B10">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E5D" w:rsidRDefault="00A70E5D" w:rsidP="006C61BB">
      <w:pPr>
        <w:spacing w:after="0" w:line="240" w:lineRule="auto"/>
      </w:pPr>
      <w:r>
        <w:separator/>
      </w:r>
    </w:p>
  </w:footnote>
  <w:footnote w:type="continuationSeparator" w:id="0">
    <w:p w:rsidR="00A70E5D" w:rsidRDefault="00A70E5D"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5589"/>
    <w:rsid w:val="0005166C"/>
    <w:rsid w:val="00053689"/>
    <w:rsid w:val="00062E7D"/>
    <w:rsid w:val="0007262F"/>
    <w:rsid w:val="0007352C"/>
    <w:rsid w:val="00073BFC"/>
    <w:rsid w:val="0007544B"/>
    <w:rsid w:val="00077187"/>
    <w:rsid w:val="000851E9"/>
    <w:rsid w:val="00095877"/>
    <w:rsid w:val="000A44EA"/>
    <w:rsid w:val="000A48C6"/>
    <w:rsid w:val="000B2101"/>
    <w:rsid w:val="000D300B"/>
    <w:rsid w:val="000D304D"/>
    <w:rsid w:val="000D424F"/>
    <w:rsid w:val="001051F5"/>
    <w:rsid w:val="00110D76"/>
    <w:rsid w:val="001117E3"/>
    <w:rsid w:val="001220C4"/>
    <w:rsid w:val="0012792E"/>
    <w:rsid w:val="00127B2A"/>
    <w:rsid w:val="00137A75"/>
    <w:rsid w:val="0014703B"/>
    <w:rsid w:val="00152589"/>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E7038"/>
    <w:rsid w:val="002F1603"/>
    <w:rsid w:val="002F4386"/>
    <w:rsid w:val="0030165A"/>
    <w:rsid w:val="003053E8"/>
    <w:rsid w:val="00316ED2"/>
    <w:rsid w:val="003178E9"/>
    <w:rsid w:val="00335012"/>
    <w:rsid w:val="003470CE"/>
    <w:rsid w:val="00355ADC"/>
    <w:rsid w:val="00360879"/>
    <w:rsid w:val="00372212"/>
    <w:rsid w:val="00382C66"/>
    <w:rsid w:val="00387F90"/>
    <w:rsid w:val="00391921"/>
    <w:rsid w:val="00396A36"/>
    <w:rsid w:val="00396EC2"/>
    <w:rsid w:val="003A4F15"/>
    <w:rsid w:val="003B4FB0"/>
    <w:rsid w:val="003B775B"/>
    <w:rsid w:val="003B7B26"/>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1435"/>
    <w:rsid w:val="004256BD"/>
    <w:rsid w:val="00427336"/>
    <w:rsid w:val="00430DBD"/>
    <w:rsid w:val="004313FE"/>
    <w:rsid w:val="0045769D"/>
    <w:rsid w:val="00465D9F"/>
    <w:rsid w:val="00477664"/>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620DC"/>
    <w:rsid w:val="005720BC"/>
    <w:rsid w:val="00583B14"/>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40A7D"/>
    <w:rsid w:val="00651A9D"/>
    <w:rsid w:val="006557F7"/>
    <w:rsid w:val="00667A00"/>
    <w:rsid w:val="00672796"/>
    <w:rsid w:val="00677BC8"/>
    <w:rsid w:val="006851F7"/>
    <w:rsid w:val="0068641B"/>
    <w:rsid w:val="0069366F"/>
    <w:rsid w:val="006A2814"/>
    <w:rsid w:val="006A5F09"/>
    <w:rsid w:val="006A7550"/>
    <w:rsid w:val="006B1325"/>
    <w:rsid w:val="006C330A"/>
    <w:rsid w:val="006C61BB"/>
    <w:rsid w:val="006D4311"/>
    <w:rsid w:val="006E5AD6"/>
    <w:rsid w:val="006E6B1B"/>
    <w:rsid w:val="006F37CE"/>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4186"/>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6567"/>
    <w:rsid w:val="00906C89"/>
    <w:rsid w:val="009217AC"/>
    <w:rsid w:val="0092558F"/>
    <w:rsid w:val="00930E06"/>
    <w:rsid w:val="00956EF6"/>
    <w:rsid w:val="00981189"/>
    <w:rsid w:val="00986488"/>
    <w:rsid w:val="0099686F"/>
    <w:rsid w:val="00996FF6"/>
    <w:rsid w:val="009B48CF"/>
    <w:rsid w:val="009B4CA8"/>
    <w:rsid w:val="009B57D0"/>
    <w:rsid w:val="009B65A2"/>
    <w:rsid w:val="009B6756"/>
    <w:rsid w:val="009C0517"/>
    <w:rsid w:val="009D0D66"/>
    <w:rsid w:val="009D2598"/>
    <w:rsid w:val="009D3221"/>
    <w:rsid w:val="009D4764"/>
    <w:rsid w:val="009D4E9E"/>
    <w:rsid w:val="009D5108"/>
    <w:rsid w:val="009D6227"/>
    <w:rsid w:val="009F61A3"/>
    <w:rsid w:val="00A03DC2"/>
    <w:rsid w:val="00A05ED4"/>
    <w:rsid w:val="00A10026"/>
    <w:rsid w:val="00A13D95"/>
    <w:rsid w:val="00A16660"/>
    <w:rsid w:val="00A42FF0"/>
    <w:rsid w:val="00A50E06"/>
    <w:rsid w:val="00A53255"/>
    <w:rsid w:val="00A56527"/>
    <w:rsid w:val="00A5699E"/>
    <w:rsid w:val="00A70E5D"/>
    <w:rsid w:val="00A80CED"/>
    <w:rsid w:val="00AA6CF6"/>
    <w:rsid w:val="00AA72D8"/>
    <w:rsid w:val="00AC2D0B"/>
    <w:rsid w:val="00AD1209"/>
    <w:rsid w:val="00AD1F0A"/>
    <w:rsid w:val="00AD28B2"/>
    <w:rsid w:val="00AE04A0"/>
    <w:rsid w:val="00AE69C8"/>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87113"/>
    <w:rsid w:val="00B9643A"/>
    <w:rsid w:val="00BB3C54"/>
    <w:rsid w:val="00BC6FA1"/>
    <w:rsid w:val="00BC7323"/>
    <w:rsid w:val="00BD3171"/>
    <w:rsid w:val="00BD326E"/>
    <w:rsid w:val="00BE4D68"/>
    <w:rsid w:val="00BF1034"/>
    <w:rsid w:val="00BF6F76"/>
    <w:rsid w:val="00BF74C7"/>
    <w:rsid w:val="00C12969"/>
    <w:rsid w:val="00C17E28"/>
    <w:rsid w:val="00C3103C"/>
    <w:rsid w:val="00C46593"/>
    <w:rsid w:val="00C522E9"/>
    <w:rsid w:val="00C60794"/>
    <w:rsid w:val="00C610FE"/>
    <w:rsid w:val="00C70878"/>
    <w:rsid w:val="00C7559F"/>
    <w:rsid w:val="00C91980"/>
    <w:rsid w:val="00C94AB0"/>
    <w:rsid w:val="00C96B19"/>
    <w:rsid w:val="00C96C3D"/>
    <w:rsid w:val="00CA3384"/>
    <w:rsid w:val="00CB4757"/>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67265"/>
    <w:rsid w:val="00D74E57"/>
    <w:rsid w:val="00D77ECD"/>
    <w:rsid w:val="00D80398"/>
    <w:rsid w:val="00D86120"/>
    <w:rsid w:val="00D93575"/>
    <w:rsid w:val="00DA3D50"/>
    <w:rsid w:val="00DA58DB"/>
    <w:rsid w:val="00DB0FFB"/>
    <w:rsid w:val="00DC123E"/>
    <w:rsid w:val="00DC1CAE"/>
    <w:rsid w:val="00DC2E02"/>
    <w:rsid w:val="00DD233C"/>
    <w:rsid w:val="00DD3C41"/>
    <w:rsid w:val="00DD3F18"/>
    <w:rsid w:val="00DE083B"/>
    <w:rsid w:val="00DE1EBB"/>
    <w:rsid w:val="00DF74EE"/>
    <w:rsid w:val="00DF7AFC"/>
    <w:rsid w:val="00E06207"/>
    <w:rsid w:val="00E12B10"/>
    <w:rsid w:val="00E1418B"/>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6C54"/>
    <w:rsid w:val="00ED0419"/>
    <w:rsid w:val="00ED1C16"/>
    <w:rsid w:val="00EF20C8"/>
    <w:rsid w:val="00EF57FC"/>
    <w:rsid w:val="00EF5B27"/>
    <w:rsid w:val="00EF7262"/>
    <w:rsid w:val="00F05C94"/>
    <w:rsid w:val="00F072F9"/>
    <w:rsid w:val="00F21471"/>
    <w:rsid w:val="00F25306"/>
    <w:rsid w:val="00F30E24"/>
    <w:rsid w:val="00F44A66"/>
    <w:rsid w:val="00F5526B"/>
    <w:rsid w:val="00F56412"/>
    <w:rsid w:val="00F600DF"/>
    <w:rsid w:val="00F665D8"/>
    <w:rsid w:val="00F737D9"/>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7656487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onymus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omd.uk.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facebook.com/WizardPromotions" TargetMode="External"/><Relationship Id="rId10" Type="http://schemas.openxmlformats.org/officeDocument/2006/relationships/image" Target="media/image1.w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1D7CE4-61CD-4A21-8904-9FCD00DCF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3929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2015-12-04T10:56:00Z</cp:lastPrinted>
  <dcterms:created xsi:type="dcterms:W3CDTF">2019-03-08T10:33:00Z</dcterms:created>
  <dcterms:modified xsi:type="dcterms:W3CDTF">2019-03-12T09:13:00Z</dcterms:modified>
</cp:coreProperties>
</file>