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75B" w:rsidRPr="00A03DC2" w:rsidRDefault="009D4E9E" w:rsidP="006B1325">
      <w:pPr>
        <w:rPr>
          <w:rFonts w:ascii="Cambria" w:hAnsi="Cambria"/>
          <w:b/>
        </w:rPr>
      </w:pPr>
      <w:r w:rsidRPr="00A03DC2">
        <w:rPr>
          <w:rFonts w:ascii="Cambria" w:hAnsi="Cambria"/>
          <w:noProof/>
          <w:lang w:eastAsia="de-DE"/>
        </w:rPr>
        <w:drawing>
          <wp:anchor distT="0" distB="0" distL="114300" distR="114300" simplePos="0" relativeHeight="251659264" behindDoc="1" locked="0" layoutInCell="1" allowOverlap="1" wp14:anchorId="1D2F8691" wp14:editId="434A3627">
            <wp:simplePos x="0" y="0"/>
            <wp:positionH relativeFrom="column">
              <wp:posOffset>-908050</wp:posOffset>
            </wp:positionH>
            <wp:positionV relativeFrom="paragraph">
              <wp:posOffset>-679450</wp:posOffset>
            </wp:positionV>
            <wp:extent cx="7569200" cy="4255770"/>
            <wp:effectExtent l="0" t="0" r="0" b="0"/>
            <wp:wrapNone/>
            <wp:docPr id="9" name="Bild 9" descr="WP-Logo_Dreieck_2_RGB">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Logo_Dreieck_2_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9200" cy="425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EA4" w:rsidRPr="00A03DC2">
        <w:rPr>
          <w:rFonts w:ascii="Cambria" w:hAnsi="Cambria"/>
          <w:b/>
        </w:rPr>
        <w:tab/>
      </w:r>
    </w:p>
    <w:p w:rsidR="00C7559F" w:rsidRPr="00A03DC2" w:rsidRDefault="00C7559F" w:rsidP="006B1325">
      <w:pPr>
        <w:rPr>
          <w:rFonts w:ascii="Cambria" w:hAnsi="Cambria"/>
          <w:b/>
        </w:rPr>
      </w:pPr>
    </w:p>
    <w:p w:rsidR="00C7559F" w:rsidRPr="00A03DC2" w:rsidRDefault="00C7559F" w:rsidP="006B1325">
      <w:pPr>
        <w:rPr>
          <w:rFonts w:ascii="Cambria" w:hAnsi="Cambria"/>
          <w:b/>
        </w:rPr>
      </w:pPr>
    </w:p>
    <w:p w:rsidR="00FB45CB" w:rsidRPr="00A03DC2" w:rsidRDefault="00FB45CB" w:rsidP="006E5AD6">
      <w:pPr>
        <w:spacing w:after="0"/>
        <w:rPr>
          <w:rFonts w:ascii="Cambria" w:hAnsi="Cambria"/>
          <w:b/>
        </w:rPr>
      </w:pPr>
    </w:p>
    <w:p w:rsidR="006E5AD6" w:rsidRPr="00A03DC2" w:rsidRDefault="006E5AD6" w:rsidP="006E5AD6">
      <w:pPr>
        <w:spacing w:after="0"/>
        <w:rPr>
          <w:rFonts w:ascii="Cambria" w:hAnsi="Cambria"/>
          <w:b/>
        </w:rPr>
      </w:pPr>
    </w:p>
    <w:p w:rsidR="006E5AD6" w:rsidRPr="00A03DC2" w:rsidRDefault="006E5AD6" w:rsidP="006E5AD6">
      <w:pPr>
        <w:spacing w:after="0"/>
        <w:rPr>
          <w:rFonts w:ascii="Cambria" w:hAnsi="Cambria"/>
          <w:b/>
        </w:rPr>
      </w:pPr>
    </w:p>
    <w:p w:rsidR="006B1325" w:rsidRPr="00A03DC2" w:rsidRDefault="006B1325" w:rsidP="006E5AD6">
      <w:pPr>
        <w:spacing w:after="0"/>
        <w:outlineLvl w:val="0"/>
        <w:rPr>
          <w:rFonts w:ascii="Cambria" w:hAnsi="Cambria"/>
          <w:b/>
          <w:spacing w:val="20"/>
          <w:sz w:val="32"/>
          <w:szCs w:val="32"/>
        </w:rPr>
      </w:pPr>
    </w:p>
    <w:p w:rsidR="005B1B94" w:rsidRPr="00A03DC2" w:rsidRDefault="005B1B94" w:rsidP="006E5AD6">
      <w:pPr>
        <w:spacing w:after="0"/>
        <w:outlineLvl w:val="0"/>
        <w:rPr>
          <w:rFonts w:ascii="Cambria" w:hAnsi="Cambria"/>
          <w:b/>
          <w:spacing w:val="20"/>
          <w:sz w:val="32"/>
          <w:szCs w:val="32"/>
        </w:rPr>
      </w:pPr>
    </w:p>
    <w:p w:rsidR="0005166C" w:rsidRPr="00D4606A" w:rsidRDefault="006E5AD6" w:rsidP="0005166C">
      <w:pPr>
        <w:jc w:val="center"/>
        <w:rPr>
          <w:rFonts w:ascii="Cambria" w:hAnsi="Cambria" w:cs="AGaramondPro-Regular"/>
          <w:b/>
          <w:lang w:val="en-US"/>
        </w:rPr>
      </w:pPr>
      <w:r w:rsidRPr="00D4606A">
        <w:rPr>
          <w:rFonts w:ascii="Cambria" w:hAnsi="Cambria"/>
          <w:b/>
          <w:spacing w:val="140"/>
          <w:sz w:val="20"/>
          <w:szCs w:val="20"/>
          <w:lang w:val="en-US"/>
        </w:rPr>
        <w:br/>
      </w:r>
      <w:r w:rsidR="007E3AA4">
        <w:rPr>
          <w:rFonts w:ascii="Cambria" w:hAnsi="Cambria"/>
          <w:i/>
          <w:spacing w:val="140"/>
          <w:sz w:val="34"/>
          <w:szCs w:val="4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pt;height:183pt">
            <v:imagedata r:id="rId10" o:title="KISS_Logo Kopie"/>
          </v:shape>
        </w:pict>
      </w:r>
      <w:r w:rsidR="00C60D3D" w:rsidRPr="00D4606A">
        <w:rPr>
          <w:rFonts w:ascii="Cambria" w:hAnsi="Cambria"/>
          <w:i/>
          <w:spacing w:val="140"/>
          <w:sz w:val="34"/>
          <w:szCs w:val="44"/>
          <w:lang w:val="en-US"/>
        </w:rPr>
        <w:t xml:space="preserve">End Of The Road </w:t>
      </w:r>
      <w:r w:rsidR="00C60D3D" w:rsidRPr="00D4606A">
        <w:rPr>
          <w:rFonts w:ascii="Cambria" w:hAnsi="Cambria"/>
          <w:i/>
          <w:spacing w:val="140"/>
          <w:sz w:val="34"/>
          <w:szCs w:val="44"/>
          <w:lang w:val="en-US"/>
        </w:rPr>
        <w:br/>
      </w:r>
      <w:r w:rsidR="00E02CCB" w:rsidRPr="00D4606A">
        <w:rPr>
          <w:rFonts w:ascii="Cambria" w:hAnsi="Cambria"/>
          <w:i/>
          <w:spacing w:val="140"/>
          <w:sz w:val="34"/>
          <w:szCs w:val="44"/>
          <w:lang w:val="en-US"/>
        </w:rPr>
        <w:t>World</w:t>
      </w:r>
      <w:r w:rsidR="008956B7" w:rsidRPr="00D4606A">
        <w:rPr>
          <w:rFonts w:ascii="Cambria" w:hAnsi="Cambria"/>
          <w:i/>
          <w:spacing w:val="140"/>
          <w:sz w:val="34"/>
          <w:szCs w:val="44"/>
          <w:lang w:val="en-US"/>
        </w:rPr>
        <w:t xml:space="preserve"> Tour</w:t>
      </w:r>
      <w:r w:rsidR="003470CE" w:rsidRPr="00D4606A">
        <w:rPr>
          <w:rFonts w:ascii="Cambria" w:hAnsi="Cambria"/>
          <w:i/>
          <w:spacing w:val="140"/>
          <w:sz w:val="34"/>
          <w:szCs w:val="44"/>
          <w:lang w:val="en-US"/>
        </w:rPr>
        <w:t xml:space="preserve"> </w:t>
      </w:r>
      <w:r w:rsidR="005B1B94" w:rsidRPr="00D4606A">
        <w:rPr>
          <w:rFonts w:ascii="Cambria" w:hAnsi="Cambria"/>
          <w:i/>
          <w:spacing w:val="140"/>
          <w:sz w:val="34"/>
          <w:szCs w:val="44"/>
          <w:lang w:val="en-US"/>
        </w:rPr>
        <w:t>201</w:t>
      </w:r>
      <w:r w:rsidR="00E02CCB" w:rsidRPr="00D4606A">
        <w:rPr>
          <w:rFonts w:ascii="Cambria" w:hAnsi="Cambria"/>
          <w:i/>
          <w:spacing w:val="140"/>
          <w:sz w:val="34"/>
          <w:szCs w:val="44"/>
          <w:lang w:val="en-US"/>
        </w:rPr>
        <w:t>9</w:t>
      </w:r>
      <w:r w:rsidR="007E3AA4">
        <w:rPr>
          <w:rFonts w:ascii="Cambria" w:hAnsi="Cambria"/>
        </w:rPr>
        <w:pict>
          <v:rect id="_x0000_i1026" style="width:453.5pt;height:1pt" o:hralign="center" o:hrstd="t" o:hrnoshade="t" o:hr="t" fillcolor="#008bac" stroked="f"/>
        </w:pict>
      </w:r>
    </w:p>
    <w:p w:rsidR="0005166C" w:rsidRPr="001E3965" w:rsidRDefault="001E3965" w:rsidP="0005166C">
      <w:pPr>
        <w:spacing w:after="0" w:line="240" w:lineRule="auto"/>
        <w:jc w:val="center"/>
        <w:rPr>
          <w:rFonts w:ascii="Cambria" w:hAnsi="Cambria"/>
          <w:b/>
          <w:sz w:val="26"/>
          <w:szCs w:val="26"/>
        </w:rPr>
      </w:pPr>
      <w:r w:rsidRPr="001E3965">
        <w:rPr>
          <w:rFonts w:ascii="Cambria" w:hAnsi="Cambria"/>
          <w:b/>
          <w:sz w:val="26"/>
          <w:szCs w:val="26"/>
        </w:rPr>
        <w:t>Die Ikonen des Rock auf Abschiedstournee</w:t>
      </w:r>
    </w:p>
    <w:p w:rsidR="001E3965" w:rsidRDefault="001E3965" w:rsidP="0005166C">
      <w:pPr>
        <w:spacing w:after="0" w:line="240" w:lineRule="auto"/>
        <w:jc w:val="center"/>
        <w:rPr>
          <w:rFonts w:ascii="Cambria" w:hAnsi="Cambria"/>
          <w:b/>
          <w:sz w:val="26"/>
          <w:szCs w:val="26"/>
        </w:rPr>
      </w:pPr>
      <w:r>
        <w:rPr>
          <w:rFonts w:ascii="Cambria" w:hAnsi="Cambria"/>
          <w:b/>
          <w:sz w:val="26"/>
          <w:szCs w:val="26"/>
        </w:rPr>
        <w:t xml:space="preserve">Sechs </w:t>
      </w:r>
      <w:r w:rsidR="00D4606A">
        <w:rPr>
          <w:rFonts w:ascii="Cambria" w:hAnsi="Cambria"/>
          <w:b/>
          <w:sz w:val="26"/>
          <w:szCs w:val="26"/>
        </w:rPr>
        <w:t>Open Air–</w:t>
      </w:r>
      <w:r w:rsidR="00C60D3D">
        <w:rPr>
          <w:rFonts w:ascii="Cambria" w:hAnsi="Cambria"/>
          <w:b/>
          <w:sz w:val="26"/>
          <w:szCs w:val="26"/>
        </w:rPr>
        <w:t xml:space="preserve">Shows </w:t>
      </w:r>
      <w:r w:rsidR="007461E9">
        <w:rPr>
          <w:rFonts w:ascii="Cambria" w:hAnsi="Cambria"/>
          <w:b/>
          <w:sz w:val="26"/>
          <w:szCs w:val="26"/>
        </w:rPr>
        <w:t xml:space="preserve">in </w:t>
      </w:r>
      <w:r>
        <w:rPr>
          <w:rFonts w:ascii="Cambria" w:hAnsi="Cambria"/>
          <w:b/>
          <w:sz w:val="26"/>
          <w:szCs w:val="26"/>
        </w:rPr>
        <w:t>Deutschland im Sommer 2019</w:t>
      </w:r>
      <w:r w:rsidR="007461E9">
        <w:rPr>
          <w:rFonts w:ascii="Cambria" w:hAnsi="Cambria"/>
          <w:b/>
          <w:sz w:val="26"/>
          <w:szCs w:val="26"/>
        </w:rPr>
        <w:t xml:space="preserve"> in </w:t>
      </w:r>
    </w:p>
    <w:p w:rsidR="0005166C" w:rsidRPr="006E622B" w:rsidRDefault="00C60D3D" w:rsidP="0005166C">
      <w:pPr>
        <w:spacing w:after="0" w:line="240" w:lineRule="auto"/>
        <w:jc w:val="center"/>
        <w:rPr>
          <w:rFonts w:ascii="Cambria" w:hAnsi="Cambria"/>
          <w:b/>
          <w:sz w:val="26"/>
          <w:szCs w:val="26"/>
        </w:rPr>
      </w:pPr>
      <w:r>
        <w:rPr>
          <w:rFonts w:ascii="Cambria" w:hAnsi="Cambria"/>
          <w:b/>
          <w:sz w:val="26"/>
          <w:szCs w:val="26"/>
        </w:rPr>
        <w:t xml:space="preserve">Leipzig, München, Essen, Berlin, Hannover und Iffezheim </w:t>
      </w:r>
    </w:p>
    <w:p w:rsidR="005A5C48" w:rsidRPr="00A03DC2" w:rsidRDefault="00B01350" w:rsidP="00B01350">
      <w:pPr>
        <w:autoSpaceDE w:val="0"/>
        <w:autoSpaceDN w:val="0"/>
        <w:adjustRightInd w:val="0"/>
        <w:spacing w:after="0"/>
        <w:jc w:val="center"/>
        <w:rPr>
          <w:rFonts w:ascii="Cambria" w:hAnsi="Cambria" w:cs="AGaramondPro-Regular"/>
          <w:b/>
        </w:rPr>
      </w:pPr>
      <w:r w:rsidRPr="007461E9">
        <w:rPr>
          <w:rFonts w:ascii="Cambria" w:hAnsi="Cambria"/>
          <w:b/>
          <w:sz w:val="26"/>
          <w:szCs w:val="26"/>
        </w:rPr>
        <w:t xml:space="preserve">Tickets ab </w:t>
      </w:r>
      <w:r w:rsidR="007461E9" w:rsidRPr="007461E9">
        <w:rPr>
          <w:rFonts w:ascii="Cambria" w:hAnsi="Cambria"/>
          <w:b/>
          <w:sz w:val="26"/>
          <w:szCs w:val="26"/>
        </w:rPr>
        <w:t>Donnerstag</w:t>
      </w:r>
      <w:r w:rsidR="00DD233C" w:rsidRPr="007461E9">
        <w:rPr>
          <w:rFonts w:ascii="Cambria" w:hAnsi="Cambria"/>
          <w:b/>
          <w:sz w:val="26"/>
          <w:szCs w:val="26"/>
        </w:rPr>
        <w:t xml:space="preserve">, </w:t>
      </w:r>
      <w:r w:rsidR="007461E9" w:rsidRPr="007461E9">
        <w:rPr>
          <w:rFonts w:ascii="Cambria" w:hAnsi="Cambria"/>
          <w:b/>
          <w:sz w:val="26"/>
          <w:szCs w:val="26"/>
        </w:rPr>
        <w:t>1. November</w:t>
      </w:r>
      <w:r w:rsidR="00DD233C" w:rsidRPr="007461E9">
        <w:rPr>
          <w:rFonts w:ascii="Cambria" w:hAnsi="Cambria"/>
          <w:b/>
          <w:sz w:val="26"/>
          <w:szCs w:val="26"/>
        </w:rPr>
        <w:t xml:space="preserve"> 201</w:t>
      </w:r>
      <w:r w:rsidR="00B248BB" w:rsidRPr="007461E9">
        <w:rPr>
          <w:rFonts w:ascii="Cambria" w:hAnsi="Cambria"/>
          <w:b/>
          <w:sz w:val="26"/>
          <w:szCs w:val="26"/>
        </w:rPr>
        <w:t>8</w:t>
      </w:r>
      <w:r w:rsidR="00873929" w:rsidRPr="007461E9">
        <w:rPr>
          <w:rFonts w:ascii="Cambria" w:hAnsi="Cambria"/>
          <w:b/>
          <w:sz w:val="26"/>
          <w:szCs w:val="26"/>
        </w:rPr>
        <w:t>,</w:t>
      </w:r>
      <w:r w:rsidRPr="007461E9">
        <w:rPr>
          <w:rFonts w:ascii="Cambria" w:hAnsi="Cambria"/>
          <w:b/>
          <w:sz w:val="26"/>
          <w:szCs w:val="26"/>
        </w:rPr>
        <w:t xml:space="preserve"> </w:t>
      </w:r>
      <w:r w:rsidR="00814EFB" w:rsidRPr="007461E9">
        <w:rPr>
          <w:rFonts w:ascii="Cambria" w:hAnsi="Cambria"/>
          <w:b/>
          <w:sz w:val="26"/>
          <w:szCs w:val="26"/>
        </w:rPr>
        <w:t xml:space="preserve">im </w:t>
      </w:r>
      <w:r w:rsidR="007461E9">
        <w:rPr>
          <w:rFonts w:ascii="Cambria" w:hAnsi="Cambria"/>
          <w:b/>
          <w:sz w:val="26"/>
          <w:szCs w:val="26"/>
        </w:rPr>
        <w:t>Online-</w:t>
      </w:r>
      <w:r w:rsidR="00814EFB" w:rsidRPr="007461E9">
        <w:rPr>
          <w:rFonts w:ascii="Cambria" w:hAnsi="Cambria"/>
          <w:b/>
          <w:sz w:val="26"/>
          <w:szCs w:val="26"/>
        </w:rPr>
        <w:t xml:space="preserve">Presale </w:t>
      </w:r>
      <w:r w:rsidRPr="007461E9">
        <w:rPr>
          <w:rFonts w:ascii="Cambria" w:hAnsi="Cambria"/>
          <w:b/>
          <w:sz w:val="26"/>
          <w:szCs w:val="26"/>
        </w:rPr>
        <w:t>erhältlich</w:t>
      </w:r>
      <w:r w:rsidR="007E3AA4">
        <w:rPr>
          <w:rFonts w:ascii="Cambria" w:hAnsi="Cambria"/>
        </w:rPr>
        <w:pict>
          <v:rect id="_x0000_i1027" style="width:453.5pt;height:1pt" o:hralign="center" o:hrstd="t" o:hrnoshade="t" o:hr="t" fillcolor="#008bac" stroked="f"/>
        </w:pict>
      </w:r>
    </w:p>
    <w:p w:rsidR="00125751" w:rsidRDefault="00125751" w:rsidP="00E20240">
      <w:pPr>
        <w:autoSpaceDE w:val="0"/>
        <w:autoSpaceDN w:val="0"/>
        <w:adjustRightInd w:val="0"/>
        <w:spacing w:after="0" w:line="23" w:lineRule="atLeast"/>
        <w:contextualSpacing/>
        <w:jc w:val="both"/>
        <w:rPr>
          <w:rFonts w:ascii="Cambria" w:hAnsi="Cambria" w:cs="AGaramondPro-Regular"/>
        </w:rPr>
      </w:pPr>
      <w:r>
        <w:rPr>
          <w:rFonts w:ascii="Cambria" w:hAnsi="Cambria" w:cs="AGaramondPro-Regular"/>
        </w:rPr>
        <w:t>Frankfurt, 29. Oktober 2018</w:t>
      </w:r>
      <w:r w:rsidR="004B34D6">
        <w:rPr>
          <w:rFonts w:ascii="Cambria" w:hAnsi="Cambria" w:cs="AGaramondPro-Regular"/>
        </w:rPr>
        <w:t xml:space="preserve"> </w:t>
      </w:r>
      <w:r w:rsidR="00A21A16">
        <w:rPr>
          <w:rFonts w:ascii="Cambria" w:hAnsi="Cambria" w:cs="AGaramondPro-Regular"/>
        </w:rPr>
        <w:t>–</w:t>
      </w:r>
      <w:r w:rsidR="004B34D6">
        <w:rPr>
          <w:rFonts w:ascii="Cambria" w:hAnsi="Cambria" w:cs="AGaramondPro-Regular"/>
        </w:rPr>
        <w:t xml:space="preserve"> </w:t>
      </w:r>
      <w:r w:rsidRPr="00125751">
        <w:rPr>
          <w:rFonts w:ascii="Cambria" w:hAnsi="Cambria" w:cs="AGaramondPro-Regular"/>
        </w:rPr>
        <w:t xml:space="preserve">Nach einer legendären und geschichtsträchtigen 45-jährigen Karriere, die eine Ära von Rock‘n‘Roll-Ikonen einläutete, kündigte </w:t>
      </w:r>
      <w:r w:rsidRPr="00125751">
        <w:rPr>
          <w:rFonts w:ascii="Cambria" w:hAnsi="Cambria" w:cs="AGaramondPro-Regular"/>
          <w:b/>
        </w:rPr>
        <w:t>KISS</w:t>
      </w:r>
      <w:r w:rsidRPr="00125751">
        <w:rPr>
          <w:rFonts w:ascii="Cambria" w:hAnsi="Cambria" w:cs="AGaramondPro-Regular"/>
        </w:rPr>
        <w:t xml:space="preserve"> an, dass die Band ihre allerletzte Tournee mit dem passenden Namen </w:t>
      </w:r>
      <w:r w:rsidRPr="00125751">
        <w:rPr>
          <w:rFonts w:ascii="Cambria" w:hAnsi="Cambria" w:cs="AGaramondPro-Regular"/>
          <w:b/>
        </w:rPr>
        <w:t>END OF THE ROAD 2019</w:t>
      </w:r>
      <w:r w:rsidRPr="00125751">
        <w:rPr>
          <w:rFonts w:ascii="Cambria" w:hAnsi="Cambria" w:cs="AGaramondPro-Regular"/>
        </w:rPr>
        <w:t xml:space="preserve"> antreten wird. Die erste Ankündigung, die vor einem Monat in der </w:t>
      </w:r>
      <w:r>
        <w:rPr>
          <w:rFonts w:ascii="Cambria" w:hAnsi="Cambria" w:cs="AGaramondPro-Regular"/>
        </w:rPr>
        <w:t>amerikanischen TV-</w:t>
      </w:r>
      <w:r w:rsidRPr="00125751">
        <w:rPr>
          <w:rFonts w:ascii="Cambria" w:hAnsi="Cambria" w:cs="AGaramondPro-Regular"/>
        </w:rPr>
        <w:t xml:space="preserve">Sendung America‘s Got Talent auf NBC erfolgte, löste einen Internetsturm durch erwartungsvolle Fans aus, die sich erhofften, in ihrer Stadt ein finales </w:t>
      </w:r>
      <w:r w:rsidRPr="00125751">
        <w:rPr>
          <w:rFonts w:ascii="Cambria" w:hAnsi="Cambria" w:cs="AGaramondPro-Regular"/>
          <w:b/>
        </w:rPr>
        <w:t>KISS</w:t>
      </w:r>
      <w:r w:rsidRPr="00125751">
        <w:rPr>
          <w:rFonts w:ascii="Cambria" w:hAnsi="Cambria" w:cs="AGaramondPro-Regular"/>
        </w:rPr>
        <w:t>-Konzert besuchen zu können. Die Band veröffentlichte heute die ersten Termine und Städte in Nordamerika und gleichzeitig auch i</w:t>
      </w:r>
      <w:r>
        <w:rPr>
          <w:rFonts w:ascii="Cambria" w:hAnsi="Cambria" w:cs="AGaramondPro-Regular"/>
        </w:rPr>
        <w:t xml:space="preserve">hre internationalen Auftritte. In Deutschland spielen </w:t>
      </w:r>
      <w:r w:rsidRPr="001E3965">
        <w:rPr>
          <w:rFonts w:ascii="Cambria" w:hAnsi="Cambria" w:cs="AGaramondPro-Regular"/>
          <w:b/>
        </w:rPr>
        <w:t>KISS</w:t>
      </w:r>
      <w:r>
        <w:rPr>
          <w:rFonts w:ascii="Cambria" w:hAnsi="Cambria" w:cs="AGaramondPro-Regular"/>
        </w:rPr>
        <w:t xml:space="preserve"> am </w:t>
      </w:r>
      <w:r w:rsidRPr="00125751">
        <w:rPr>
          <w:rFonts w:ascii="Cambria" w:hAnsi="Cambria" w:cs="AGaramondPro-Regular"/>
        </w:rPr>
        <w:t>27.</w:t>
      </w:r>
      <w:r>
        <w:rPr>
          <w:rFonts w:ascii="Cambria" w:hAnsi="Cambria" w:cs="AGaramondPro-Regular"/>
        </w:rPr>
        <w:t xml:space="preserve"> Mai</w:t>
      </w:r>
      <w:r w:rsidRPr="00125751">
        <w:rPr>
          <w:rFonts w:ascii="Cambria" w:hAnsi="Cambria" w:cs="AGaramondPro-Regular"/>
        </w:rPr>
        <w:t xml:space="preserve"> </w:t>
      </w:r>
      <w:r>
        <w:rPr>
          <w:rFonts w:ascii="Cambria" w:hAnsi="Cambria" w:cs="AGaramondPro-Regular"/>
        </w:rPr>
        <w:t>2019 in Leipzig im Messepark Neue Messe, am 31. Mai 2019 in München auf dem</w:t>
      </w:r>
      <w:r w:rsidRPr="00125751">
        <w:rPr>
          <w:rFonts w:ascii="Cambria" w:hAnsi="Cambria" w:cs="AGaramondPro-Regular"/>
        </w:rPr>
        <w:t xml:space="preserve"> </w:t>
      </w:r>
      <w:r>
        <w:rPr>
          <w:rFonts w:ascii="Cambria" w:hAnsi="Cambria" w:cs="AGaramondPro-Regular"/>
        </w:rPr>
        <w:t>Königsplatz, am 2. Juni 2019 in Essen im Stadion</w:t>
      </w:r>
      <w:r w:rsidR="001C37A2">
        <w:rPr>
          <w:rFonts w:ascii="Cambria" w:hAnsi="Cambria" w:cs="AGaramondPro-Regular"/>
        </w:rPr>
        <w:t xml:space="preserve"> Essen</w:t>
      </w:r>
      <w:r>
        <w:rPr>
          <w:rFonts w:ascii="Cambria" w:hAnsi="Cambria" w:cs="AGaramondPro-Regular"/>
        </w:rPr>
        <w:t xml:space="preserve">, am 4. Juni 2019 in Berlin </w:t>
      </w:r>
      <w:r w:rsidR="001E3965">
        <w:rPr>
          <w:rFonts w:ascii="Cambria" w:hAnsi="Cambria" w:cs="AGaramondPro-Regular"/>
        </w:rPr>
        <w:t>in</w:t>
      </w:r>
      <w:r>
        <w:rPr>
          <w:rFonts w:ascii="Cambria" w:hAnsi="Cambria" w:cs="AGaramondPro-Regular"/>
        </w:rPr>
        <w:t xml:space="preserve"> der Waldbühne, am 5. Juni 2019 in </w:t>
      </w:r>
      <w:r w:rsidR="001E3965">
        <w:rPr>
          <w:rFonts w:ascii="Cambria" w:hAnsi="Cambria" w:cs="AGaramondPro-Regular"/>
        </w:rPr>
        <w:t>Hannover auf der Expo-Plaza und am 6. Juli 2019 in Iffezheim auf der</w:t>
      </w:r>
      <w:r w:rsidRPr="00125751">
        <w:rPr>
          <w:rFonts w:ascii="Cambria" w:hAnsi="Cambria" w:cs="AGaramondPro-Regular"/>
        </w:rPr>
        <w:t xml:space="preserve"> Rennbahn</w:t>
      </w:r>
      <w:r w:rsidR="001E3965">
        <w:rPr>
          <w:rFonts w:ascii="Cambria" w:hAnsi="Cambria" w:cs="AGaramondPro-Regular"/>
        </w:rPr>
        <w:t xml:space="preserve">. </w:t>
      </w:r>
    </w:p>
    <w:p w:rsidR="00125751" w:rsidRPr="00C30690" w:rsidRDefault="00125751" w:rsidP="00E20240">
      <w:pPr>
        <w:autoSpaceDE w:val="0"/>
        <w:autoSpaceDN w:val="0"/>
        <w:adjustRightInd w:val="0"/>
        <w:spacing w:after="0" w:line="23" w:lineRule="atLeast"/>
        <w:contextualSpacing/>
        <w:jc w:val="both"/>
        <w:rPr>
          <w:rFonts w:ascii="Cambria" w:hAnsi="Cambria" w:cs="AGaramondPro-Regular"/>
        </w:rPr>
      </w:pPr>
    </w:p>
    <w:p w:rsidR="007461E9" w:rsidRPr="00C30690" w:rsidRDefault="007461E9" w:rsidP="00E20240">
      <w:pPr>
        <w:autoSpaceDE w:val="0"/>
        <w:autoSpaceDN w:val="0"/>
        <w:adjustRightInd w:val="0"/>
        <w:spacing w:after="0" w:line="23" w:lineRule="atLeast"/>
        <w:contextualSpacing/>
        <w:jc w:val="both"/>
        <w:rPr>
          <w:rFonts w:ascii="Cambria" w:hAnsi="Cambria" w:cs="AGaramondPro-Regular"/>
        </w:rPr>
      </w:pPr>
      <w:r w:rsidRPr="00C30690">
        <w:rPr>
          <w:rFonts w:ascii="Cambria" w:hAnsi="Cambria" w:cs="AGaramondPro-Regular"/>
        </w:rPr>
        <w:t xml:space="preserve">Der Vorverkauf für den </w:t>
      </w:r>
      <w:r w:rsidRPr="00C30690">
        <w:rPr>
          <w:rFonts w:ascii="Cambria" w:hAnsi="Cambria" w:cs="AGaramondPro-Regular"/>
          <w:b/>
        </w:rPr>
        <w:t>KISS</w:t>
      </w:r>
      <w:r w:rsidRPr="00C30690">
        <w:rPr>
          <w:rFonts w:ascii="Cambria" w:hAnsi="Cambria" w:cs="AGaramondPro-Regular"/>
        </w:rPr>
        <w:t xml:space="preserve">-Army-Fanclub sowie </w:t>
      </w:r>
      <w:r w:rsidRPr="00C30690">
        <w:rPr>
          <w:rFonts w:ascii="Cambria" w:hAnsi="Cambria" w:cs="AGaramondPro-Regular"/>
          <w:b/>
        </w:rPr>
        <w:t xml:space="preserve">KISS </w:t>
      </w:r>
      <w:r w:rsidRPr="00C30690">
        <w:rPr>
          <w:rFonts w:ascii="Cambria" w:hAnsi="Cambria" w:cs="AGaramondPro-Regular"/>
        </w:rPr>
        <w:t xml:space="preserve">Meet &amp; Greet Experience beginnt am </w:t>
      </w:r>
      <w:r w:rsidR="00C30690" w:rsidRPr="00C30690">
        <w:rPr>
          <w:rFonts w:ascii="Cambria" w:hAnsi="Cambria" w:cs="AGaramondPro-Regular"/>
        </w:rPr>
        <w:t>Dienstag, dem 30</w:t>
      </w:r>
      <w:r w:rsidRPr="00C30690">
        <w:rPr>
          <w:rFonts w:ascii="Cambria" w:hAnsi="Cambria" w:cs="AGaramondPro-Regular"/>
        </w:rPr>
        <w:t xml:space="preserve">. Oktober um 11.30 Uhr. Weitere Informationen gibt es auf </w:t>
      </w:r>
      <w:hyperlink r:id="rId11" w:history="1">
        <w:r w:rsidRPr="00C30690">
          <w:rPr>
            <w:rStyle w:val="Hyperlink"/>
            <w:rFonts w:ascii="Cambria" w:hAnsi="Cambria" w:cs="AGaramondPro-Regular"/>
            <w:color w:val="auto"/>
          </w:rPr>
          <w:t>www.kissonline.com</w:t>
        </w:r>
      </w:hyperlink>
      <w:r w:rsidR="00D4606A">
        <w:rPr>
          <w:rFonts w:ascii="Cambria" w:hAnsi="Cambria" w:cs="AGaramondPro-Regular"/>
        </w:rPr>
        <w:t xml:space="preserve">. </w:t>
      </w:r>
    </w:p>
    <w:p w:rsidR="007461E9" w:rsidRPr="00C30690" w:rsidRDefault="007461E9" w:rsidP="00E20240">
      <w:pPr>
        <w:autoSpaceDE w:val="0"/>
        <w:autoSpaceDN w:val="0"/>
        <w:adjustRightInd w:val="0"/>
        <w:spacing w:after="0" w:line="23" w:lineRule="atLeast"/>
        <w:contextualSpacing/>
        <w:jc w:val="both"/>
        <w:rPr>
          <w:rFonts w:ascii="Cambria" w:hAnsi="Cambria" w:cs="AGaramondPro-Regular"/>
        </w:rPr>
      </w:pPr>
    </w:p>
    <w:p w:rsidR="00A21A16" w:rsidRPr="00C30690" w:rsidRDefault="007E3AA4" w:rsidP="00E20240">
      <w:pPr>
        <w:autoSpaceDE w:val="0"/>
        <w:autoSpaceDN w:val="0"/>
        <w:adjustRightInd w:val="0"/>
        <w:spacing w:after="0" w:line="23" w:lineRule="atLeast"/>
        <w:contextualSpacing/>
        <w:jc w:val="both"/>
        <w:rPr>
          <w:rFonts w:ascii="Cambria" w:hAnsi="Cambria" w:cs="AGaramondPro-Regular"/>
        </w:rPr>
      </w:pPr>
      <w:r>
        <w:rPr>
          <w:rFonts w:ascii="Cambria" w:hAnsi="Cambria" w:cs="AGaramondPro-Regular"/>
        </w:rPr>
        <w:t>A</w:t>
      </w:r>
      <w:r w:rsidRPr="00C30690">
        <w:rPr>
          <w:rFonts w:ascii="Cambria" w:hAnsi="Cambria" w:cs="AGaramondPro-Regular"/>
        </w:rPr>
        <w:t xml:space="preserve">b </w:t>
      </w:r>
      <w:r w:rsidRPr="00C30690">
        <w:rPr>
          <w:rFonts w:ascii="Cambria" w:hAnsi="Cambria" w:cs="AGaramondPro-Regular"/>
          <w:b/>
        </w:rPr>
        <w:t>Donnerstag, dem 1. November 2018 – 10:00 Uhr</w:t>
      </w:r>
      <w:r w:rsidRPr="00C30690">
        <w:rPr>
          <w:rFonts w:ascii="Cambria" w:hAnsi="Cambria" w:cs="AGaramondPro-Regular"/>
        </w:rPr>
        <w:t xml:space="preserve">, bieten die Ticketanbieter </w:t>
      </w:r>
      <w:hyperlink r:id="rId12" w:history="1">
        <w:r w:rsidRPr="007E3AA4">
          <w:rPr>
            <w:rStyle w:val="Hyperlink"/>
            <w:rFonts w:ascii="Cambria" w:hAnsi="Cambria" w:cs="AGaramondPro-Regular"/>
          </w:rPr>
          <w:t>MyTicket</w:t>
        </w:r>
      </w:hyperlink>
      <w:r w:rsidRPr="00C30690">
        <w:rPr>
          <w:rFonts w:ascii="Cambria" w:hAnsi="Cambria" w:cs="AGaramondPro-Regular"/>
        </w:rPr>
        <w:t xml:space="preserve"> und </w:t>
      </w:r>
      <w:hyperlink r:id="rId13" w:history="1">
        <w:r w:rsidRPr="007E3AA4">
          <w:rPr>
            <w:rStyle w:val="Hyperlink"/>
            <w:rFonts w:ascii="Cambria" w:hAnsi="Cambria" w:cs="AGaramondPro-Regular"/>
          </w:rPr>
          <w:t>CTS Eventim</w:t>
        </w:r>
      </w:hyperlink>
      <w:r w:rsidRPr="00C30690">
        <w:rPr>
          <w:rFonts w:ascii="Cambria" w:hAnsi="Cambria" w:cs="AGaramondPro-Regular"/>
        </w:rPr>
        <w:t xml:space="preserve"> Presales an. </w:t>
      </w:r>
      <w:r w:rsidR="001D2D8F" w:rsidRPr="00C30690">
        <w:rPr>
          <w:rFonts w:ascii="Cambria" w:hAnsi="Cambria" w:cs="AGaramondPro-Regular"/>
        </w:rPr>
        <w:t xml:space="preserve">Der allgemeine Vorverkauf </w:t>
      </w:r>
      <w:bookmarkStart w:id="0" w:name="_GoBack"/>
      <w:bookmarkEnd w:id="0"/>
      <w:r w:rsidR="001D2D8F" w:rsidRPr="00C30690">
        <w:rPr>
          <w:rFonts w:ascii="Cambria" w:hAnsi="Cambria" w:cs="AGaramondPro-Regular"/>
        </w:rPr>
        <w:t xml:space="preserve">beginnt am </w:t>
      </w:r>
      <w:r w:rsidR="007461E9" w:rsidRPr="00C30690">
        <w:rPr>
          <w:rFonts w:ascii="Cambria" w:hAnsi="Cambria" w:cs="AGaramondPro-Regular"/>
          <w:b/>
        </w:rPr>
        <w:t>Freitag, dem 2</w:t>
      </w:r>
      <w:r w:rsidR="001D2D8F" w:rsidRPr="00C30690">
        <w:rPr>
          <w:rFonts w:ascii="Cambria" w:hAnsi="Cambria" w:cs="AGaramondPro-Regular"/>
          <w:b/>
        </w:rPr>
        <w:t xml:space="preserve">. </w:t>
      </w:r>
      <w:r w:rsidR="007461E9" w:rsidRPr="00C30690">
        <w:rPr>
          <w:rFonts w:ascii="Cambria" w:hAnsi="Cambria" w:cs="AGaramondPro-Regular"/>
          <w:b/>
        </w:rPr>
        <w:t>November</w:t>
      </w:r>
      <w:r w:rsidR="001D2D8F" w:rsidRPr="00C30690">
        <w:rPr>
          <w:rFonts w:ascii="Cambria" w:hAnsi="Cambria" w:cs="AGaramondPro-Regular"/>
          <w:b/>
        </w:rPr>
        <w:t xml:space="preserve"> </w:t>
      </w:r>
      <w:r w:rsidR="001D2D8F" w:rsidRPr="00C30690">
        <w:rPr>
          <w:rFonts w:ascii="Cambria" w:hAnsi="Cambria" w:cs="AGaramondPro-Regular"/>
          <w:b/>
        </w:rPr>
        <w:lastRenderedPageBreak/>
        <w:t>2018</w:t>
      </w:r>
      <w:r w:rsidR="00A549B4" w:rsidRPr="00C30690">
        <w:rPr>
          <w:rFonts w:ascii="Cambria" w:hAnsi="Cambria" w:cs="AGaramondPro-Regular"/>
          <w:b/>
        </w:rPr>
        <w:t>, 10.00 Uhr</w:t>
      </w:r>
      <w:r w:rsidR="001D2D8F" w:rsidRPr="00C30690">
        <w:rPr>
          <w:rFonts w:ascii="Cambria" w:hAnsi="Cambria" w:cs="AGaramondPro-Regular"/>
          <w:b/>
        </w:rPr>
        <w:t>.</w:t>
      </w:r>
      <w:r w:rsidR="001D2D8F" w:rsidRPr="00C30690">
        <w:rPr>
          <w:rFonts w:ascii="Cambria" w:hAnsi="Cambria" w:cs="AGaramondPro-Regular"/>
        </w:rPr>
        <w:t xml:space="preserve"> Tickets sind unter </w:t>
      </w:r>
      <w:hyperlink r:id="rId14" w:history="1">
        <w:r w:rsidR="00A27EB0" w:rsidRPr="00C30690">
          <w:rPr>
            <w:rStyle w:val="Hyperlink"/>
            <w:rFonts w:ascii="Cambria" w:hAnsi="Cambria" w:cs="AGaramondPro-Regular"/>
            <w:color w:val="auto"/>
          </w:rPr>
          <w:t>www.myticket.de</w:t>
        </w:r>
      </w:hyperlink>
      <w:r w:rsidR="00A27EB0" w:rsidRPr="00C30690">
        <w:rPr>
          <w:rFonts w:ascii="Cambria" w:hAnsi="Cambria" w:cs="AGaramondPro-Regular"/>
        </w:rPr>
        <w:t xml:space="preserve"> </w:t>
      </w:r>
      <w:r w:rsidR="001D2D8F" w:rsidRPr="00C30690">
        <w:rPr>
          <w:rFonts w:ascii="Cambria" w:hAnsi="Cambria" w:cs="AGaramondPro-Regular"/>
        </w:rPr>
        <w:t xml:space="preserve">sowie telefonisch unter 01806 – 777 111 (20 Ct./Anruf – Mobilfunkpreise max. 60 Ct./Anruf) und bei den bekannten Vorverkaufsstellen erhältlich. Bereits </w:t>
      </w:r>
    </w:p>
    <w:p w:rsidR="007461E9" w:rsidRPr="00C30690" w:rsidRDefault="007461E9" w:rsidP="00E20240">
      <w:pPr>
        <w:autoSpaceDE w:val="0"/>
        <w:autoSpaceDN w:val="0"/>
        <w:adjustRightInd w:val="0"/>
        <w:spacing w:after="0" w:line="23" w:lineRule="atLeast"/>
        <w:contextualSpacing/>
        <w:jc w:val="both"/>
        <w:rPr>
          <w:rFonts w:ascii="Cambria" w:hAnsi="Cambria" w:cs="AGaramondPro-Regular"/>
        </w:rPr>
      </w:pPr>
    </w:p>
    <w:p w:rsidR="00125751" w:rsidRPr="00125751" w:rsidRDefault="00125751" w:rsidP="00E20240">
      <w:pPr>
        <w:pStyle w:val="Default"/>
        <w:spacing w:line="23" w:lineRule="atLeast"/>
        <w:jc w:val="both"/>
        <w:rPr>
          <w:rFonts w:ascii="Cambria" w:eastAsia="Calibri" w:hAnsi="Cambria" w:cs="AGaramondPro-Regular"/>
          <w:color w:val="auto"/>
          <w:sz w:val="22"/>
          <w:szCs w:val="22"/>
          <w:lang w:eastAsia="en-US"/>
        </w:rPr>
      </w:pPr>
      <w:r w:rsidRPr="00C30690">
        <w:rPr>
          <w:rFonts w:ascii="Cambria" w:eastAsia="Calibri" w:hAnsi="Cambria" w:cs="AGaramondPro-Regular"/>
          <w:b/>
          <w:color w:val="auto"/>
          <w:sz w:val="22"/>
          <w:szCs w:val="22"/>
          <w:lang w:eastAsia="en-US"/>
        </w:rPr>
        <w:t>KISS</w:t>
      </w:r>
      <w:r w:rsidRPr="00C30690">
        <w:rPr>
          <w:rFonts w:ascii="Cambria" w:eastAsia="Calibri" w:hAnsi="Cambria" w:cs="AGaramondPro-Regular"/>
          <w:color w:val="auto"/>
          <w:sz w:val="22"/>
          <w:szCs w:val="22"/>
          <w:lang w:eastAsia="en-US"/>
        </w:rPr>
        <w:t xml:space="preserve"> ist für seine typisch legendären, atemberaubenden Auftritte bekannt und beweist seit Jahrzehnten, warum die Band zweifelsohne die kultigste Live-Show des Rock‘n‘Roll</w:t>
      </w:r>
      <w:r w:rsidR="0040251A" w:rsidRPr="00C30690">
        <w:rPr>
          <w:rFonts w:ascii="Cambria" w:eastAsia="Calibri" w:hAnsi="Cambria" w:cs="AGaramondPro-Regular"/>
          <w:color w:val="auto"/>
          <w:sz w:val="22"/>
          <w:szCs w:val="22"/>
          <w:lang w:eastAsia="en-US"/>
        </w:rPr>
        <w:t xml:space="preserve"> liefert. </w:t>
      </w:r>
      <w:r w:rsidRPr="00C30690">
        <w:rPr>
          <w:rFonts w:ascii="Cambria" w:eastAsia="Calibri" w:hAnsi="Cambria" w:cs="AGaramondPro-Regular"/>
          <w:color w:val="auto"/>
          <w:sz w:val="22"/>
          <w:szCs w:val="22"/>
          <w:lang w:eastAsia="en-US"/>
        </w:rPr>
        <w:t>Das Mitglied der Rock &amp; Roll Hall of Fame mit weltweit über 100 Millionen verkauften Alben verkündete</w:t>
      </w:r>
      <w:r w:rsidRPr="00125751">
        <w:rPr>
          <w:rFonts w:ascii="Cambria" w:eastAsia="Calibri" w:hAnsi="Cambria" w:cs="AGaramondPro-Regular"/>
          <w:color w:val="auto"/>
          <w:sz w:val="22"/>
          <w:szCs w:val="22"/>
          <w:lang w:eastAsia="en-US"/>
        </w:rPr>
        <w:t xml:space="preserve">, dass diese Tour den Millionen von </w:t>
      </w:r>
      <w:r w:rsidRPr="00125751">
        <w:rPr>
          <w:rFonts w:ascii="Cambria" w:eastAsia="Calibri" w:hAnsi="Cambria" w:cs="AGaramondPro-Regular"/>
          <w:b/>
          <w:color w:val="auto"/>
          <w:sz w:val="22"/>
          <w:szCs w:val="22"/>
          <w:lang w:eastAsia="en-US"/>
        </w:rPr>
        <w:t>KISS-</w:t>
      </w:r>
      <w:r w:rsidRPr="00125751">
        <w:rPr>
          <w:rFonts w:ascii="Cambria" w:eastAsia="Calibri" w:hAnsi="Cambria" w:cs="AGaramondPro-Regular"/>
          <w:color w:val="auto"/>
          <w:sz w:val="22"/>
          <w:szCs w:val="22"/>
          <w:lang w:eastAsia="en-US"/>
        </w:rPr>
        <w:t>Army-Fans gewidmet sei.</w:t>
      </w:r>
    </w:p>
    <w:p w:rsidR="00125751" w:rsidRPr="00125751" w:rsidRDefault="00125751" w:rsidP="00E20240">
      <w:pPr>
        <w:pStyle w:val="Default"/>
        <w:spacing w:line="23" w:lineRule="atLeast"/>
        <w:jc w:val="both"/>
        <w:rPr>
          <w:rFonts w:ascii="Cambria" w:eastAsia="Calibri" w:hAnsi="Cambria" w:cs="AGaramondPro-Regular"/>
          <w:color w:val="auto"/>
          <w:sz w:val="22"/>
          <w:szCs w:val="22"/>
          <w:lang w:eastAsia="en-US"/>
        </w:rPr>
      </w:pPr>
    </w:p>
    <w:p w:rsidR="00146C45" w:rsidRDefault="00125751" w:rsidP="00E20240">
      <w:pPr>
        <w:pStyle w:val="Default"/>
        <w:spacing w:line="23" w:lineRule="atLeast"/>
        <w:jc w:val="both"/>
        <w:rPr>
          <w:rFonts w:ascii="Cambria" w:eastAsia="Calibri" w:hAnsi="Cambria" w:cs="AGaramondPro-Regular"/>
          <w:color w:val="auto"/>
          <w:sz w:val="22"/>
          <w:szCs w:val="22"/>
          <w:lang w:eastAsia="en-US"/>
        </w:rPr>
      </w:pPr>
      <w:r w:rsidRPr="00125751">
        <w:rPr>
          <w:rFonts w:ascii="Cambria" w:eastAsia="Calibri" w:hAnsi="Cambria" w:cs="AGaramondPro-Regular"/>
          <w:i/>
          <w:color w:val="auto"/>
          <w:sz w:val="22"/>
          <w:szCs w:val="22"/>
          <w:lang w:eastAsia="en-US"/>
        </w:rPr>
        <w:t xml:space="preserve">„Alles, was wir in den vergangenen vier Jahrzehnten aufgebaut und erreicht haben, wäre ohne die Millionen von Menschen weltweit nicht möglich gewesen, die in all diesen Jahren Clubs, Arenen und Stadien füllten. Die Tour wird ein ultimatives Fest für diejenigen werden, die uns schon einmal live erlebt haben und eine letzte Chance für die, die es bisher noch nicht geschafft haben. </w:t>
      </w:r>
      <w:r w:rsidRPr="00125751">
        <w:rPr>
          <w:rFonts w:ascii="Cambria" w:eastAsia="Calibri" w:hAnsi="Cambria" w:cs="AGaramondPro-Regular"/>
          <w:b/>
          <w:i/>
          <w:color w:val="auto"/>
          <w:sz w:val="22"/>
          <w:szCs w:val="22"/>
          <w:lang w:eastAsia="en-US"/>
        </w:rPr>
        <w:t>KISS</w:t>
      </w:r>
      <w:r w:rsidRPr="00125751">
        <w:rPr>
          <w:rFonts w:ascii="Cambria" w:eastAsia="Calibri" w:hAnsi="Cambria" w:cs="AGaramondPro-Regular"/>
          <w:i/>
          <w:color w:val="auto"/>
          <w:sz w:val="22"/>
          <w:szCs w:val="22"/>
          <w:lang w:eastAsia="en-US"/>
        </w:rPr>
        <w:t>-Army, wir sagen Lebwohl auf unserer finalen Tour mit unserer bisher größten Show und gehen auf die gleiche Art, auf die wir gekommen sind... unverfroren und unaufhaltsam“,</w:t>
      </w:r>
      <w:r w:rsidRPr="00125751">
        <w:rPr>
          <w:rFonts w:ascii="Cambria" w:eastAsia="Calibri" w:hAnsi="Cambria" w:cs="AGaramondPro-Regular"/>
          <w:color w:val="auto"/>
          <w:sz w:val="22"/>
          <w:szCs w:val="22"/>
          <w:lang w:eastAsia="en-US"/>
        </w:rPr>
        <w:t xml:space="preserve"> merkte </w:t>
      </w:r>
      <w:r w:rsidRPr="00125751">
        <w:rPr>
          <w:rFonts w:ascii="Cambria" w:eastAsia="Calibri" w:hAnsi="Cambria" w:cs="AGaramondPro-Regular"/>
          <w:b/>
          <w:color w:val="auto"/>
          <w:sz w:val="22"/>
          <w:szCs w:val="22"/>
          <w:lang w:eastAsia="en-US"/>
        </w:rPr>
        <w:t>KISS</w:t>
      </w:r>
      <w:r w:rsidRPr="00125751">
        <w:rPr>
          <w:rFonts w:ascii="Cambria" w:eastAsia="Calibri" w:hAnsi="Cambria" w:cs="AGaramondPro-Regular"/>
          <w:color w:val="auto"/>
          <w:sz w:val="22"/>
          <w:szCs w:val="22"/>
          <w:lang w:eastAsia="en-US"/>
        </w:rPr>
        <w:t xml:space="preserve"> an.</w:t>
      </w:r>
    </w:p>
    <w:p w:rsidR="00125751" w:rsidRPr="00125751" w:rsidRDefault="00125751" w:rsidP="00125751">
      <w:pPr>
        <w:pStyle w:val="Default"/>
        <w:jc w:val="both"/>
        <w:rPr>
          <w:rFonts w:ascii="Cambria" w:eastAsia="Calibri" w:hAnsi="Cambria" w:cs="AGaramondPro-Regular"/>
          <w:color w:val="auto"/>
          <w:sz w:val="22"/>
          <w:szCs w:val="22"/>
          <w:lang w:eastAsia="en-US"/>
        </w:rPr>
      </w:pPr>
    </w:p>
    <w:p w:rsidR="0005166C" w:rsidRPr="003878D4" w:rsidRDefault="00A03DC2" w:rsidP="006A7550">
      <w:pPr>
        <w:autoSpaceDE w:val="0"/>
        <w:autoSpaceDN w:val="0"/>
        <w:rPr>
          <w:rFonts w:ascii="Cambria" w:hAnsi="Cambria" w:cs="Calibri"/>
          <w:color w:val="0000FF"/>
          <w:u w:val="single"/>
        </w:rPr>
      </w:pPr>
      <w:r>
        <w:rPr>
          <w:rFonts w:ascii="Cambria" w:hAnsi="Cambria" w:cs="Calibri"/>
        </w:rPr>
        <w:t>Weitere Informationen unter:</w:t>
      </w:r>
      <w:r w:rsidR="00DB75B8">
        <w:rPr>
          <w:rFonts w:ascii="Cambria" w:hAnsi="Cambria" w:cs="Calibri"/>
        </w:rPr>
        <w:t xml:space="preserve"> </w:t>
      </w:r>
      <w:hyperlink r:id="rId15" w:history="1">
        <w:r w:rsidR="00C60D3D" w:rsidRPr="004F28B7">
          <w:rPr>
            <w:rStyle w:val="Hyperlink"/>
            <w:rFonts w:ascii="Cambria" w:hAnsi="Cambria" w:cs="Calibri"/>
          </w:rPr>
          <w:t>www.kissonline.com</w:t>
        </w:r>
      </w:hyperlink>
      <w:r w:rsidR="00C60D3D">
        <w:rPr>
          <w:rStyle w:val="Hyperlink"/>
          <w:rFonts w:ascii="Cambria" w:hAnsi="Cambria" w:cs="Calibri"/>
        </w:rPr>
        <w:t xml:space="preserve"> </w:t>
      </w:r>
      <w:r w:rsidR="003053E8" w:rsidRPr="00A03DC2">
        <w:rPr>
          <w:rStyle w:val="Hyperlink"/>
          <w:rFonts w:ascii="Cambria" w:hAnsi="Cambria"/>
          <w:sz w:val="20"/>
          <w:szCs w:val="20"/>
        </w:rPr>
        <w:br/>
      </w:r>
      <w:r w:rsidR="007E3AA4">
        <w:rPr>
          <w:rFonts w:ascii="Cambria" w:hAnsi="Cambria"/>
        </w:rPr>
        <w:pict>
          <v:rect id="_x0000_i1028" style="width:453.5pt;height:1pt" o:hralign="center" o:hrstd="t" o:hrnoshade="t" o:hr="t" fillcolor="#008bac" stroked="f"/>
        </w:pict>
      </w:r>
    </w:p>
    <w:p w:rsidR="0005166C" w:rsidRPr="00D4606A" w:rsidRDefault="005C704D" w:rsidP="0005166C">
      <w:pPr>
        <w:pStyle w:val="berschrift3"/>
        <w:spacing w:before="0"/>
        <w:jc w:val="center"/>
        <w:rPr>
          <w:rFonts w:ascii="Cambria" w:eastAsiaTheme="minorEastAsia" w:hAnsi="Cambria" w:cs="Times New Roman"/>
          <w:b/>
          <w:color w:val="auto"/>
          <w:sz w:val="22"/>
          <w:szCs w:val="22"/>
          <w:lang w:val="en-US" w:eastAsia="de-DE"/>
        </w:rPr>
      </w:pPr>
      <w:r w:rsidRPr="008F277D">
        <w:rPr>
          <w:rFonts w:ascii="Cambria" w:eastAsiaTheme="minorEastAsia" w:hAnsi="Cambria" w:cs="Times New Roman"/>
          <w:color w:val="auto"/>
          <w:sz w:val="20"/>
          <w:szCs w:val="20"/>
          <w:lang w:val="en-US" w:eastAsia="de-DE"/>
        </w:rPr>
        <w:br/>
      </w:r>
      <w:r w:rsidR="00C60D3D" w:rsidRPr="00D4606A">
        <w:rPr>
          <w:rFonts w:ascii="Cambria" w:eastAsiaTheme="minorEastAsia" w:hAnsi="Cambria" w:cs="Times New Roman"/>
          <w:b/>
          <w:color w:val="auto"/>
          <w:sz w:val="48"/>
          <w:szCs w:val="22"/>
          <w:lang w:val="en-US" w:eastAsia="de-DE"/>
        </w:rPr>
        <w:t>KISS</w:t>
      </w:r>
      <w:r w:rsidR="008A5215" w:rsidRPr="00D4606A">
        <w:rPr>
          <w:rFonts w:ascii="Cambria" w:eastAsiaTheme="minorEastAsia" w:hAnsi="Cambria" w:cs="Times New Roman"/>
          <w:b/>
          <w:color w:val="auto"/>
          <w:sz w:val="48"/>
          <w:szCs w:val="22"/>
          <w:lang w:val="en-US" w:eastAsia="de-DE"/>
        </w:rPr>
        <w:t xml:space="preserve"> </w:t>
      </w:r>
      <w:r w:rsidR="00623D4C" w:rsidRPr="00D4606A">
        <w:rPr>
          <w:rFonts w:ascii="Cambria" w:eastAsiaTheme="minorEastAsia" w:hAnsi="Cambria" w:cs="Times New Roman"/>
          <w:b/>
          <w:color w:val="auto"/>
          <w:sz w:val="48"/>
          <w:szCs w:val="22"/>
          <w:lang w:val="en-US" w:eastAsia="de-DE"/>
        </w:rPr>
        <w:t xml:space="preserve"> </w:t>
      </w:r>
    </w:p>
    <w:p w:rsidR="0005166C" w:rsidRPr="00D4606A" w:rsidRDefault="00C60D3D" w:rsidP="00843BA5">
      <w:pPr>
        <w:pStyle w:val="berschrift3"/>
        <w:jc w:val="center"/>
        <w:rPr>
          <w:rFonts w:ascii="Cambria" w:eastAsiaTheme="minorEastAsia" w:hAnsi="Cambria" w:cs="Times New Roman"/>
          <w:color w:val="auto"/>
          <w:sz w:val="22"/>
          <w:szCs w:val="22"/>
          <w:lang w:val="en-US" w:eastAsia="de-DE"/>
        </w:rPr>
      </w:pPr>
      <w:r w:rsidRPr="00D4606A">
        <w:rPr>
          <w:rFonts w:ascii="Cambria" w:eastAsiaTheme="minorEastAsia" w:hAnsi="Cambria" w:cs="Times New Roman"/>
          <w:b/>
          <w:color w:val="auto"/>
          <w:sz w:val="28"/>
          <w:szCs w:val="22"/>
          <w:lang w:val="en-US" w:eastAsia="de-DE"/>
        </w:rPr>
        <w:t xml:space="preserve">End Of The Road - </w:t>
      </w:r>
      <w:r w:rsidR="00E02CCB" w:rsidRPr="00D4606A">
        <w:rPr>
          <w:rFonts w:ascii="Cambria" w:eastAsiaTheme="minorEastAsia" w:hAnsi="Cambria" w:cs="Times New Roman"/>
          <w:b/>
          <w:color w:val="auto"/>
          <w:sz w:val="28"/>
          <w:szCs w:val="22"/>
          <w:lang w:val="en-US" w:eastAsia="de-DE"/>
        </w:rPr>
        <w:t>World</w:t>
      </w:r>
      <w:r w:rsidR="002058FD" w:rsidRPr="00D4606A">
        <w:rPr>
          <w:rFonts w:ascii="Cambria" w:eastAsiaTheme="minorEastAsia" w:hAnsi="Cambria" w:cs="Times New Roman"/>
          <w:b/>
          <w:color w:val="auto"/>
          <w:sz w:val="28"/>
          <w:szCs w:val="22"/>
          <w:lang w:val="en-US" w:eastAsia="de-DE"/>
        </w:rPr>
        <w:t xml:space="preserve"> Tour</w:t>
      </w:r>
      <w:r w:rsidR="00843BA5" w:rsidRPr="00D4606A">
        <w:rPr>
          <w:rFonts w:ascii="Cambria" w:eastAsiaTheme="minorEastAsia" w:hAnsi="Cambria" w:cs="Times New Roman"/>
          <w:b/>
          <w:color w:val="auto"/>
          <w:sz w:val="28"/>
          <w:szCs w:val="22"/>
          <w:lang w:val="en-US" w:eastAsia="de-DE"/>
        </w:rPr>
        <w:t xml:space="preserve"> 201</w:t>
      </w:r>
      <w:r w:rsidR="00E02CCB" w:rsidRPr="00D4606A">
        <w:rPr>
          <w:rFonts w:ascii="Cambria" w:eastAsiaTheme="minorEastAsia" w:hAnsi="Cambria" w:cs="Times New Roman"/>
          <w:b/>
          <w:color w:val="auto"/>
          <w:sz w:val="28"/>
          <w:szCs w:val="22"/>
          <w:lang w:val="en-US" w:eastAsia="de-DE"/>
        </w:rPr>
        <w:t>9</w:t>
      </w:r>
      <w:r w:rsidR="00843BA5" w:rsidRPr="00D4606A">
        <w:rPr>
          <w:rFonts w:ascii="Cambria" w:eastAsiaTheme="minorEastAsia" w:hAnsi="Cambria" w:cs="Times New Roman"/>
          <w:b/>
          <w:color w:val="auto"/>
          <w:sz w:val="28"/>
          <w:szCs w:val="22"/>
          <w:lang w:val="en-US" w:eastAsia="de-DE"/>
        </w:rPr>
        <w:br/>
      </w:r>
    </w:p>
    <w:p w:rsidR="00C60D3D" w:rsidRPr="00C60D3D" w:rsidRDefault="00C60D3D" w:rsidP="00C60D3D">
      <w:pPr>
        <w:widowControl w:val="0"/>
        <w:autoSpaceDE w:val="0"/>
        <w:autoSpaceDN w:val="0"/>
        <w:adjustRightInd w:val="0"/>
        <w:ind w:left="2127"/>
        <w:rPr>
          <w:rFonts w:asciiTheme="majorHAnsi" w:hAnsiTheme="majorHAnsi" w:cs="Arial"/>
          <w:sz w:val="26"/>
          <w:szCs w:val="26"/>
        </w:rPr>
      </w:pPr>
      <w:r>
        <w:rPr>
          <w:rFonts w:asciiTheme="majorHAnsi" w:hAnsiTheme="majorHAnsi" w:cs="Arial"/>
          <w:sz w:val="26"/>
          <w:szCs w:val="26"/>
        </w:rPr>
        <w:t>Mo</w:t>
      </w:r>
      <w:r>
        <w:rPr>
          <w:rFonts w:asciiTheme="majorHAnsi" w:hAnsiTheme="majorHAnsi" w:cs="Arial"/>
          <w:sz w:val="26"/>
          <w:szCs w:val="26"/>
        </w:rPr>
        <w:tab/>
        <w:t>27.05.19</w:t>
      </w:r>
      <w:r>
        <w:rPr>
          <w:rFonts w:asciiTheme="majorHAnsi" w:hAnsiTheme="majorHAnsi" w:cs="Arial"/>
          <w:sz w:val="26"/>
          <w:szCs w:val="26"/>
        </w:rPr>
        <w:tab/>
        <w:t xml:space="preserve">Leipzig / </w:t>
      </w:r>
      <w:r w:rsidRPr="00C60D3D">
        <w:rPr>
          <w:rFonts w:asciiTheme="majorHAnsi" w:hAnsiTheme="majorHAnsi" w:cs="Arial"/>
          <w:sz w:val="26"/>
          <w:szCs w:val="26"/>
        </w:rPr>
        <w:t>Messepark Neue Messe</w:t>
      </w:r>
    </w:p>
    <w:p w:rsidR="00C60D3D" w:rsidRPr="00C60D3D" w:rsidRDefault="00C60D3D" w:rsidP="00C60D3D">
      <w:pPr>
        <w:widowControl w:val="0"/>
        <w:autoSpaceDE w:val="0"/>
        <w:autoSpaceDN w:val="0"/>
        <w:adjustRightInd w:val="0"/>
        <w:ind w:left="2127"/>
        <w:rPr>
          <w:rFonts w:asciiTheme="majorHAnsi" w:hAnsiTheme="majorHAnsi" w:cs="Arial"/>
          <w:sz w:val="26"/>
          <w:szCs w:val="26"/>
        </w:rPr>
      </w:pPr>
      <w:r>
        <w:rPr>
          <w:rFonts w:asciiTheme="majorHAnsi" w:hAnsiTheme="majorHAnsi" w:cs="Arial"/>
          <w:sz w:val="26"/>
          <w:szCs w:val="26"/>
        </w:rPr>
        <w:t>Fr</w:t>
      </w:r>
      <w:r>
        <w:rPr>
          <w:rFonts w:asciiTheme="majorHAnsi" w:hAnsiTheme="majorHAnsi" w:cs="Arial"/>
          <w:sz w:val="26"/>
          <w:szCs w:val="26"/>
        </w:rPr>
        <w:tab/>
        <w:t>31.05.19</w:t>
      </w:r>
      <w:r>
        <w:rPr>
          <w:rFonts w:asciiTheme="majorHAnsi" w:hAnsiTheme="majorHAnsi" w:cs="Arial"/>
          <w:sz w:val="26"/>
          <w:szCs w:val="26"/>
        </w:rPr>
        <w:tab/>
        <w:t xml:space="preserve">München / </w:t>
      </w:r>
      <w:r w:rsidRPr="00C60D3D">
        <w:rPr>
          <w:rFonts w:asciiTheme="majorHAnsi" w:hAnsiTheme="majorHAnsi" w:cs="Arial"/>
          <w:sz w:val="26"/>
          <w:szCs w:val="26"/>
        </w:rPr>
        <w:t>Königsplatz</w:t>
      </w:r>
    </w:p>
    <w:p w:rsidR="00C60D3D" w:rsidRPr="00C60D3D" w:rsidRDefault="00C60D3D" w:rsidP="00C60D3D">
      <w:pPr>
        <w:widowControl w:val="0"/>
        <w:autoSpaceDE w:val="0"/>
        <w:autoSpaceDN w:val="0"/>
        <w:adjustRightInd w:val="0"/>
        <w:ind w:left="2127"/>
        <w:rPr>
          <w:rFonts w:asciiTheme="majorHAnsi" w:hAnsiTheme="majorHAnsi" w:cs="Arial"/>
          <w:sz w:val="26"/>
          <w:szCs w:val="26"/>
        </w:rPr>
      </w:pPr>
      <w:r>
        <w:rPr>
          <w:rFonts w:asciiTheme="majorHAnsi" w:hAnsiTheme="majorHAnsi" w:cs="Arial"/>
          <w:sz w:val="26"/>
          <w:szCs w:val="26"/>
        </w:rPr>
        <w:t>So</w:t>
      </w:r>
      <w:r>
        <w:rPr>
          <w:rFonts w:asciiTheme="majorHAnsi" w:hAnsiTheme="majorHAnsi" w:cs="Arial"/>
          <w:sz w:val="26"/>
          <w:szCs w:val="26"/>
        </w:rPr>
        <w:tab/>
        <w:t>02.06.19</w:t>
      </w:r>
      <w:r>
        <w:rPr>
          <w:rFonts w:asciiTheme="majorHAnsi" w:hAnsiTheme="majorHAnsi" w:cs="Arial"/>
          <w:sz w:val="26"/>
          <w:szCs w:val="26"/>
        </w:rPr>
        <w:tab/>
        <w:t>Essen</w:t>
      </w:r>
      <w:r>
        <w:rPr>
          <w:rFonts w:asciiTheme="majorHAnsi" w:hAnsiTheme="majorHAnsi" w:cs="Arial"/>
          <w:sz w:val="26"/>
          <w:szCs w:val="26"/>
        </w:rPr>
        <w:tab/>
        <w:t>/ Stadion</w:t>
      </w:r>
      <w:r w:rsidR="008F277D">
        <w:rPr>
          <w:rFonts w:asciiTheme="majorHAnsi" w:hAnsiTheme="majorHAnsi" w:cs="Arial"/>
          <w:sz w:val="26"/>
          <w:szCs w:val="26"/>
        </w:rPr>
        <w:t xml:space="preserve"> Essen</w:t>
      </w:r>
    </w:p>
    <w:p w:rsidR="00C60D3D" w:rsidRPr="00C60D3D" w:rsidRDefault="00C60D3D" w:rsidP="00C60D3D">
      <w:pPr>
        <w:widowControl w:val="0"/>
        <w:autoSpaceDE w:val="0"/>
        <w:autoSpaceDN w:val="0"/>
        <w:adjustRightInd w:val="0"/>
        <w:ind w:left="2127"/>
        <w:rPr>
          <w:rFonts w:asciiTheme="majorHAnsi" w:hAnsiTheme="majorHAnsi" w:cs="Arial"/>
          <w:sz w:val="26"/>
          <w:szCs w:val="26"/>
        </w:rPr>
      </w:pPr>
      <w:r>
        <w:rPr>
          <w:rFonts w:asciiTheme="majorHAnsi" w:hAnsiTheme="majorHAnsi" w:cs="Arial"/>
          <w:sz w:val="26"/>
          <w:szCs w:val="26"/>
        </w:rPr>
        <w:t>Di</w:t>
      </w:r>
      <w:r>
        <w:rPr>
          <w:rFonts w:asciiTheme="majorHAnsi" w:hAnsiTheme="majorHAnsi" w:cs="Arial"/>
          <w:sz w:val="26"/>
          <w:szCs w:val="26"/>
        </w:rPr>
        <w:tab/>
        <w:t>04.06.</w:t>
      </w:r>
      <w:r w:rsidRPr="00C60D3D">
        <w:rPr>
          <w:rFonts w:asciiTheme="majorHAnsi" w:hAnsiTheme="majorHAnsi" w:cs="Arial"/>
          <w:sz w:val="26"/>
          <w:szCs w:val="26"/>
        </w:rPr>
        <w:t>19</w:t>
      </w:r>
      <w:r w:rsidRPr="00C60D3D">
        <w:rPr>
          <w:rFonts w:asciiTheme="majorHAnsi" w:hAnsiTheme="majorHAnsi" w:cs="Arial"/>
          <w:sz w:val="26"/>
          <w:szCs w:val="26"/>
        </w:rPr>
        <w:tab/>
        <w:t>Berlin</w:t>
      </w:r>
      <w:r w:rsidRPr="00C60D3D">
        <w:rPr>
          <w:rFonts w:asciiTheme="majorHAnsi" w:hAnsiTheme="majorHAnsi" w:cs="Arial"/>
          <w:sz w:val="26"/>
          <w:szCs w:val="26"/>
        </w:rPr>
        <w:tab/>
      </w:r>
      <w:r>
        <w:rPr>
          <w:rFonts w:asciiTheme="majorHAnsi" w:hAnsiTheme="majorHAnsi" w:cs="Arial"/>
          <w:sz w:val="26"/>
          <w:szCs w:val="26"/>
        </w:rPr>
        <w:t xml:space="preserve"> / </w:t>
      </w:r>
      <w:r w:rsidRPr="00C60D3D">
        <w:rPr>
          <w:rFonts w:asciiTheme="majorHAnsi" w:hAnsiTheme="majorHAnsi" w:cs="Arial"/>
          <w:sz w:val="26"/>
          <w:szCs w:val="26"/>
        </w:rPr>
        <w:t>Waldbühne</w:t>
      </w:r>
    </w:p>
    <w:p w:rsidR="00C60D3D" w:rsidRPr="00C60D3D" w:rsidRDefault="00C60D3D" w:rsidP="00C60D3D">
      <w:pPr>
        <w:widowControl w:val="0"/>
        <w:autoSpaceDE w:val="0"/>
        <w:autoSpaceDN w:val="0"/>
        <w:adjustRightInd w:val="0"/>
        <w:ind w:left="2127"/>
        <w:rPr>
          <w:rFonts w:asciiTheme="majorHAnsi" w:hAnsiTheme="majorHAnsi" w:cs="Arial"/>
          <w:sz w:val="26"/>
          <w:szCs w:val="26"/>
        </w:rPr>
      </w:pPr>
      <w:r>
        <w:rPr>
          <w:rFonts w:asciiTheme="majorHAnsi" w:hAnsiTheme="majorHAnsi" w:cs="Arial"/>
          <w:sz w:val="26"/>
          <w:szCs w:val="26"/>
        </w:rPr>
        <w:t>Mi</w:t>
      </w:r>
      <w:r>
        <w:rPr>
          <w:rFonts w:asciiTheme="majorHAnsi" w:hAnsiTheme="majorHAnsi" w:cs="Arial"/>
          <w:sz w:val="26"/>
          <w:szCs w:val="26"/>
        </w:rPr>
        <w:tab/>
        <w:t>05.06.19</w:t>
      </w:r>
      <w:r>
        <w:rPr>
          <w:rFonts w:asciiTheme="majorHAnsi" w:hAnsiTheme="majorHAnsi" w:cs="Arial"/>
          <w:sz w:val="26"/>
          <w:szCs w:val="26"/>
        </w:rPr>
        <w:tab/>
        <w:t xml:space="preserve">Hannover / </w:t>
      </w:r>
      <w:r w:rsidRPr="00C60D3D">
        <w:rPr>
          <w:rFonts w:asciiTheme="majorHAnsi" w:hAnsiTheme="majorHAnsi" w:cs="Arial"/>
          <w:sz w:val="26"/>
          <w:szCs w:val="26"/>
        </w:rPr>
        <w:t>Expo-Plaza</w:t>
      </w:r>
    </w:p>
    <w:p w:rsidR="00C60D3D" w:rsidRPr="0040251A" w:rsidRDefault="00C60D3D" w:rsidP="0040251A">
      <w:pPr>
        <w:widowControl w:val="0"/>
        <w:autoSpaceDE w:val="0"/>
        <w:autoSpaceDN w:val="0"/>
        <w:adjustRightInd w:val="0"/>
        <w:ind w:left="2127"/>
        <w:rPr>
          <w:rFonts w:cs="Arial"/>
          <w:sz w:val="26"/>
          <w:szCs w:val="26"/>
        </w:rPr>
      </w:pPr>
      <w:r>
        <w:rPr>
          <w:rFonts w:asciiTheme="majorHAnsi" w:hAnsiTheme="majorHAnsi" w:cs="Arial"/>
          <w:sz w:val="26"/>
          <w:szCs w:val="26"/>
        </w:rPr>
        <w:t>Do</w:t>
      </w:r>
      <w:r>
        <w:rPr>
          <w:rFonts w:asciiTheme="majorHAnsi" w:hAnsiTheme="majorHAnsi" w:cs="Arial"/>
          <w:sz w:val="26"/>
          <w:szCs w:val="26"/>
        </w:rPr>
        <w:tab/>
        <w:t>06.07.</w:t>
      </w:r>
      <w:r w:rsidRPr="00C60D3D">
        <w:rPr>
          <w:rFonts w:asciiTheme="majorHAnsi" w:hAnsiTheme="majorHAnsi" w:cs="Arial"/>
          <w:sz w:val="26"/>
          <w:szCs w:val="26"/>
        </w:rPr>
        <w:t>19</w:t>
      </w:r>
      <w:r>
        <w:rPr>
          <w:rFonts w:asciiTheme="majorHAnsi" w:hAnsiTheme="majorHAnsi" w:cs="Arial"/>
          <w:sz w:val="26"/>
          <w:szCs w:val="26"/>
        </w:rPr>
        <w:tab/>
        <w:t xml:space="preserve">Iffezheim / </w:t>
      </w:r>
      <w:r w:rsidRPr="00C60D3D">
        <w:rPr>
          <w:rFonts w:asciiTheme="majorHAnsi" w:hAnsiTheme="majorHAnsi" w:cs="Arial"/>
          <w:sz w:val="26"/>
          <w:szCs w:val="26"/>
        </w:rPr>
        <w:t>Rennbahn</w:t>
      </w:r>
    </w:p>
    <w:p w:rsidR="00C60D3D" w:rsidRPr="00C60D3D" w:rsidRDefault="00C60D3D" w:rsidP="00C60D3D"/>
    <w:p w:rsidR="0005166C" w:rsidRPr="00A03DC2" w:rsidRDefault="00F05C94" w:rsidP="0005166C">
      <w:pPr>
        <w:pStyle w:val="berschrift3"/>
        <w:jc w:val="center"/>
        <w:rPr>
          <w:rFonts w:ascii="Cambria" w:eastAsiaTheme="minorEastAsia" w:hAnsi="Cambria" w:cs="Times New Roman"/>
          <w:color w:val="auto"/>
          <w:sz w:val="22"/>
          <w:szCs w:val="22"/>
          <w:lang w:eastAsia="de-DE"/>
        </w:rPr>
      </w:pPr>
      <w:r w:rsidRPr="00A03DC2">
        <w:rPr>
          <w:rFonts w:ascii="Cambria" w:eastAsiaTheme="minorEastAsia" w:hAnsi="Cambria" w:cs="Times New Roman"/>
          <w:color w:val="auto"/>
          <w:sz w:val="22"/>
          <w:szCs w:val="22"/>
          <w:lang w:eastAsia="de-DE"/>
        </w:rPr>
        <w:t>Ausführliche</w:t>
      </w:r>
      <w:r w:rsidR="0005166C" w:rsidRPr="00A03DC2">
        <w:rPr>
          <w:rFonts w:ascii="Cambria" w:eastAsiaTheme="minorEastAsia" w:hAnsi="Cambria" w:cs="Times New Roman"/>
          <w:color w:val="auto"/>
          <w:sz w:val="22"/>
          <w:szCs w:val="22"/>
          <w:lang w:eastAsia="de-DE"/>
        </w:rPr>
        <w:t xml:space="preserve"> Informationen, Pressematerial, u.v.m. auf </w:t>
      </w:r>
      <w:hyperlink r:id="rId16" w:history="1">
        <w:r w:rsidR="0005166C" w:rsidRPr="00A03DC2">
          <w:rPr>
            <w:rStyle w:val="Hyperlink"/>
            <w:rFonts w:ascii="Cambria" w:eastAsiaTheme="minorEastAsia" w:hAnsi="Cambria" w:cs="Times New Roman"/>
            <w:sz w:val="22"/>
            <w:szCs w:val="22"/>
            <w:lang w:eastAsia="de-DE"/>
          </w:rPr>
          <w:t>wizpro.com</w:t>
        </w:r>
      </w:hyperlink>
    </w:p>
    <w:p w:rsidR="0005166C" w:rsidRPr="00A03DC2" w:rsidRDefault="00AA72D8" w:rsidP="0005166C">
      <w:pPr>
        <w:pStyle w:val="berschrift3"/>
        <w:jc w:val="center"/>
        <w:rPr>
          <w:rFonts w:ascii="Cambria" w:eastAsiaTheme="minorEastAsia" w:hAnsi="Cambria" w:cs="Times New Roman"/>
          <w:color w:val="auto"/>
          <w:sz w:val="22"/>
          <w:szCs w:val="22"/>
          <w:lang w:eastAsia="de-DE"/>
        </w:rPr>
      </w:pPr>
      <w:r>
        <w:rPr>
          <w:rFonts w:ascii="Cambria" w:eastAsiaTheme="minorEastAsia" w:hAnsi="Cambria" w:cs="Times New Roman"/>
          <w:color w:val="auto"/>
          <w:sz w:val="22"/>
          <w:szCs w:val="22"/>
          <w:lang w:eastAsia="de-DE"/>
        </w:rPr>
        <w:t>Updates,</w:t>
      </w:r>
      <w:r w:rsidR="005D12DB">
        <w:rPr>
          <w:rFonts w:ascii="Cambria" w:eastAsiaTheme="minorEastAsia" w:hAnsi="Cambria" w:cs="Times New Roman"/>
          <w:color w:val="auto"/>
          <w:sz w:val="22"/>
          <w:szCs w:val="22"/>
          <w:lang w:eastAsia="de-DE"/>
        </w:rPr>
        <w:t xml:space="preserve"> </w:t>
      </w:r>
      <w:r w:rsidR="0005166C" w:rsidRPr="00A03DC2">
        <w:rPr>
          <w:rFonts w:ascii="Cambria" w:eastAsiaTheme="minorEastAsia" w:hAnsi="Cambria" w:cs="Times New Roman"/>
          <w:color w:val="auto"/>
          <w:sz w:val="22"/>
          <w:szCs w:val="22"/>
          <w:lang w:eastAsia="de-DE"/>
        </w:rPr>
        <w:t xml:space="preserve">Specials, u.v.m. auf </w:t>
      </w:r>
      <w:hyperlink r:id="rId17" w:history="1">
        <w:r w:rsidR="0005166C" w:rsidRPr="00A03DC2">
          <w:rPr>
            <w:rStyle w:val="Hyperlink"/>
            <w:rFonts w:ascii="Cambria" w:eastAsiaTheme="minorEastAsia" w:hAnsi="Cambria" w:cs="Times New Roman"/>
            <w:sz w:val="22"/>
            <w:szCs w:val="22"/>
            <w:lang w:eastAsia="de-DE"/>
          </w:rPr>
          <w:t>facebook.com/WizardPromotions</w:t>
        </w:r>
      </w:hyperlink>
    </w:p>
    <w:p w:rsidR="0005166C" w:rsidRPr="00A03DC2" w:rsidRDefault="007E3AA4" w:rsidP="0005166C">
      <w:pPr>
        <w:pBdr>
          <w:between w:val="single" w:sz="4" w:space="1" w:color="auto"/>
        </w:pBdr>
        <w:autoSpaceDE w:val="0"/>
        <w:autoSpaceDN w:val="0"/>
        <w:rPr>
          <w:rFonts w:ascii="Cambria" w:hAnsi="Cambria"/>
        </w:rPr>
      </w:pPr>
      <w:r>
        <w:rPr>
          <w:rFonts w:ascii="Cambria" w:hAnsi="Cambria"/>
        </w:rPr>
        <w:pict>
          <v:rect id="_x0000_i1029" style="width:453.5pt;height:1pt" o:hralign="center" o:hrstd="t" o:hrnoshade="t" o:hr="t" fillcolor="#008bac" stroked="f"/>
        </w:pict>
      </w:r>
    </w:p>
    <w:p w:rsidR="009D4764" w:rsidRPr="00A03DC2" w:rsidRDefault="00465D9F" w:rsidP="00396EC2">
      <w:pPr>
        <w:spacing w:after="0" w:line="360" w:lineRule="auto"/>
        <w:rPr>
          <w:rFonts w:ascii="Cambria" w:hAnsi="Cambria"/>
          <w:lang w:val="en-US"/>
        </w:rPr>
      </w:pPr>
      <w:r w:rsidRPr="00A03DC2">
        <w:rPr>
          <w:rFonts w:ascii="Cambria" w:hAnsi="Cambria"/>
          <w:noProof/>
          <w:sz w:val="24"/>
          <w:szCs w:val="24"/>
          <w:lang w:eastAsia="de-DE"/>
        </w:rPr>
        <w:drawing>
          <wp:anchor distT="0" distB="0" distL="114300" distR="114300" simplePos="0" relativeHeight="251658240" behindDoc="1" locked="0" layoutInCell="1" allowOverlap="1" wp14:anchorId="1F15D79B" wp14:editId="23FD21E3">
            <wp:simplePos x="0" y="0"/>
            <wp:positionH relativeFrom="margin">
              <wp:posOffset>1624330</wp:posOffset>
            </wp:positionH>
            <wp:positionV relativeFrom="margin">
              <wp:posOffset>7425947</wp:posOffset>
            </wp:positionV>
            <wp:extent cx="2484120" cy="1131570"/>
            <wp:effectExtent l="0" t="0" r="0" b="0"/>
            <wp:wrapNone/>
            <wp:docPr id="3" name="Grafik 3" descr="WP-Logo_mitAdresse_RGB">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Logo_mitAdresse_RG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4120" cy="1131570"/>
                    </a:xfrm>
                    <a:prstGeom prst="rect">
                      <a:avLst/>
                    </a:prstGeom>
                    <a:noFill/>
                  </pic:spPr>
                </pic:pic>
              </a:graphicData>
            </a:graphic>
            <wp14:sizeRelH relativeFrom="page">
              <wp14:pctWidth>0</wp14:pctWidth>
            </wp14:sizeRelH>
            <wp14:sizeRelV relativeFrom="page">
              <wp14:pctHeight>0</wp14:pctHeight>
            </wp14:sizeRelV>
          </wp:anchor>
        </w:drawing>
      </w:r>
    </w:p>
    <w:sectPr w:rsidR="009D4764" w:rsidRPr="00A03DC2" w:rsidSect="0007544B">
      <w:headerReference w:type="default" r:id="rId19"/>
      <w:footerReference w:type="default" r:id="rId20"/>
      <w:footerReference w:type="first" r:id="rId21"/>
      <w:type w:val="continuous"/>
      <w:pgSz w:w="11906" w:h="16838" w:code="9"/>
      <w:pgMar w:top="851" w:right="1418" w:bottom="1134" w:left="1418" w:header="96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9B4" w:rsidRDefault="00A549B4" w:rsidP="006C61BB">
      <w:pPr>
        <w:spacing w:after="0" w:line="240" w:lineRule="auto"/>
      </w:pPr>
      <w:r>
        <w:separator/>
      </w:r>
    </w:p>
  </w:endnote>
  <w:endnote w:type="continuationSeparator" w:id="0">
    <w:p w:rsidR="00A549B4" w:rsidRDefault="00A549B4" w:rsidP="006C6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GaramondPro-Regula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4" w:rsidRPr="006C61BB" w:rsidRDefault="00A549B4" w:rsidP="00B06E2F">
    <w:pPr>
      <w:spacing w:after="0"/>
      <w:jc w:val="center"/>
      <w:rPr>
        <w:color w:val="008CA0"/>
        <w:sz w:val="20"/>
        <w:szCs w:val="20"/>
      </w:rP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7E3AA4">
      <w:rPr>
        <w:rFonts w:ascii="Cambria" w:hAnsi="Cambria"/>
        <w:noProof/>
        <w:color w:val="008CA0"/>
        <w:sz w:val="18"/>
        <w:szCs w:val="18"/>
      </w:rPr>
      <w:t>2</w:t>
    </w:r>
    <w:r w:rsidRPr="00712C7A">
      <w:rPr>
        <w:rFonts w:ascii="Cambria" w:hAnsi="Cambria"/>
        <w:color w:val="008CA0"/>
        <w:sz w:val="18"/>
        <w:szCs w:val="18"/>
      </w:rPr>
      <w:fldChar w:fldCharType="end"/>
    </w:r>
    <w:r>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7E3AA4">
      <w:rPr>
        <w:rFonts w:ascii="Cambria" w:hAnsi="Cambria"/>
        <w:noProof/>
        <w:color w:val="008CA0"/>
        <w:sz w:val="18"/>
        <w:szCs w:val="18"/>
      </w:rPr>
      <w:t>2</w:t>
    </w:r>
    <w:r w:rsidRPr="00712C7A">
      <w:rPr>
        <w:rFonts w:ascii="Cambria" w:hAnsi="Cambria"/>
        <w:color w:val="008CA0"/>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4" w:rsidRDefault="00A549B4" w:rsidP="00B06E2F">
    <w:pPr>
      <w:spacing w:after="0"/>
      <w:jc w:val="cente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7E3AA4">
      <w:rPr>
        <w:rFonts w:ascii="Cambria" w:hAnsi="Cambria"/>
        <w:noProof/>
        <w:color w:val="008CA0"/>
        <w:sz w:val="18"/>
        <w:szCs w:val="18"/>
      </w:rPr>
      <w:t>1</w:t>
    </w:r>
    <w:r w:rsidRPr="00712C7A">
      <w:rPr>
        <w:rFonts w:ascii="Cambria" w:hAnsi="Cambria"/>
        <w:color w:val="008CA0"/>
        <w:sz w:val="18"/>
        <w:szCs w:val="18"/>
      </w:rPr>
      <w:fldChar w:fldCharType="end"/>
    </w:r>
    <w:r>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7E3AA4">
      <w:rPr>
        <w:rFonts w:ascii="Cambria" w:hAnsi="Cambria"/>
        <w:noProof/>
        <w:color w:val="008CA0"/>
        <w:sz w:val="18"/>
        <w:szCs w:val="18"/>
      </w:rPr>
      <w:t>2</w:t>
    </w:r>
    <w:r w:rsidRPr="00712C7A">
      <w:rPr>
        <w:rFonts w:ascii="Cambria" w:hAnsi="Cambria"/>
        <w:color w:val="008CA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9B4" w:rsidRDefault="00A549B4" w:rsidP="006C61BB">
      <w:pPr>
        <w:spacing w:after="0" w:line="240" w:lineRule="auto"/>
      </w:pPr>
      <w:r>
        <w:separator/>
      </w:r>
    </w:p>
  </w:footnote>
  <w:footnote w:type="continuationSeparator" w:id="0">
    <w:p w:rsidR="00A549B4" w:rsidRDefault="00A549B4" w:rsidP="006C61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4" w:rsidRDefault="00A549B4" w:rsidP="006C330A">
    <w:pPr>
      <w:pStyle w:val="Kopfzeile"/>
      <w:jc w:val="right"/>
    </w:pPr>
    <w:r>
      <w:rPr>
        <w:noProof/>
        <w:lang w:eastAsia="de-DE"/>
      </w:rPr>
      <w:drawing>
        <wp:inline distT="0" distB="0" distL="0" distR="0">
          <wp:extent cx="544830" cy="535305"/>
          <wp:effectExtent l="0" t="0" r="7620" b="0"/>
          <wp:docPr id="1" name="Bild 1" descr="WP-Logo2_RGB">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Logo2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830" cy="535305"/>
                  </a:xfrm>
                  <a:prstGeom prst="rect">
                    <a:avLst/>
                  </a:prstGeom>
                  <a:noFill/>
                  <a:ln>
                    <a:noFill/>
                  </a:ln>
                </pic:spPr>
              </pic:pic>
            </a:graphicData>
          </a:graphic>
        </wp:inline>
      </w:drawing>
    </w:r>
  </w:p>
  <w:p w:rsidR="00A549B4" w:rsidRDefault="00A549B4" w:rsidP="006C330A">
    <w:pPr>
      <w:pStyle w:val="Kopfzeile"/>
      <w:jc w:val="right"/>
    </w:pPr>
  </w:p>
  <w:p w:rsidR="00A549B4" w:rsidRDefault="00A549B4" w:rsidP="006C330A">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DDA0F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652F8"/>
    <w:multiLevelType w:val="multilevel"/>
    <w:tmpl w:val="7F86B05A"/>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3F1574C"/>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64C4A26"/>
    <w:multiLevelType w:val="singleLevel"/>
    <w:tmpl w:val="C150ACE0"/>
    <w:lvl w:ilvl="0">
      <w:start w:val="1"/>
      <w:numFmt w:val="lowerLetter"/>
      <w:lvlText w:val="%1)"/>
      <w:lvlJc w:val="left"/>
      <w:pPr>
        <w:tabs>
          <w:tab w:val="num" w:pos="1065"/>
        </w:tabs>
        <w:ind w:left="1065" w:hanging="360"/>
      </w:pPr>
      <w:rPr>
        <w:rFonts w:hint="default"/>
      </w:rPr>
    </w:lvl>
  </w:abstractNum>
  <w:abstractNum w:abstractNumId="4" w15:restartNumberingAfterBreak="0">
    <w:nsid w:val="078246FE"/>
    <w:multiLevelType w:val="hybridMultilevel"/>
    <w:tmpl w:val="7494F2DE"/>
    <w:lvl w:ilvl="0" w:tplc="0A303BA8">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F6706B9"/>
    <w:multiLevelType w:val="hybridMultilevel"/>
    <w:tmpl w:val="1A58FFE6"/>
    <w:lvl w:ilvl="0" w:tplc="8B9A2B9A">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6" w15:restartNumberingAfterBreak="0">
    <w:nsid w:val="2ACA34B7"/>
    <w:multiLevelType w:val="hybridMultilevel"/>
    <w:tmpl w:val="17824FD6"/>
    <w:lvl w:ilvl="0" w:tplc="04070019">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7" w15:restartNumberingAfterBreak="0">
    <w:nsid w:val="39A366DA"/>
    <w:multiLevelType w:val="hybridMultilevel"/>
    <w:tmpl w:val="C44051DA"/>
    <w:lvl w:ilvl="0" w:tplc="43E65C7E">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B876C5C"/>
    <w:multiLevelType w:val="hybridMultilevel"/>
    <w:tmpl w:val="98740EB8"/>
    <w:lvl w:ilvl="0" w:tplc="04070019">
      <w:start w:val="1"/>
      <w:numFmt w:val="lowerLetter"/>
      <w:lvlText w:val="%1."/>
      <w:lvlJc w:val="left"/>
      <w:pPr>
        <w:ind w:left="927" w:hanging="360"/>
      </w:p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15:restartNumberingAfterBreak="0">
    <w:nsid w:val="3D3E35ED"/>
    <w:multiLevelType w:val="multilevel"/>
    <w:tmpl w:val="405A08D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FB70EFD"/>
    <w:multiLevelType w:val="singleLevel"/>
    <w:tmpl w:val="4A0290AE"/>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4DEF04C9"/>
    <w:multiLevelType w:val="hybridMultilevel"/>
    <w:tmpl w:val="A26C717E"/>
    <w:lvl w:ilvl="0" w:tplc="74788826">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41907C7"/>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6507BC2"/>
    <w:multiLevelType w:val="hybridMultilevel"/>
    <w:tmpl w:val="40DA3F4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6ADB2AC2"/>
    <w:multiLevelType w:val="multilevel"/>
    <w:tmpl w:val="2280EC38"/>
    <w:lvl w:ilvl="0">
      <w:start w:val="7"/>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705F31F3"/>
    <w:multiLevelType w:val="multilevel"/>
    <w:tmpl w:val="2494929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
  </w:num>
  <w:num w:numId="3">
    <w:abstractNumId w:val="3"/>
  </w:num>
  <w:num w:numId="4">
    <w:abstractNumId w:val="12"/>
  </w:num>
  <w:num w:numId="5">
    <w:abstractNumId w:val="14"/>
  </w:num>
  <w:num w:numId="6">
    <w:abstractNumId w:val="5"/>
  </w:num>
  <w:num w:numId="7">
    <w:abstractNumId w:val="15"/>
  </w:num>
  <w:num w:numId="8">
    <w:abstractNumId w:val="8"/>
  </w:num>
  <w:num w:numId="9">
    <w:abstractNumId w:val="9"/>
  </w:num>
  <w:num w:numId="10">
    <w:abstractNumId w:val="2"/>
  </w:num>
  <w:num w:numId="11">
    <w:abstractNumId w:val="6"/>
  </w:num>
  <w:num w:numId="12">
    <w:abstractNumId w:val="11"/>
  </w:num>
  <w:num w:numId="13">
    <w:abstractNumId w:val="7"/>
  </w:num>
  <w:num w:numId="14">
    <w:abstractNumId w:val="13"/>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formatting="1" w:enforcement="0"/>
  <w:defaultTabStop w:val="708"/>
  <w:hyphenationZone w:val="425"/>
  <w:drawingGridHorizontalSpacing w:val="110"/>
  <w:drawingGridVerticalSpacing w:val="181"/>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789"/>
    <w:rsid w:val="000163EC"/>
    <w:rsid w:val="00017D4B"/>
    <w:rsid w:val="00033947"/>
    <w:rsid w:val="00037DC3"/>
    <w:rsid w:val="00041050"/>
    <w:rsid w:val="00045589"/>
    <w:rsid w:val="0005166C"/>
    <w:rsid w:val="00053689"/>
    <w:rsid w:val="00054002"/>
    <w:rsid w:val="00060DB7"/>
    <w:rsid w:val="00062E7D"/>
    <w:rsid w:val="0007262F"/>
    <w:rsid w:val="0007352C"/>
    <w:rsid w:val="00073BFC"/>
    <w:rsid w:val="0007544B"/>
    <w:rsid w:val="0007547F"/>
    <w:rsid w:val="00077187"/>
    <w:rsid w:val="000851E9"/>
    <w:rsid w:val="000A44EA"/>
    <w:rsid w:val="000A48C6"/>
    <w:rsid w:val="000B1FD7"/>
    <w:rsid w:val="000B2101"/>
    <w:rsid w:val="000D300B"/>
    <w:rsid w:val="000D304D"/>
    <w:rsid w:val="000D424F"/>
    <w:rsid w:val="00101C61"/>
    <w:rsid w:val="001051F5"/>
    <w:rsid w:val="00110D76"/>
    <w:rsid w:val="001117E3"/>
    <w:rsid w:val="00111847"/>
    <w:rsid w:val="001220C4"/>
    <w:rsid w:val="00125751"/>
    <w:rsid w:val="0012792E"/>
    <w:rsid w:val="00137A75"/>
    <w:rsid w:val="00145206"/>
    <w:rsid w:val="00146C45"/>
    <w:rsid w:val="0014703B"/>
    <w:rsid w:val="00152160"/>
    <w:rsid w:val="00165A62"/>
    <w:rsid w:val="00166984"/>
    <w:rsid w:val="001714DC"/>
    <w:rsid w:val="001750A9"/>
    <w:rsid w:val="00175CC4"/>
    <w:rsid w:val="00193898"/>
    <w:rsid w:val="0019395D"/>
    <w:rsid w:val="00197131"/>
    <w:rsid w:val="001A0DC1"/>
    <w:rsid w:val="001A7B6D"/>
    <w:rsid w:val="001B1BC7"/>
    <w:rsid w:val="001B2609"/>
    <w:rsid w:val="001C33EB"/>
    <w:rsid w:val="001C37A2"/>
    <w:rsid w:val="001C7C85"/>
    <w:rsid w:val="001D279E"/>
    <w:rsid w:val="001D2D8F"/>
    <w:rsid w:val="001D3EE8"/>
    <w:rsid w:val="001E3965"/>
    <w:rsid w:val="001F1265"/>
    <w:rsid w:val="001F1E27"/>
    <w:rsid w:val="001F6909"/>
    <w:rsid w:val="001F7198"/>
    <w:rsid w:val="001F78EC"/>
    <w:rsid w:val="00200B90"/>
    <w:rsid w:val="002027C2"/>
    <w:rsid w:val="002058FD"/>
    <w:rsid w:val="0020643F"/>
    <w:rsid w:val="00210407"/>
    <w:rsid w:val="00212243"/>
    <w:rsid w:val="0021416E"/>
    <w:rsid w:val="00215175"/>
    <w:rsid w:val="00217A2F"/>
    <w:rsid w:val="00225693"/>
    <w:rsid w:val="002369BD"/>
    <w:rsid w:val="00237581"/>
    <w:rsid w:val="002435A1"/>
    <w:rsid w:val="00257738"/>
    <w:rsid w:val="00262965"/>
    <w:rsid w:val="00267C59"/>
    <w:rsid w:val="00272646"/>
    <w:rsid w:val="002748D6"/>
    <w:rsid w:val="00275695"/>
    <w:rsid w:val="0027573F"/>
    <w:rsid w:val="002917F9"/>
    <w:rsid w:val="002A65B7"/>
    <w:rsid w:val="002C6B87"/>
    <w:rsid w:val="002E624F"/>
    <w:rsid w:val="002E791B"/>
    <w:rsid w:val="002F1603"/>
    <w:rsid w:val="002F4386"/>
    <w:rsid w:val="0030165A"/>
    <w:rsid w:val="00303BBC"/>
    <w:rsid w:val="003045A8"/>
    <w:rsid w:val="0030506E"/>
    <w:rsid w:val="003053E8"/>
    <w:rsid w:val="00316ED2"/>
    <w:rsid w:val="003178E9"/>
    <w:rsid w:val="00325409"/>
    <w:rsid w:val="00336A56"/>
    <w:rsid w:val="003470CE"/>
    <w:rsid w:val="00355ADC"/>
    <w:rsid w:val="00360879"/>
    <w:rsid w:val="00367CFD"/>
    <w:rsid w:val="00370E47"/>
    <w:rsid w:val="00372212"/>
    <w:rsid w:val="00382C66"/>
    <w:rsid w:val="003878D4"/>
    <w:rsid w:val="00387F90"/>
    <w:rsid w:val="00391921"/>
    <w:rsid w:val="003959A1"/>
    <w:rsid w:val="00396EC2"/>
    <w:rsid w:val="003A2FAA"/>
    <w:rsid w:val="003A4F15"/>
    <w:rsid w:val="003B4FB0"/>
    <w:rsid w:val="003B58BB"/>
    <w:rsid w:val="003B775B"/>
    <w:rsid w:val="003C08CD"/>
    <w:rsid w:val="003D1ED4"/>
    <w:rsid w:val="003E088D"/>
    <w:rsid w:val="003E25C8"/>
    <w:rsid w:val="003E32B3"/>
    <w:rsid w:val="003E70E3"/>
    <w:rsid w:val="003E795E"/>
    <w:rsid w:val="003F3648"/>
    <w:rsid w:val="003F51C4"/>
    <w:rsid w:val="003F72B1"/>
    <w:rsid w:val="003F7D68"/>
    <w:rsid w:val="00400FEC"/>
    <w:rsid w:val="0040251A"/>
    <w:rsid w:val="0040272A"/>
    <w:rsid w:val="00405644"/>
    <w:rsid w:val="0040595F"/>
    <w:rsid w:val="00415885"/>
    <w:rsid w:val="00417051"/>
    <w:rsid w:val="004256BD"/>
    <w:rsid w:val="00430DBD"/>
    <w:rsid w:val="0043262C"/>
    <w:rsid w:val="0045769D"/>
    <w:rsid w:val="00461B75"/>
    <w:rsid w:val="00465D9F"/>
    <w:rsid w:val="004849C2"/>
    <w:rsid w:val="00485861"/>
    <w:rsid w:val="0049120A"/>
    <w:rsid w:val="004A04A0"/>
    <w:rsid w:val="004A4883"/>
    <w:rsid w:val="004A6553"/>
    <w:rsid w:val="004A65CD"/>
    <w:rsid w:val="004B0F42"/>
    <w:rsid w:val="004B255D"/>
    <w:rsid w:val="004B34D6"/>
    <w:rsid w:val="004B3F48"/>
    <w:rsid w:val="004B6E47"/>
    <w:rsid w:val="004C2A1C"/>
    <w:rsid w:val="004D353F"/>
    <w:rsid w:val="004D5892"/>
    <w:rsid w:val="004E4BE4"/>
    <w:rsid w:val="004F0DC9"/>
    <w:rsid w:val="004F60D2"/>
    <w:rsid w:val="004F7849"/>
    <w:rsid w:val="00506F4C"/>
    <w:rsid w:val="0051576D"/>
    <w:rsid w:val="00515CB9"/>
    <w:rsid w:val="00515DD8"/>
    <w:rsid w:val="00516894"/>
    <w:rsid w:val="00517D2E"/>
    <w:rsid w:val="00537BA0"/>
    <w:rsid w:val="00541DB0"/>
    <w:rsid w:val="0054446D"/>
    <w:rsid w:val="00547857"/>
    <w:rsid w:val="00553D64"/>
    <w:rsid w:val="00555DF4"/>
    <w:rsid w:val="005720BC"/>
    <w:rsid w:val="0059106E"/>
    <w:rsid w:val="0059286E"/>
    <w:rsid w:val="00592A2E"/>
    <w:rsid w:val="005A3E21"/>
    <w:rsid w:val="005A5B04"/>
    <w:rsid w:val="005A5C48"/>
    <w:rsid w:val="005B1B94"/>
    <w:rsid w:val="005B249D"/>
    <w:rsid w:val="005C704D"/>
    <w:rsid w:val="005C7268"/>
    <w:rsid w:val="005D12DB"/>
    <w:rsid w:val="005E01C1"/>
    <w:rsid w:val="005E6AF1"/>
    <w:rsid w:val="005E78C0"/>
    <w:rsid w:val="005E7C97"/>
    <w:rsid w:val="005F2167"/>
    <w:rsid w:val="005F3B20"/>
    <w:rsid w:val="005F4510"/>
    <w:rsid w:val="005F46C5"/>
    <w:rsid w:val="005F4A33"/>
    <w:rsid w:val="005F576E"/>
    <w:rsid w:val="005F7AD8"/>
    <w:rsid w:val="005F7BDB"/>
    <w:rsid w:val="00602432"/>
    <w:rsid w:val="00605EBA"/>
    <w:rsid w:val="00612AAF"/>
    <w:rsid w:val="00616ECC"/>
    <w:rsid w:val="00623D4C"/>
    <w:rsid w:val="00634C59"/>
    <w:rsid w:val="00640A7D"/>
    <w:rsid w:val="00647B2C"/>
    <w:rsid w:val="00651A9D"/>
    <w:rsid w:val="006557F7"/>
    <w:rsid w:val="00667A00"/>
    <w:rsid w:val="00674DAD"/>
    <w:rsid w:val="00675184"/>
    <w:rsid w:val="00677BC8"/>
    <w:rsid w:val="006851F7"/>
    <w:rsid w:val="00685B79"/>
    <w:rsid w:val="0068641B"/>
    <w:rsid w:val="006935A0"/>
    <w:rsid w:val="0069366F"/>
    <w:rsid w:val="00697E0B"/>
    <w:rsid w:val="006A2814"/>
    <w:rsid w:val="006A5F09"/>
    <w:rsid w:val="006A7550"/>
    <w:rsid w:val="006B1325"/>
    <w:rsid w:val="006C330A"/>
    <w:rsid w:val="006C61BB"/>
    <w:rsid w:val="006E5AD6"/>
    <w:rsid w:val="006E622B"/>
    <w:rsid w:val="006F37CE"/>
    <w:rsid w:val="00700DA1"/>
    <w:rsid w:val="00704C0E"/>
    <w:rsid w:val="007061F1"/>
    <w:rsid w:val="00712C7A"/>
    <w:rsid w:val="007170EC"/>
    <w:rsid w:val="00722078"/>
    <w:rsid w:val="007236B2"/>
    <w:rsid w:val="00724747"/>
    <w:rsid w:val="00733BDC"/>
    <w:rsid w:val="007461E9"/>
    <w:rsid w:val="007472B3"/>
    <w:rsid w:val="00752AEB"/>
    <w:rsid w:val="00762EBA"/>
    <w:rsid w:val="0077749A"/>
    <w:rsid w:val="007774C7"/>
    <w:rsid w:val="0079445B"/>
    <w:rsid w:val="007A2FE9"/>
    <w:rsid w:val="007A4E66"/>
    <w:rsid w:val="007A65B8"/>
    <w:rsid w:val="007B689C"/>
    <w:rsid w:val="007C298E"/>
    <w:rsid w:val="007D5125"/>
    <w:rsid w:val="007D7977"/>
    <w:rsid w:val="007E329C"/>
    <w:rsid w:val="007E3AA4"/>
    <w:rsid w:val="007F0C09"/>
    <w:rsid w:val="007F4242"/>
    <w:rsid w:val="00810715"/>
    <w:rsid w:val="008147A9"/>
    <w:rsid w:val="00814EFB"/>
    <w:rsid w:val="00815B33"/>
    <w:rsid w:val="008254FB"/>
    <w:rsid w:val="00834ECA"/>
    <w:rsid w:val="00836187"/>
    <w:rsid w:val="00836B1F"/>
    <w:rsid w:val="00843BA5"/>
    <w:rsid w:val="00846EA4"/>
    <w:rsid w:val="008506FD"/>
    <w:rsid w:val="00870B14"/>
    <w:rsid w:val="00873929"/>
    <w:rsid w:val="008768CD"/>
    <w:rsid w:val="00881E14"/>
    <w:rsid w:val="00881FBA"/>
    <w:rsid w:val="0088426D"/>
    <w:rsid w:val="00890A5C"/>
    <w:rsid w:val="00895282"/>
    <w:rsid w:val="008956B7"/>
    <w:rsid w:val="0089580C"/>
    <w:rsid w:val="0089635A"/>
    <w:rsid w:val="0089753F"/>
    <w:rsid w:val="00897AE1"/>
    <w:rsid w:val="008A4611"/>
    <w:rsid w:val="008A5215"/>
    <w:rsid w:val="008A73CB"/>
    <w:rsid w:val="008B118A"/>
    <w:rsid w:val="008B306E"/>
    <w:rsid w:val="008C1286"/>
    <w:rsid w:val="008C59C9"/>
    <w:rsid w:val="008C6263"/>
    <w:rsid w:val="008C7580"/>
    <w:rsid w:val="008D217A"/>
    <w:rsid w:val="008D2D2C"/>
    <w:rsid w:val="008F07D0"/>
    <w:rsid w:val="008F0D06"/>
    <w:rsid w:val="008F277D"/>
    <w:rsid w:val="008F3EA0"/>
    <w:rsid w:val="00904595"/>
    <w:rsid w:val="00906567"/>
    <w:rsid w:val="00906C89"/>
    <w:rsid w:val="009217AC"/>
    <w:rsid w:val="00930E06"/>
    <w:rsid w:val="009340E3"/>
    <w:rsid w:val="00940244"/>
    <w:rsid w:val="009564F2"/>
    <w:rsid w:val="00956EF6"/>
    <w:rsid w:val="0096006E"/>
    <w:rsid w:val="00972F15"/>
    <w:rsid w:val="00981189"/>
    <w:rsid w:val="00986488"/>
    <w:rsid w:val="0099686F"/>
    <w:rsid w:val="00996FF6"/>
    <w:rsid w:val="009B48CF"/>
    <w:rsid w:val="009B4CA8"/>
    <w:rsid w:val="009B57D0"/>
    <w:rsid w:val="009B65A2"/>
    <w:rsid w:val="009C0517"/>
    <w:rsid w:val="009D0D66"/>
    <w:rsid w:val="009D2598"/>
    <w:rsid w:val="009D3221"/>
    <w:rsid w:val="009D4764"/>
    <w:rsid w:val="009D4E9E"/>
    <w:rsid w:val="009D573B"/>
    <w:rsid w:val="009D6227"/>
    <w:rsid w:val="009F42DB"/>
    <w:rsid w:val="009F61A3"/>
    <w:rsid w:val="00A03DC2"/>
    <w:rsid w:val="00A05ED4"/>
    <w:rsid w:val="00A10026"/>
    <w:rsid w:val="00A13C58"/>
    <w:rsid w:val="00A13D95"/>
    <w:rsid w:val="00A16660"/>
    <w:rsid w:val="00A21A16"/>
    <w:rsid w:val="00A27EB0"/>
    <w:rsid w:val="00A42FF0"/>
    <w:rsid w:val="00A44B6B"/>
    <w:rsid w:val="00A50E06"/>
    <w:rsid w:val="00A53255"/>
    <w:rsid w:val="00A53632"/>
    <w:rsid w:val="00A549B4"/>
    <w:rsid w:val="00A56527"/>
    <w:rsid w:val="00A5699E"/>
    <w:rsid w:val="00A80CED"/>
    <w:rsid w:val="00A87417"/>
    <w:rsid w:val="00A8763C"/>
    <w:rsid w:val="00A93258"/>
    <w:rsid w:val="00AA6CF6"/>
    <w:rsid w:val="00AA72D8"/>
    <w:rsid w:val="00AC0D4F"/>
    <w:rsid w:val="00AC2D0B"/>
    <w:rsid w:val="00AC3BE3"/>
    <w:rsid w:val="00AD1209"/>
    <w:rsid w:val="00AD1F0A"/>
    <w:rsid w:val="00AD28B2"/>
    <w:rsid w:val="00AD456A"/>
    <w:rsid w:val="00AE04A0"/>
    <w:rsid w:val="00AF03E6"/>
    <w:rsid w:val="00AF05CB"/>
    <w:rsid w:val="00B01350"/>
    <w:rsid w:val="00B06E2F"/>
    <w:rsid w:val="00B17BEE"/>
    <w:rsid w:val="00B232F1"/>
    <w:rsid w:val="00B248BB"/>
    <w:rsid w:val="00B26755"/>
    <w:rsid w:val="00B31536"/>
    <w:rsid w:val="00B35694"/>
    <w:rsid w:val="00B35C23"/>
    <w:rsid w:val="00B42753"/>
    <w:rsid w:val="00B461F9"/>
    <w:rsid w:val="00B46513"/>
    <w:rsid w:val="00B51807"/>
    <w:rsid w:val="00B522D7"/>
    <w:rsid w:val="00B54217"/>
    <w:rsid w:val="00B60DB0"/>
    <w:rsid w:val="00B616B7"/>
    <w:rsid w:val="00B62364"/>
    <w:rsid w:val="00B66F8F"/>
    <w:rsid w:val="00B6785A"/>
    <w:rsid w:val="00B7316A"/>
    <w:rsid w:val="00B74B88"/>
    <w:rsid w:val="00B9643A"/>
    <w:rsid w:val="00BB3C54"/>
    <w:rsid w:val="00BB4886"/>
    <w:rsid w:val="00BC6FA1"/>
    <w:rsid w:val="00BC7323"/>
    <w:rsid w:val="00BD0955"/>
    <w:rsid w:val="00BD3171"/>
    <w:rsid w:val="00BE08A1"/>
    <w:rsid w:val="00BF1034"/>
    <w:rsid w:val="00BF6F76"/>
    <w:rsid w:val="00BF74C7"/>
    <w:rsid w:val="00C0674F"/>
    <w:rsid w:val="00C12969"/>
    <w:rsid w:val="00C17E28"/>
    <w:rsid w:val="00C30690"/>
    <w:rsid w:val="00C3103C"/>
    <w:rsid w:val="00C33C4D"/>
    <w:rsid w:val="00C33FAC"/>
    <w:rsid w:val="00C46593"/>
    <w:rsid w:val="00C522E9"/>
    <w:rsid w:val="00C52974"/>
    <w:rsid w:val="00C60794"/>
    <w:rsid w:val="00C60D3D"/>
    <w:rsid w:val="00C610FE"/>
    <w:rsid w:val="00C67037"/>
    <w:rsid w:val="00C70878"/>
    <w:rsid w:val="00C7559F"/>
    <w:rsid w:val="00C850C4"/>
    <w:rsid w:val="00C91980"/>
    <w:rsid w:val="00C91E4E"/>
    <w:rsid w:val="00C94AB0"/>
    <w:rsid w:val="00C96C3D"/>
    <w:rsid w:val="00CA3384"/>
    <w:rsid w:val="00CB4C6F"/>
    <w:rsid w:val="00CB52FD"/>
    <w:rsid w:val="00CB6717"/>
    <w:rsid w:val="00CC0C52"/>
    <w:rsid w:val="00CD0A7A"/>
    <w:rsid w:val="00CD14C6"/>
    <w:rsid w:val="00CD1FDF"/>
    <w:rsid w:val="00CD401E"/>
    <w:rsid w:val="00CE0AD9"/>
    <w:rsid w:val="00D13E6E"/>
    <w:rsid w:val="00D14416"/>
    <w:rsid w:val="00D14CF2"/>
    <w:rsid w:val="00D208E8"/>
    <w:rsid w:val="00D23A5A"/>
    <w:rsid w:val="00D25140"/>
    <w:rsid w:val="00D31F4A"/>
    <w:rsid w:val="00D36FB2"/>
    <w:rsid w:val="00D4606A"/>
    <w:rsid w:val="00D50E08"/>
    <w:rsid w:val="00D67265"/>
    <w:rsid w:val="00D74E57"/>
    <w:rsid w:val="00D80398"/>
    <w:rsid w:val="00D86120"/>
    <w:rsid w:val="00D968C2"/>
    <w:rsid w:val="00DA1CF5"/>
    <w:rsid w:val="00DA58DB"/>
    <w:rsid w:val="00DA5A68"/>
    <w:rsid w:val="00DB0FFB"/>
    <w:rsid w:val="00DB75B8"/>
    <w:rsid w:val="00DC1CAE"/>
    <w:rsid w:val="00DC2E02"/>
    <w:rsid w:val="00DD233C"/>
    <w:rsid w:val="00DD3C41"/>
    <w:rsid w:val="00DD3D99"/>
    <w:rsid w:val="00DD3F18"/>
    <w:rsid w:val="00DE083B"/>
    <w:rsid w:val="00DE1EBB"/>
    <w:rsid w:val="00DF1365"/>
    <w:rsid w:val="00DF74EE"/>
    <w:rsid w:val="00DF7AFC"/>
    <w:rsid w:val="00E02CCB"/>
    <w:rsid w:val="00E06207"/>
    <w:rsid w:val="00E12E38"/>
    <w:rsid w:val="00E15727"/>
    <w:rsid w:val="00E20240"/>
    <w:rsid w:val="00E20A18"/>
    <w:rsid w:val="00E27FE5"/>
    <w:rsid w:val="00E32DA4"/>
    <w:rsid w:val="00E33906"/>
    <w:rsid w:val="00E36138"/>
    <w:rsid w:val="00E409D3"/>
    <w:rsid w:val="00E46BBA"/>
    <w:rsid w:val="00E61161"/>
    <w:rsid w:val="00E65197"/>
    <w:rsid w:val="00E65E17"/>
    <w:rsid w:val="00E67D73"/>
    <w:rsid w:val="00E7000B"/>
    <w:rsid w:val="00E70119"/>
    <w:rsid w:val="00E73485"/>
    <w:rsid w:val="00E7383B"/>
    <w:rsid w:val="00E740B5"/>
    <w:rsid w:val="00E76C3E"/>
    <w:rsid w:val="00E8531C"/>
    <w:rsid w:val="00E9686C"/>
    <w:rsid w:val="00E9686F"/>
    <w:rsid w:val="00E977F4"/>
    <w:rsid w:val="00EA385C"/>
    <w:rsid w:val="00EA3E70"/>
    <w:rsid w:val="00EA58EF"/>
    <w:rsid w:val="00EA7C2D"/>
    <w:rsid w:val="00EB07D1"/>
    <w:rsid w:val="00EB1FBB"/>
    <w:rsid w:val="00EB215C"/>
    <w:rsid w:val="00EB25E2"/>
    <w:rsid w:val="00EB3EEB"/>
    <w:rsid w:val="00EB6191"/>
    <w:rsid w:val="00EC1FB1"/>
    <w:rsid w:val="00EC6C54"/>
    <w:rsid w:val="00ED0419"/>
    <w:rsid w:val="00ED1C16"/>
    <w:rsid w:val="00EE3E96"/>
    <w:rsid w:val="00EE406B"/>
    <w:rsid w:val="00EF20C8"/>
    <w:rsid w:val="00EF57FC"/>
    <w:rsid w:val="00EF5B27"/>
    <w:rsid w:val="00EF7183"/>
    <w:rsid w:val="00EF7262"/>
    <w:rsid w:val="00F00AFF"/>
    <w:rsid w:val="00F05C94"/>
    <w:rsid w:val="00F072F9"/>
    <w:rsid w:val="00F21471"/>
    <w:rsid w:val="00F30E24"/>
    <w:rsid w:val="00F36CA5"/>
    <w:rsid w:val="00F36F1E"/>
    <w:rsid w:val="00F43DCF"/>
    <w:rsid w:val="00F44A66"/>
    <w:rsid w:val="00F53085"/>
    <w:rsid w:val="00F54AB7"/>
    <w:rsid w:val="00F5526B"/>
    <w:rsid w:val="00F56412"/>
    <w:rsid w:val="00F600DF"/>
    <w:rsid w:val="00F656C1"/>
    <w:rsid w:val="00F70DD1"/>
    <w:rsid w:val="00F737D9"/>
    <w:rsid w:val="00F83E63"/>
    <w:rsid w:val="00F85BBE"/>
    <w:rsid w:val="00F85E98"/>
    <w:rsid w:val="00F865EC"/>
    <w:rsid w:val="00F968E5"/>
    <w:rsid w:val="00FA0358"/>
    <w:rsid w:val="00FA30DA"/>
    <w:rsid w:val="00FB45CB"/>
    <w:rsid w:val="00FB7E04"/>
    <w:rsid w:val="00FC50F2"/>
    <w:rsid w:val="00FD2789"/>
    <w:rsid w:val="00FD4D47"/>
    <w:rsid w:val="00FE017A"/>
    <w:rsid w:val="00FE1DF8"/>
    <w:rsid w:val="00FE41EA"/>
    <w:rsid w:val="00FE49B1"/>
    <w:rsid w:val="00FF0B9E"/>
    <w:rsid w:val="00FF30C1"/>
    <w:rsid w:val="00FF63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efaultImageDpi w14:val="300"/>
  <w15:docId w15:val="{A7D7FDA6-4C43-4501-9FF9-708A11AA0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2"/>
    <w:lsdException w:name="No Spacing" w:uiPriority="63"/>
    <w:lsdException w:name="Light Shading" w:uiPriority="64"/>
    <w:lsdException w:name="Light List" w:uiPriority="65"/>
    <w:lsdException w:name="Light Grid"/>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67"/>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C2E0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0516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0516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0516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75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C7559F"/>
    <w:rPr>
      <w:color w:val="0000FF"/>
      <w:u w:val="single"/>
    </w:rPr>
  </w:style>
  <w:style w:type="paragraph" w:styleId="Kopfzeile">
    <w:name w:val="header"/>
    <w:basedOn w:val="Standard"/>
    <w:link w:val="KopfzeileZchn"/>
    <w:uiPriority w:val="99"/>
    <w:unhideWhenUsed/>
    <w:rsid w:val="006C61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1BB"/>
  </w:style>
  <w:style w:type="paragraph" w:styleId="Fuzeile">
    <w:name w:val="footer"/>
    <w:basedOn w:val="Standard"/>
    <w:link w:val="FuzeileZchn"/>
    <w:uiPriority w:val="99"/>
    <w:unhideWhenUsed/>
    <w:rsid w:val="006C61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1BB"/>
  </w:style>
  <w:style w:type="paragraph" w:styleId="Sprechblasentext">
    <w:name w:val="Balloon Text"/>
    <w:basedOn w:val="Standard"/>
    <w:link w:val="SprechblasentextZchn"/>
    <w:uiPriority w:val="99"/>
    <w:semiHidden/>
    <w:unhideWhenUsed/>
    <w:rsid w:val="006C61B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C61BB"/>
    <w:rPr>
      <w:rFonts w:ascii="Tahoma" w:hAnsi="Tahoma" w:cs="Tahoma"/>
      <w:sz w:val="16"/>
      <w:szCs w:val="16"/>
    </w:rPr>
  </w:style>
  <w:style w:type="paragraph" w:styleId="Dokumentstruktur">
    <w:name w:val="Document Map"/>
    <w:basedOn w:val="Standard"/>
    <w:link w:val="DokumentstrukturZchn"/>
    <w:uiPriority w:val="99"/>
    <w:semiHidden/>
    <w:unhideWhenUsed/>
    <w:rsid w:val="00FB45CB"/>
    <w:rPr>
      <w:rFonts w:ascii="Tahoma" w:hAnsi="Tahoma" w:cs="Tahoma"/>
      <w:sz w:val="16"/>
      <w:szCs w:val="16"/>
    </w:rPr>
  </w:style>
  <w:style w:type="character" w:customStyle="1" w:styleId="DokumentstrukturZchn">
    <w:name w:val="Dokumentstruktur Zchn"/>
    <w:link w:val="Dokumentstruktur"/>
    <w:uiPriority w:val="99"/>
    <w:semiHidden/>
    <w:rsid w:val="00FB45CB"/>
    <w:rPr>
      <w:rFonts w:ascii="Tahoma" w:hAnsi="Tahoma" w:cs="Tahoma"/>
      <w:sz w:val="16"/>
      <w:szCs w:val="16"/>
      <w:lang w:eastAsia="en-US"/>
    </w:rPr>
  </w:style>
  <w:style w:type="character" w:styleId="BesuchterHyperlink">
    <w:name w:val="FollowedHyperlink"/>
    <w:basedOn w:val="Absatz-Standardschriftart"/>
    <w:uiPriority w:val="99"/>
    <w:semiHidden/>
    <w:unhideWhenUsed/>
    <w:rsid w:val="00217A2F"/>
    <w:rPr>
      <w:color w:val="800080" w:themeColor="followedHyperlink"/>
      <w:u w:val="single"/>
    </w:rPr>
  </w:style>
  <w:style w:type="paragraph" w:styleId="StandardWeb">
    <w:name w:val="Normal (Web)"/>
    <w:basedOn w:val="Standard"/>
    <w:uiPriority w:val="99"/>
    <w:unhideWhenUsed/>
    <w:rsid w:val="00262965"/>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262965"/>
    <w:rPr>
      <w:b/>
      <w:bCs/>
    </w:rPr>
  </w:style>
  <w:style w:type="character" w:styleId="Hervorhebung">
    <w:name w:val="Emphasis"/>
    <w:basedOn w:val="Absatz-Standardschriftart"/>
    <w:uiPriority w:val="20"/>
    <w:qFormat/>
    <w:rsid w:val="00262965"/>
    <w:rPr>
      <w:i/>
      <w:iCs/>
    </w:rPr>
  </w:style>
  <w:style w:type="paragraph" w:customStyle="1" w:styleId="Default">
    <w:name w:val="Default"/>
    <w:rsid w:val="001D3EE8"/>
    <w:pPr>
      <w:autoSpaceDE w:val="0"/>
      <w:autoSpaceDN w:val="0"/>
      <w:adjustRightInd w:val="0"/>
    </w:pPr>
    <w:rPr>
      <w:rFonts w:ascii="Arial" w:eastAsiaTheme="minorEastAsia" w:hAnsi="Arial" w:cs="Arial"/>
      <w:color w:val="000000"/>
      <w:sz w:val="24"/>
      <w:szCs w:val="24"/>
    </w:rPr>
  </w:style>
  <w:style w:type="character" w:customStyle="1" w:styleId="berschrift1Zchn">
    <w:name w:val="Überschrift 1 Zchn"/>
    <w:basedOn w:val="Absatz-Standardschriftart"/>
    <w:link w:val="berschrift1"/>
    <w:uiPriority w:val="9"/>
    <w:rsid w:val="0005166C"/>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sid w:val="0005166C"/>
    <w:rPr>
      <w:rFonts w:asciiTheme="majorHAnsi" w:eastAsiaTheme="majorEastAsia" w:hAnsiTheme="majorHAnsi" w:cstheme="majorBidi"/>
      <w:color w:val="365F91" w:themeColor="accent1" w:themeShade="BF"/>
      <w:sz w:val="26"/>
      <w:szCs w:val="26"/>
      <w:lang w:eastAsia="en-US"/>
    </w:rPr>
  </w:style>
  <w:style w:type="character" w:customStyle="1" w:styleId="berschrift3Zchn">
    <w:name w:val="Überschrift 3 Zchn"/>
    <w:basedOn w:val="Absatz-Standardschriftart"/>
    <w:link w:val="berschrift3"/>
    <w:uiPriority w:val="9"/>
    <w:rsid w:val="0005166C"/>
    <w:rPr>
      <w:rFonts w:asciiTheme="majorHAnsi" w:eastAsiaTheme="majorEastAsia" w:hAnsiTheme="majorHAnsi" w:cstheme="majorBidi"/>
      <w:color w:val="243F60" w:themeColor="accent1" w:themeShade="7F"/>
      <w:sz w:val="24"/>
      <w:szCs w:val="24"/>
      <w:lang w:eastAsia="en-US"/>
    </w:rPr>
  </w:style>
  <w:style w:type="paragraph" w:customStyle="1" w:styleId="Body">
    <w:name w:val="Body"/>
    <w:rsid w:val="00B522D7"/>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83542">
      <w:bodyDiv w:val="1"/>
      <w:marLeft w:val="0"/>
      <w:marRight w:val="0"/>
      <w:marTop w:val="0"/>
      <w:marBottom w:val="0"/>
      <w:divBdr>
        <w:top w:val="none" w:sz="0" w:space="0" w:color="auto"/>
        <w:left w:val="none" w:sz="0" w:space="0" w:color="auto"/>
        <w:bottom w:val="none" w:sz="0" w:space="0" w:color="auto"/>
        <w:right w:val="none" w:sz="0" w:space="0" w:color="auto"/>
      </w:divBdr>
    </w:div>
    <w:div w:id="121583652">
      <w:bodyDiv w:val="1"/>
      <w:marLeft w:val="0"/>
      <w:marRight w:val="0"/>
      <w:marTop w:val="0"/>
      <w:marBottom w:val="0"/>
      <w:divBdr>
        <w:top w:val="none" w:sz="0" w:space="0" w:color="auto"/>
        <w:left w:val="none" w:sz="0" w:space="0" w:color="auto"/>
        <w:bottom w:val="none" w:sz="0" w:space="0" w:color="auto"/>
        <w:right w:val="none" w:sz="0" w:space="0" w:color="auto"/>
      </w:divBdr>
      <w:divsChild>
        <w:div w:id="236593164">
          <w:marLeft w:val="0"/>
          <w:marRight w:val="0"/>
          <w:marTop w:val="0"/>
          <w:marBottom w:val="0"/>
          <w:divBdr>
            <w:top w:val="none" w:sz="0" w:space="0" w:color="auto"/>
            <w:left w:val="none" w:sz="0" w:space="0" w:color="auto"/>
            <w:bottom w:val="none" w:sz="0" w:space="0" w:color="auto"/>
            <w:right w:val="none" w:sz="0" w:space="0" w:color="auto"/>
          </w:divBdr>
          <w:divsChild>
            <w:div w:id="1457211667">
              <w:marLeft w:val="0"/>
              <w:marRight w:val="0"/>
              <w:marTop w:val="0"/>
              <w:marBottom w:val="0"/>
              <w:divBdr>
                <w:top w:val="none" w:sz="0" w:space="0" w:color="auto"/>
                <w:left w:val="none" w:sz="0" w:space="0" w:color="auto"/>
                <w:bottom w:val="none" w:sz="0" w:space="0" w:color="auto"/>
                <w:right w:val="none" w:sz="0" w:space="0" w:color="auto"/>
              </w:divBdr>
              <w:divsChild>
                <w:div w:id="8075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44545">
          <w:marLeft w:val="0"/>
          <w:marRight w:val="0"/>
          <w:marTop w:val="0"/>
          <w:marBottom w:val="0"/>
          <w:divBdr>
            <w:top w:val="none" w:sz="0" w:space="0" w:color="auto"/>
            <w:left w:val="none" w:sz="0" w:space="0" w:color="auto"/>
            <w:bottom w:val="none" w:sz="0" w:space="0" w:color="auto"/>
            <w:right w:val="none" w:sz="0" w:space="0" w:color="auto"/>
          </w:divBdr>
          <w:divsChild>
            <w:div w:id="1689408144">
              <w:marLeft w:val="0"/>
              <w:marRight w:val="0"/>
              <w:marTop w:val="0"/>
              <w:marBottom w:val="0"/>
              <w:divBdr>
                <w:top w:val="none" w:sz="0" w:space="0" w:color="auto"/>
                <w:left w:val="none" w:sz="0" w:space="0" w:color="auto"/>
                <w:bottom w:val="none" w:sz="0" w:space="0" w:color="auto"/>
                <w:right w:val="none" w:sz="0" w:space="0" w:color="auto"/>
              </w:divBdr>
              <w:divsChild>
                <w:div w:id="1507355925">
                  <w:marLeft w:val="0"/>
                  <w:marRight w:val="0"/>
                  <w:marTop w:val="0"/>
                  <w:marBottom w:val="0"/>
                  <w:divBdr>
                    <w:top w:val="none" w:sz="0" w:space="0" w:color="auto"/>
                    <w:left w:val="none" w:sz="0" w:space="0" w:color="auto"/>
                    <w:bottom w:val="none" w:sz="0" w:space="0" w:color="auto"/>
                    <w:right w:val="none" w:sz="0" w:space="0" w:color="auto"/>
                  </w:divBdr>
                  <w:divsChild>
                    <w:div w:id="188215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7957">
          <w:marLeft w:val="0"/>
          <w:marRight w:val="0"/>
          <w:marTop w:val="0"/>
          <w:marBottom w:val="0"/>
          <w:divBdr>
            <w:top w:val="none" w:sz="0" w:space="0" w:color="auto"/>
            <w:left w:val="none" w:sz="0" w:space="0" w:color="auto"/>
            <w:bottom w:val="none" w:sz="0" w:space="0" w:color="auto"/>
            <w:right w:val="none" w:sz="0" w:space="0" w:color="auto"/>
          </w:divBdr>
        </w:div>
        <w:div w:id="1942102817">
          <w:marLeft w:val="0"/>
          <w:marRight w:val="0"/>
          <w:marTop w:val="0"/>
          <w:marBottom w:val="0"/>
          <w:divBdr>
            <w:top w:val="none" w:sz="0" w:space="0" w:color="auto"/>
            <w:left w:val="none" w:sz="0" w:space="0" w:color="auto"/>
            <w:bottom w:val="none" w:sz="0" w:space="0" w:color="auto"/>
            <w:right w:val="none" w:sz="0" w:space="0" w:color="auto"/>
          </w:divBdr>
          <w:divsChild>
            <w:div w:id="94176423">
              <w:marLeft w:val="0"/>
              <w:marRight w:val="0"/>
              <w:marTop w:val="0"/>
              <w:marBottom w:val="0"/>
              <w:divBdr>
                <w:top w:val="none" w:sz="0" w:space="0" w:color="auto"/>
                <w:left w:val="none" w:sz="0" w:space="0" w:color="auto"/>
                <w:bottom w:val="none" w:sz="0" w:space="0" w:color="auto"/>
                <w:right w:val="none" w:sz="0" w:space="0" w:color="auto"/>
              </w:divBdr>
              <w:divsChild>
                <w:div w:id="1640382445">
                  <w:marLeft w:val="0"/>
                  <w:marRight w:val="0"/>
                  <w:marTop w:val="0"/>
                  <w:marBottom w:val="0"/>
                  <w:divBdr>
                    <w:top w:val="none" w:sz="0" w:space="0" w:color="auto"/>
                    <w:left w:val="none" w:sz="0" w:space="0" w:color="auto"/>
                    <w:bottom w:val="none" w:sz="0" w:space="0" w:color="auto"/>
                    <w:right w:val="none" w:sz="0" w:space="0" w:color="auto"/>
                  </w:divBdr>
                  <w:divsChild>
                    <w:div w:id="1507213746">
                      <w:marLeft w:val="0"/>
                      <w:marRight w:val="0"/>
                      <w:marTop w:val="0"/>
                      <w:marBottom w:val="0"/>
                      <w:divBdr>
                        <w:top w:val="none" w:sz="0" w:space="0" w:color="auto"/>
                        <w:left w:val="none" w:sz="0" w:space="0" w:color="auto"/>
                        <w:bottom w:val="none" w:sz="0" w:space="0" w:color="auto"/>
                        <w:right w:val="none" w:sz="0" w:space="0" w:color="auto"/>
                      </w:divBdr>
                      <w:divsChild>
                        <w:div w:id="11115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928516">
          <w:marLeft w:val="0"/>
          <w:marRight w:val="0"/>
          <w:marTop w:val="0"/>
          <w:marBottom w:val="0"/>
          <w:divBdr>
            <w:top w:val="none" w:sz="0" w:space="0" w:color="auto"/>
            <w:left w:val="none" w:sz="0" w:space="0" w:color="auto"/>
            <w:bottom w:val="none" w:sz="0" w:space="0" w:color="auto"/>
            <w:right w:val="none" w:sz="0" w:space="0" w:color="auto"/>
          </w:divBdr>
          <w:divsChild>
            <w:div w:id="998188691">
              <w:marLeft w:val="0"/>
              <w:marRight w:val="0"/>
              <w:marTop w:val="0"/>
              <w:marBottom w:val="0"/>
              <w:divBdr>
                <w:top w:val="none" w:sz="0" w:space="0" w:color="auto"/>
                <w:left w:val="none" w:sz="0" w:space="0" w:color="auto"/>
                <w:bottom w:val="none" w:sz="0" w:space="0" w:color="auto"/>
                <w:right w:val="none" w:sz="0" w:space="0" w:color="auto"/>
              </w:divBdr>
              <w:divsChild>
                <w:div w:id="1345985026">
                  <w:marLeft w:val="0"/>
                  <w:marRight w:val="0"/>
                  <w:marTop w:val="0"/>
                  <w:marBottom w:val="0"/>
                  <w:divBdr>
                    <w:top w:val="none" w:sz="0" w:space="0" w:color="auto"/>
                    <w:left w:val="none" w:sz="0" w:space="0" w:color="auto"/>
                    <w:bottom w:val="none" w:sz="0" w:space="0" w:color="auto"/>
                    <w:right w:val="none" w:sz="0" w:space="0" w:color="auto"/>
                  </w:divBdr>
                  <w:divsChild>
                    <w:div w:id="1395347800">
                      <w:marLeft w:val="0"/>
                      <w:marRight w:val="0"/>
                      <w:marTop w:val="0"/>
                      <w:marBottom w:val="0"/>
                      <w:divBdr>
                        <w:top w:val="none" w:sz="0" w:space="0" w:color="auto"/>
                        <w:left w:val="none" w:sz="0" w:space="0" w:color="auto"/>
                        <w:bottom w:val="none" w:sz="0" w:space="0" w:color="auto"/>
                        <w:right w:val="none" w:sz="0" w:space="0" w:color="auto"/>
                      </w:divBdr>
                      <w:divsChild>
                        <w:div w:id="1194419573">
                          <w:marLeft w:val="0"/>
                          <w:marRight w:val="0"/>
                          <w:marTop w:val="0"/>
                          <w:marBottom w:val="0"/>
                          <w:divBdr>
                            <w:top w:val="none" w:sz="0" w:space="0" w:color="auto"/>
                            <w:left w:val="none" w:sz="0" w:space="0" w:color="auto"/>
                            <w:bottom w:val="none" w:sz="0" w:space="0" w:color="auto"/>
                            <w:right w:val="none" w:sz="0" w:space="0" w:color="auto"/>
                          </w:divBdr>
                          <w:divsChild>
                            <w:div w:id="7035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61382">
      <w:bodyDiv w:val="1"/>
      <w:marLeft w:val="0"/>
      <w:marRight w:val="0"/>
      <w:marTop w:val="0"/>
      <w:marBottom w:val="0"/>
      <w:divBdr>
        <w:top w:val="none" w:sz="0" w:space="0" w:color="auto"/>
        <w:left w:val="none" w:sz="0" w:space="0" w:color="auto"/>
        <w:bottom w:val="none" w:sz="0" w:space="0" w:color="auto"/>
        <w:right w:val="none" w:sz="0" w:space="0" w:color="auto"/>
      </w:divBdr>
    </w:div>
    <w:div w:id="163396251">
      <w:bodyDiv w:val="1"/>
      <w:marLeft w:val="0"/>
      <w:marRight w:val="0"/>
      <w:marTop w:val="0"/>
      <w:marBottom w:val="0"/>
      <w:divBdr>
        <w:top w:val="none" w:sz="0" w:space="0" w:color="auto"/>
        <w:left w:val="none" w:sz="0" w:space="0" w:color="auto"/>
        <w:bottom w:val="none" w:sz="0" w:space="0" w:color="auto"/>
        <w:right w:val="none" w:sz="0" w:space="0" w:color="auto"/>
      </w:divBdr>
    </w:div>
    <w:div w:id="172647741">
      <w:bodyDiv w:val="1"/>
      <w:marLeft w:val="0"/>
      <w:marRight w:val="0"/>
      <w:marTop w:val="0"/>
      <w:marBottom w:val="0"/>
      <w:divBdr>
        <w:top w:val="none" w:sz="0" w:space="0" w:color="auto"/>
        <w:left w:val="none" w:sz="0" w:space="0" w:color="auto"/>
        <w:bottom w:val="none" w:sz="0" w:space="0" w:color="auto"/>
        <w:right w:val="none" w:sz="0" w:space="0" w:color="auto"/>
      </w:divBdr>
    </w:div>
    <w:div w:id="183370694">
      <w:bodyDiv w:val="1"/>
      <w:marLeft w:val="0"/>
      <w:marRight w:val="0"/>
      <w:marTop w:val="0"/>
      <w:marBottom w:val="0"/>
      <w:divBdr>
        <w:top w:val="none" w:sz="0" w:space="0" w:color="auto"/>
        <w:left w:val="none" w:sz="0" w:space="0" w:color="auto"/>
        <w:bottom w:val="none" w:sz="0" w:space="0" w:color="auto"/>
        <w:right w:val="none" w:sz="0" w:space="0" w:color="auto"/>
      </w:divBdr>
    </w:div>
    <w:div w:id="194585339">
      <w:bodyDiv w:val="1"/>
      <w:marLeft w:val="0"/>
      <w:marRight w:val="0"/>
      <w:marTop w:val="0"/>
      <w:marBottom w:val="0"/>
      <w:divBdr>
        <w:top w:val="none" w:sz="0" w:space="0" w:color="auto"/>
        <w:left w:val="none" w:sz="0" w:space="0" w:color="auto"/>
        <w:bottom w:val="none" w:sz="0" w:space="0" w:color="auto"/>
        <w:right w:val="none" w:sz="0" w:space="0" w:color="auto"/>
      </w:divBdr>
    </w:div>
    <w:div w:id="248075653">
      <w:bodyDiv w:val="1"/>
      <w:marLeft w:val="0"/>
      <w:marRight w:val="0"/>
      <w:marTop w:val="0"/>
      <w:marBottom w:val="0"/>
      <w:divBdr>
        <w:top w:val="none" w:sz="0" w:space="0" w:color="auto"/>
        <w:left w:val="none" w:sz="0" w:space="0" w:color="auto"/>
        <w:bottom w:val="none" w:sz="0" w:space="0" w:color="auto"/>
        <w:right w:val="none" w:sz="0" w:space="0" w:color="auto"/>
      </w:divBdr>
    </w:div>
    <w:div w:id="326980722">
      <w:bodyDiv w:val="1"/>
      <w:marLeft w:val="0"/>
      <w:marRight w:val="0"/>
      <w:marTop w:val="0"/>
      <w:marBottom w:val="0"/>
      <w:divBdr>
        <w:top w:val="none" w:sz="0" w:space="0" w:color="auto"/>
        <w:left w:val="none" w:sz="0" w:space="0" w:color="auto"/>
        <w:bottom w:val="none" w:sz="0" w:space="0" w:color="auto"/>
        <w:right w:val="none" w:sz="0" w:space="0" w:color="auto"/>
      </w:divBdr>
    </w:div>
    <w:div w:id="443887829">
      <w:bodyDiv w:val="1"/>
      <w:marLeft w:val="0"/>
      <w:marRight w:val="0"/>
      <w:marTop w:val="0"/>
      <w:marBottom w:val="0"/>
      <w:divBdr>
        <w:top w:val="none" w:sz="0" w:space="0" w:color="auto"/>
        <w:left w:val="none" w:sz="0" w:space="0" w:color="auto"/>
        <w:bottom w:val="none" w:sz="0" w:space="0" w:color="auto"/>
        <w:right w:val="none" w:sz="0" w:space="0" w:color="auto"/>
      </w:divBdr>
      <w:divsChild>
        <w:div w:id="525293875">
          <w:marLeft w:val="0"/>
          <w:marRight w:val="0"/>
          <w:marTop w:val="0"/>
          <w:marBottom w:val="0"/>
          <w:divBdr>
            <w:top w:val="none" w:sz="0" w:space="0" w:color="auto"/>
            <w:left w:val="none" w:sz="0" w:space="0" w:color="auto"/>
            <w:bottom w:val="none" w:sz="0" w:space="0" w:color="auto"/>
            <w:right w:val="none" w:sz="0" w:space="0" w:color="auto"/>
          </w:divBdr>
        </w:div>
      </w:divsChild>
    </w:div>
    <w:div w:id="558520543">
      <w:bodyDiv w:val="1"/>
      <w:marLeft w:val="0"/>
      <w:marRight w:val="0"/>
      <w:marTop w:val="0"/>
      <w:marBottom w:val="0"/>
      <w:divBdr>
        <w:top w:val="none" w:sz="0" w:space="0" w:color="auto"/>
        <w:left w:val="none" w:sz="0" w:space="0" w:color="auto"/>
        <w:bottom w:val="none" w:sz="0" w:space="0" w:color="auto"/>
        <w:right w:val="none" w:sz="0" w:space="0" w:color="auto"/>
      </w:divBdr>
    </w:div>
    <w:div w:id="606960183">
      <w:bodyDiv w:val="1"/>
      <w:marLeft w:val="0"/>
      <w:marRight w:val="0"/>
      <w:marTop w:val="0"/>
      <w:marBottom w:val="0"/>
      <w:divBdr>
        <w:top w:val="none" w:sz="0" w:space="0" w:color="auto"/>
        <w:left w:val="none" w:sz="0" w:space="0" w:color="auto"/>
        <w:bottom w:val="none" w:sz="0" w:space="0" w:color="auto"/>
        <w:right w:val="none" w:sz="0" w:space="0" w:color="auto"/>
      </w:divBdr>
    </w:div>
    <w:div w:id="716394693">
      <w:bodyDiv w:val="1"/>
      <w:marLeft w:val="0"/>
      <w:marRight w:val="0"/>
      <w:marTop w:val="0"/>
      <w:marBottom w:val="0"/>
      <w:divBdr>
        <w:top w:val="none" w:sz="0" w:space="0" w:color="auto"/>
        <w:left w:val="none" w:sz="0" w:space="0" w:color="auto"/>
        <w:bottom w:val="none" w:sz="0" w:space="0" w:color="auto"/>
        <w:right w:val="none" w:sz="0" w:space="0" w:color="auto"/>
      </w:divBdr>
    </w:div>
    <w:div w:id="721295258">
      <w:bodyDiv w:val="1"/>
      <w:marLeft w:val="0"/>
      <w:marRight w:val="0"/>
      <w:marTop w:val="0"/>
      <w:marBottom w:val="0"/>
      <w:divBdr>
        <w:top w:val="none" w:sz="0" w:space="0" w:color="auto"/>
        <w:left w:val="none" w:sz="0" w:space="0" w:color="auto"/>
        <w:bottom w:val="none" w:sz="0" w:space="0" w:color="auto"/>
        <w:right w:val="none" w:sz="0" w:space="0" w:color="auto"/>
      </w:divBdr>
    </w:div>
    <w:div w:id="725108708">
      <w:bodyDiv w:val="1"/>
      <w:marLeft w:val="0"/>
      <w:marRight w:val="0"/>
      <w:marTop w:val="0"/>
      <w:marBottom w:val="0"/>
      <w:divBdr>
        <w:top w:val="none" w:sz="0" w:space="0" w:color="auto"/>
        <w:left w:val="none" w:sz="0" w:space="0" w:color="auto"/>
        <w:bottom w:val="none" w:sz="0" w:space="0" w:color="auto"/>
        <w:right w:val="none" w:sz="0" w:space="0" w:color="auto"/>
      </w:divBdr>
    </w:div>
    <w:div w:id="749161887">
      <w:bodyDiv w:val="1"/>
      <w:marLeft w:val="0"/>
      <w:marRight w:val="0"/>
      <w:marTop w:val="0"/>
      <w:marBottom w:val="0"/>
      <w:divBdr>
        <w:top w:val="none" w:sz="0" w:space="0" w:color="auto"/>
        <w:left w:val="none" w:sz="0" w:space="0" w:color="auto"/>
        <w:bottom w:val="none" w:sz="0" w:space="0" w:color="auto"/>
        <w:right w:val="none" w:sz="0" w:space="0" w:color="auto"/>
      </w:divBdr>
    </w:div>
    <w:div w:id="854147139">
      <w:bodyDiv w:val="1"/>
      <w:marLeft w:val="0"/>
      <w:marRight w:val="0"/>
      <w:marTop w:val="0"/>
      <w:marBottom w:val="0"/>
      <w:divBdr>
        <w:top w:val="none" w:sz="0" w:space="0" w:color="auto"/>
        <w:left w:val="none" w:sz="0" w:space="0" w:color="auto"/>
        <w:bottom w:val="none" w:sz="0" w:space="0" w:color="auto"/>
        <w:right w:val="none" w:sz="0" w:space="0" w:color="auto"/>
      </w:divBdr>
    </w:div>
    <w:div w:id="858005668">
      <w:bodyDiv w:val="1"/>
      <w:marLeft w:val="0"/>
      <w:marRight w:val="0"/>
      <w:marTop w:val="0"/>
      <w:marBottom w:val="0"/>
      <w:divBdr>
        <w:top w:val="none" w:sz="0" w:space="0" w:color="auto"/>
        <w:left w:val="none" w:sz="0" w:space="0" w:color="auto"/>
        <w:bottom w:val="none" w:sz="0" w:space="0" w:color="auto"/>
        <w:right w:val="none" w:sz="0" w:space="0" w:color="auto"/>
      </w:divBdr>
    </w:div>
    <w:div w:id="911164268">
      <w:bodyDiv w:val="1"/>
      <w:marLeft w:val="0"/>
      <w:marRight w:val="0"/>
      <w:marTop w:val="0"/>
      <w:marBottom w:val="0"/>
      <w:divBdr>
        <w:top w:val="none" w:sz="0" w:space="0" w:color="auto"/>
        <w:left w:val="none" w:sz="0" w:space="0" w:color="auto"/>
        <w:bottom w:val="none" w:sz="0" w:space="0" w:color="auto"/>
        <w:right w:val="none" w:sz="0" w:space="0" w:color="auto"/>
      </w:divBdr>
    </w:div>
    <w:div w:id="978802267">
      <w:bodyDiv w:val="1"/>
      <w:marLeft w:val="0"/>
      <w:marRight w:val="0"/>
      <w:marTop w:val="0"/>
      <w:marBottom w:val="0"/>
      <w:divBdr>
        <w:top w:val="none" w:sz="0" w:space="0" w:color="auto"/>
        <w:left w:val="none" w:sz="0" w:space="0" w:color="auto"/>
        <w:bottom w:val="none" w:sz="0" w:space="0" w:color="auto"/>
        <w:right w:val="none" w:sz="0" w:space="0" w:color="auto"/>
      </w:divBdr>
    </w:div>
    <w:div w:id="1057556524">
      <w:bodyDiv w:val="1"/>
      <w:marLeft w:val="0"/>
      <w:marRight w:val="0"/>
      <w:marTop w:val="0"/>
      <w:marBottom w:val="0"/>
      <w:divBdr>
        <w:top w:val="none" w:sz="0" w:space="0" w:color="auto"/>
        <w:left w:val="none" w:sz="0" w:space="0" w:color="auto"/>
        <w:bottom w:val="none" w:sz="0" w:space="0" w:color="auto"/>
        <w:right w:val="none" w:sz="0" w:space="0" w:color="auto"/>
      </w:divBdr>
    </w:div>
    <w:div w:id="1112627931">
      <w:bodyDiv w:val="1"/>
      <w:marLeft w:val="0"/>
      <w:marRight w:val="0"/>
      <w:marTop w:val="0"/>
      <w:marBottom w:val="0"/>
      <w:divBdr>
        <w:top w:val="none" w:sz="0" w:space="0" w:color="auto"/>
        <w:left w:val="none" w:sz="0" w:space="0" w:color="auto"/>
        <w:bottom w:val="none" w:sz="0" w:space="0" w:color="auto"/>
        <w:right w:val="none" w:sz="0" w:space="0" w:color="auto"/>
      </w:divBdr>
    </w:div>
    <w:div w:id="1135411437">
      <w:bodyDiv w:val="1"/>
      <w:marLeft w:val="0"/>
      <w:marRight w:val="0"/>
      <w:marTop w:val="0"/>
      <w:marBottom w:val="0"/>
      <w:divBdr>
        <w:top w:val="none" w:sz="0" w:space="0" w:color="auto"/>
        <w:left w:val="none" w:sz="0" w:space="0" w:color="auto"/>
        <w:bottom w:val="none" w:sz="0" w:space="0" w:color="auto"/>
        <w:right w:val="none" w:sz="0" w:space="0" w:color="auto"/>
      </w:divBdr>
    </w:div>
    <w:div w:id="1150974302">
      <w:bodyDiv w:val="1"/>
      <w:marLeft w:val="0"/>
      <w:marRight w:val="0"/>
      <w:marTop w:val="0"/>
      <w:marBottom w:val="0"/>
      <w:divBdr>
        <w:top w:val="none" w:sz="0" w:space="0" w:color="auto"/>
        <w:left w:val="none" w:sz="0" w:space="0" w:color="auto"/>
        <w:bottom w:val="none" w:sz="0" w:space="0" w:color="auto"/>
        <w:right w:val="none" w:sz="0" w:space="0" w:color="auto"/>
      </w:divBdr>
    </w:div>
    <w:div w:id="1161580434">
      <w:bodyDiv w:val="1"/>
      <w:marLeft w:val="0"/>
      <w:marRight w:val="0"/>
      <w:marTop w:val="0"/>
      <w:marBottom w:val="0"/>
      <w:divBdr>
        <w:top w:val="none" w:sz="0" w:space="0" w:color="auto"/>
        <w:left w:val="none" w:sz="0" w:space="0" w:color="auto"/>
        <w:bottom w:val="none" w:sz="0" w:space="0" w:color="auto"/>
        <w:right w:val="none" w:sz="0" w:space="0" w:color="auto"/>
      </w:divBdr>
    </w:div>
    <w:div w:id="1237132946">
      <w:bodyDiv w:val="1"/>
      <w:marLeft w:val="0"/>
      <w:marRight w:val="0"/>
      <w:marTop w:val="0"/>
      <w:marBottom w:val="0"/>
      <w:divBdr>
        <w:top w:val="none" w:sz="0" w:space="0" w:color="auto"/>
        <w:left w:val="none" w:sz="0" w:space="0" w:color="auto"/>
        <w:bottom w:val="none" w:sz="0" w:space="0" w:color="auto"/>
        <w:right w:val="none" w:sz="0" w:space="0" w:color="auto"/>
      </w:divBdr>
    </w:div>
    <w:div w:id="1317295540">
      <w:bodyDiv w:val="1"/>
      <w:marLeft w:val="0"/>
      <w:marRight w:val="0"/>
      <w:marTop w:val="0"/>
      <w:marBottom w:val="0"/>
      <w:divBdr>
        <w:top w:val="none" w:sz="0" w:space="0" w:color="auto"/>
        <w:left w:val="none" w:sz="0" w:space="0" w:color="auto"/>
        <w:bottom w:val="none" w:sz="0" w:space="0" w:color="auto"/>
        <w:right w:val="none" w:sz="0" w:space="0" w:color="auto"/>
      </w:divBdr>
      <w:divsChild>
        <w:div w:id="302541955">
          <w:marLeft w:val="0"/>
          <w:marRight w:val="0"/>
          <w:marTop w:val="0"/>
          <w:marBottom w:val="0"/>
          <w:divBdr>
            <w:top w:val="none" w:sz="0" w:space="0" w:color="auto"/>
            <w:left w:val="none" w:sz="0" w:space="0" w:color="auto"/>
            <w:bottom w:val="none" w:sz="0" w:space="0" w:color="auto"/>
            <w:right w:val="none" w:sz="0" w:space="0" w:color="auto"/>
          </w:divBdr>
          <w:divsChild>
            <w:div w:id="1666400818">
              <w:marLeft w:val="0"/>
              <w:marRight w:val="0"/>
              <w:marTop w:val="0"/>
              <w:marBottom w:val="0"/>
              <w:divBdr>
                <w:top w:val="none" w:sz="0" w:space="0" w:color="auto"/>
                <w:left w:val="none" w:sz="0" w:space="0" w:color="auto"/>
                <w:bottom w:val="none" w:sz="0" w:space="0" w:color="auto"/>
                <w:right w:val="none" w:sz="0" w:space="0" w:color="auto"/>
              </w:divBdr>
            </w:div>
          </w:divsChild>
        </w:div>
        <w:div w:id="644821711">
          <w:marLeft w:val="0"/>
          <w:marRight w:val="0"/>
          <w:marTop w:val="0"/>
          <w:marBottom w:val="0"/>
          <w:divBdr>
            <w:top w:val="none" w:sz="0" w:space="0" w:color="auto"/>
            <w:left w:val="none" w:sz="0" w:space="0" w:color="auto"/>
            <w:bottom w:val="none" w:sz="0" w:space="0" w:color="auto"/>
            <w:right w:val="none" w:sz="0" w:space="0" w:color="auto"/>
          </w:divBdr>
          <w:divsChild>
            <w:div w:id="1569226735">
              <w:marLeft w:val="0"/>
              <w:marRight w:val="0"/>
              <w:marTop w:val="0"/>
              <w:marBottom w:val="0"/>
              <w:divBdr>
                <w:top w:val="none" w:sz="0" w:space="0" w:color="auto"/>
                <w:left w:val="none" w:sz="0" w:space="0" w:color="auto"/>
                <w:bottom w:val="none" w:sz="0" w:space="0" w:color="auto"/>
                <w:right w:val="none" w:sz="0" w:space="0" w:color="auto"/>
              </w:divBdr>
              <w:divsChild>
                <w:div w:id="19690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680523">
      <w:bodyDiv w:val="1"/>
      <w:marLeft w:val="0"/>
      <w:marRight w:val="0"/>
      <w:marTop w:val="0"/>
      <w:marBottom w:val="0"/>
      <w:divBdr>
        <w:top w:val="none" w:sz="0" w:space="0" w:color="auto"/>
        <w:left w:val="none" w:sz="0" w:space="0" w:color="auto"/>
        <w:bottom w:val="none" w:sz="0" w:space="0" w:color="auto"/>
        <w:right w:val="none" w:sz="0" w:space="0" w:color="auto"/>
      </w:divBdr>
    </w:div>
    <w:div w:id="1421832387">
      <w:bodyDiv w:val="1"/>
      <w:marLeft w:val="0"/>
      <w:marRight w:val="0"/>
      <w:marTop w:val="0"/>
      <w:marBottom w:val="0"/>
      <w:divBdr>
        <w:top w:val="none" w:sz="0" w:space="0" w:color="auto"/>
        <w:left w:val="none" w:sz="0" w:space="0" w:color="auto"/>
        <w:bottom w:val="none" w:sz="0" w:space="0" w:color="auto"/>
        <w:right w:val="none" w:sz="0" w:space="0" w:color="auto"/>
      </w:divBdr>
    </w:div>
    <w:div w:id="1440105014">
      <w:bodyDiv w:val="1"/>
      <w:marLeft w:val="0"/>
      <w:marRight w:val="0"/>
      <w:marTop w:val="0"/>
      <w:marBottom w:val="0"/>
      <w:divBdr>
        <w:top w:val="none" w:sz="0" w:space="0" w:color="auto"/>
        <w:left w:val="none" w:sz="0" w:space="0" w:color="auto"/>
        <w:bottom w:val="none" w:sz="0" w:space="0" w:color="auto"/>
        <w:right w:val="none" w:sz="0" w:space="0" w:color="auto"/>
      </w:divBdr>
    </w:div>
    <w:div w:id="1456946024">
      <w:bodyDiv w:val="1"/>
      <w:marLeft w:val="0"/>
      <w:marRight w:val="0"/>
      <w:marTop w:val="0"/>
      <w:marBottom w:val="0"/>
      <w:divBdr>
        <w:top w:val="none" w:sz="0" w:space="0" w:color="auto"/>
        <w:left w:val="none" w:sz="0" w:space="0" w:color="auto"/>
        <w:bottom w:val="none" w:sz="0" w:space="0" w:color="auto"/>
        <w:right w:val="none" w:sz="0" w:space="0" w:color="auto"/>
      </w:divBdr>
    </w:div>
    <w:div w:id="1463814364">
      <w:bodyDiv w:val="1"/>
      <w:marLeft w:val="0"/>
      <w:marRight w:val="0"/>
      <w:marTop w:val="0"/>
      <w:marBottom w:val="0"/>
      <w:divBdr>
        <w:top w:val="none" w:sz="0" w:space="0" w:color="auto"/>
        <w:left w:val="none" w:sz="0" w:space="0" w:color="auto"/>
        <w:bottom w:val="none" w:sz="0" w:space="0" w:color="auto"/>
        <w:right w:val="none" w:sz="0" w:space="0" w:color="auto"/>
      </w:divBdr>
    </w:div>
    <w:div w:id="1508714290">
      <w:bodyDiv w:val="1"/>
      <w:marLeft w:val="0"/>
      <w:marRight w:val="0"/>
      <w:marTop w:val="0"/>
      <w:marBottom w:val="0"/>
      <w:divBdr>
        <w:top w:val="none" w:sz="0" w:space="0" w:color="auto"/>
        <w:left w:val="none" w:sz="0" w:space="0" w:color="auto"/>
        <w:bottom w:val="none" w:sz="0" w:space="0" w:color="auto"/>
        <w:right w:val="none" w:sz="0" w:space="0" w:color="auto"/>
      </w:divBdr>
    </w:div>
    <w:div w:id="1566060855">
      <w:bodyDiv w:val="1"/>
      <w:marLeft w:val="0"/>
      <w:marRight w:val="0"/>
      <w:marTop w:val="0"/>
      <w:marBottom w:val="0"/>
      <w:divBdr>
        <w:top w:val="none" w:sz="0" w:space="0" w:color="auto"/>
        <w:left w:val="none" w:sz="0" w:space="0" w:color="auto"/>
        <w:bottom w:val="none" w:sz="0" w:space="0" w:color="auto"/>
        <w:right w:val="none" w:sz="0" w:space="0" w:color="auto"/>
      </w:divBdr>
    </w:div>
    <w:div w:id="1644003278">
      <w:bodyDiv w:val="1"/>
      <w:marLeft w:val="0"/>
      <w:marRight w:val="0"/>
      <w:marTop w:val="0"/>
      <w:marBottom w:val="0"/>
      <w:divBdr>
        <w:top w:val="none" w:sz="0" w:space="0" w:color="auto"/>
        <w:left w:val="none" w:sz="0" w:space="0" w:color="auto"/>
        <w:bottom w:val="none" w:sz="0" w:space="0" w:color="auto"/>
        <w:right w:val="none" w:sz="0" w:space="0" w:color="auto"/>
      </w:divBdr>
    </w:div>
    <w:div w:id="1686326924">
      <w:bodyDiv w:val="1"/>
      <w:marLeft w:val="0"/>
      <w:marRight w:val="0"/>
      <w:marTop w:val="0"/>
      <w:marBottom w:val="0"/>
      <w:divBdr>
        <w:top w:val="none" w:sz="0" w:space="0" w:color="auto"/>
        <w:left w:val="none" w:sz="0" w:space="0" w:color="auto"/>
        <w:bottom w:val="none" w:sz="0" w:space="0" w:color="auto"/>
        <w:right w:val="none" w:sz="0" w:space="0" w:color="auto"/>
      </w:divBdr>
    </w:div>
    <w:div w:id="1714765900">
      <w:bodyDiv w:val="1"/>
      <w:marLeft w:val="0"/>
      <w:marRight w:val="0"/>
      <w:marTop w:val="0"/>
      <w:marBottom w:val="0"/>
      <w:divBdr>
        <w:top w:val="none" w:sz="0" w:space="0" w:color="auto"/>
        <w:left w:val="none" w:sz="0" w:space="0" w:color="auto"/>
        <w:bottom w:val="none" w:sz="0" w:space="0" w:color="auto"/>
        <w:right w:val="none" w:sz="0" w:space="0" w:color="auto"/>
      </w:divBdr>
    </w:div>
    <w:div w:id="1865359085">
      <w:bodyDiv w:val="1"/>
      <w:marLeft w:val="0"/>
      <w:marRight w:val="0"/>
      <w:marTop w:val="0"/>
      <w:marBottom w:val="0"/>
      <w:divBdr>
        <w:top w:val="none" w:sz="0" w:space="0" w:color="auto"/>
        <w:left w:val="none" w:sz="0" w:space="0" w:color="auto"/>
        <w:bottom w:val="none" w:sz="0" w:space="0" w:color="auto"/>
        <w:right w:val="none" w:sz="0" w:space="0" w:color="auto"/>
      </w:divBdr>
    </w:div>
    <w:div w:id="1903633028">
      <w:bodyDiv w:val="1"/>
      <w:marLeft w:val="0"/>
      <w:marRight w:val="0"/>
      <w:marTop w:val="0"/>
      <w:marBottom w:val="0"/>
      <w:divBdr>
        <w:top w:val="none" w:sz="0" w:space="0" w:color="auto"/>
        <w:left w:val="none" w:sz="0" w:space="0" w:color="auto"/>
        <w:bottom w:val="none" w:sz="0" w:space="0" w:color="auto"/>
        <w:right w:val="none" w:sz="0" w:space="0" w:color="auto"/>
      </w:divBdr>
    </w:div>
    <w:div w:id="1904564871">
      <w:bodyDiv w:val="1"/>
      <w:marLeft w:val="0"/>
      <w:marRight w:val="0"/>
      <w:marTop w:val="0"/>
      <w:marBottom w:val="0"/>
      <w:divBdr>
        <w:top w:val="none" w:sz="0" w:space="0" w:color="auto"/>
        <w:left w:val="none" w:sz="0" w:space="0" w:color="auto"/>
        <w:bottom w:val="none" w:sz="0" w:space="0" w:color="auto"/>
        <w:right w:val="none" w:sz="0" w:space="0" w:color="auto"/>
      </w:divBdr>
    </w:div>
    <w:div w:id="2001344589">
      <w:bodyDiv w:val="1"/>
      <w:marLeft w:val="0"/>
      <w:marRight w:val="0"/>
      <w:marTop w:val="0"/>
      <w:marBottom w:val="0"/>
      <w:divBdr>
        <w:top w:val="none" w:sz="0" w:space="0" w:color="auto"/>
        <w:left w:val="none" w:sz="0" w:space="0" w:color="auto"/>
        <w:bottom w:val="none" w:sz="0" w:space="0" w:color="auto"/>
        <w:right w:val="none" w:sz="0" w:space="0" w:color="auto"/>
      </w:divBdr>
    </w:div>
    <w:div w:id="2006323171">
      <w:bodyDiv w:val="1"/>
      <w:marLeft w:val="0"/>
      <w:marRight w:val="0"/>
      <w:marTop w:val="0"/>
      <w:marBottom w:val="0"/>
      <w:divBdr>
        <w:top w:val="none" w:sz="0" w:space="0" w:color="auto"/>
        <w:left w:val="none" w:sz="0" w:space="0" w:color="auto"/>
        <w:bottom w:val="none" w:sz="0" w:space="0" w:color="auto"/>
        <w:right w:val="none" w:sz="0" w:space="0" w:color="auto"/>
      </w:divBdr>
    </w:div>
    <w:div w:id="2125536534">
      <w:bodyDiv w:val="1"/>
      <w:marLeft w:val="0"/>
      <w:marRight w:val="0"/>
      <w:marTop w:val="0"/>
      <w:marBottom w:val="0"/>
      <w:divBdr>
        <w:top w:val="none" w:sz="0" w:space="0" w:color="auto"/>
        <w:left w:val="none" w:sz="0" w:space="0" w:color="auto"/>
        <w:bottom w:val="none" w:sz="0" w:space="0" w:color="auto"/>
        <w:right w:val="none" w:sz="0" w:space="0" w:color="auto"/>
      </w:divBdr>
    </w:div>
    <w:div w:id="2145847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zpro.com" TargetMode="External"/><Relationship Id="rId13" Type="http://schemas.openxmlformats.org/officeDocument/2006/relationships/hyperlink" Target="https://www.eventim.de/" TargetMode="External"/><Relationship Id="rId18" Type="http://schemas.openxmlformats.org/officeDocument/2006/relationships/image" Target="media/image3.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myticket.de/" TargetMode="External"/><Relationship Id="rId17" Type="http://schemas.openxmlformats.org/officeDocument/2006/relationships/hyperlink" Target="http://www.facebook.com/WizardPromotions" TargetMode="External"/><Relationship Id="rId2" Type="http://schemas.openxmlformats.org/officeDocument/2006/relationships/numbering" Target="numbering.xml"/><Relationship Id="rId16" Type="http://schemas.openxmlformats.org/officeDocument/2006/relationships/hyperlink" Target="http://www.wizpro.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ssonline.com" TargetMode="External"/><Relationship Id="rId5" Type="http://schemas.openxmlformats.org/officeDocument/2006/relationships/webSettings" Target="webSettings.xml"/><Relationship Id="rId15" Type="http://schemas.openxmlformats.org/officeDocument/2006/relationships/hyperlink" Target="http://www.kissonline.co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yperlink" Target="http://www.myticket.d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hyperlink" Target="http://www.wizpro.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4EC8B7-57B5-4518-9F07-56A9A8ACA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473</Words>
  <Characters>2983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3450</CharactersWithSpaces>
  <SharedDoc>false</SharedDoc>
  <HLinks>
    <vt:vector size="18" baseType="variant">
      <vt:variant>
        <vt:i4>786503</vt:i4>
      </vt:variant>
      <vt:variant>
        <vt:i4>-1</vt:i4>
      </vt:variant>
      <vt:variant>
        <vt:i4>1029</vt:i4>
      </vt:variant>
      <vt:variant>
        <vt:i4>1</vt:i4>
      </vt:variant>
      <vt:variant>
        <vt:lpwstr>\\localhost\\\localhost\http\\\d9660.ispservices.at\Kopie_von_logo_KulturSteiermark_rgb.jpg</vt:lpwstr>
      </vt:variant>
      <vt:variant>
        <vt:lpwstr/>
      </vt:variant>
      <vt:variant>
        <vt:i4>5570682</vt:i4>
      </vt:variant>
      <vt:variant>
        <vt:i4>-1</vt:i4>
      </vt:variant>
      <vt:variant>
        <vt:i4>1028</vt:i4>
      </vt:variant>
      <vt:variant>
        <vt:i4>1</vt:i4>
      </vt:variant>
      <vt:variant>
        <vt:lpwstr>\\localhost\\\localhost\http\\\www.ftb.bz.it\bilder%20website\Logo-bmukk.jpg</vt:lpwstr>
      </vt:variant>
      <vt:variant>
        <vt:lpwstr/>
      </vt:variant>
      <vt:variant>
        <vt:i4>7471206</vt:i4>
      </vt:variant>
      <vt:variant>
        <vt:i4>-1</vt:i4>
      </vt:variant>
      <vt:variant>
        <vt:i4>1027</vt:i4>
      </vt:variant>
      <vt:variant>
        <vt:i4>1</vt:i4>
      </vt:variant>
      <vt:variant>
        <vt:lpwstr>\\localhost\\\localhost\http\\\www.musikfonds.at\einreichen\media\files\CMSEditor\OEMF_gef_4C.jpg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Dietermann</dc:creator>
  <cp:lastModifiedBy>Tobias Dietermann</cp:lastModifiedBy>
  <cp:revision>11</cp:revision>
  <cp:lastPrinted>2018-10-29T09:19:00Z</cp:lastPrinted>
  <dcterms:created xsi:type="dcterms:W3CDTF">2018-10-26T13:02:00Z</dcterms:created>
  <dcterms:modified xsi:type="dcterms:W3CDTF">2018-10-29T10:34:00Z</dcterms:modified>
</cp:coreProperties>
</file>