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-984250</wp:posOffset>
            </wp:positionH>
            <wp:positionV relativeFrom="paragraph">
              <wp:posOffset>-679330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D043D1" w:rsidRDefault="002600D9" w:rsidP="0005166C">
      <w:pPr>
        <w:jc w:val="center"/>
        <w:rPr>
          <w:rFonts w:ascii="Cambria" w:hAnsi="Cambria" w:cs="AGaramondPro-Regular"/>
          <w:b/>
        </w:rPr>
      </w:pPr>
      <w:r w:rsidRPr="00D043D1">
        <w:rPr>
          <w:rFonts w:ascii="Cambria" w:hAnsi="Cambria"/>
          <w:b/>
          <w:noProof/>
          <w:sz w:val="90"/>
          <w:szCs w:val="90"/>
          <w:lang w:eastAsia="de-DE"/>
        </w:rPr>
        <w:t>M</w:t>
      </w:r>
      <w:r w:rsidR="00403401">
        <w:rPr>
          <w:rFonts w:ascii="Cambria" w:hAnsi="Cambria"/>
          <w:b/>
          <w:noProof/>
          <w:sz w:val="90"/>
          <w:szCs w:val="90"/>
          <w:lang w:eastAsia="de-DE"/>
        </w:rPr>
        <w:t>OVEMENTS</w:t>
      </w:r>
      <w:r w:rsidR="006E5AD6" w:rsidRPr="00D043D1">
        <w:rPr>
          <w:rFonts w:ascii="Cambria" w:hAnsi="Cambria"/>
          <w:b/>
          <w:spacing w:val="140"/>
          <w:sz w:val="20"/>
          <w:szCs w:val="20"/>
        </w:rPr>
        <w:br/>
      </w:r>
      <w:r w:rsidR="00964E26">
        <w:rPr>
          <w:rFonts w:ascii="Cambria" w:hAnsi="Cambria"/>
          <w:i/>
          <w:spacing w:val="140"/>
          <w:sz w:val="34"/>
          <w:szCs w:val="44"/>
        </w:rPr>
        <w:t>Europ</w:t>
      </w:r>
      <w:r w:rsidR="0052212D" w:rsidRPr="00D043D1">
        <w:rPr>
          <w:rFonts w:ascii="Cambria" w:hAnsi="Cambria"/>
          <w:i/>
          <w:spacing w:val="140"/>
          <w:sz w:val="34"/>
          <w:szCs w:val="44"/>
        </w:rPr>
        <w:t>e</w:t>
      </w:r>
      <w:r w:rsidR="00316978" w:rsidRPr="00D043D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D043D1">
        <w:rPr>
          <w:rFonts w:ascii="Cambria" w:hAnsi="Cambria"/>
          <w:i/>
          <w:spacing w:val="140"/>
          <w:sz w:val="34"/>
          <w:szCs w:val="44"/>
        </w:rPr>
        <w:t>201</w:t>
      </w:r>
      <w:r w:rsidR="0052212D" w:rsidRPr="00D043D1">
        <w:rPr>
          <w:rFonts w:ascii="Cambria" w:hAnsi="Cambria"/>
          <w:i/>
          <w:spacing w:val="140"/>
          <w:sz w:val="34"/>
          <w:szCs w:val="44"/>
        </w:rPr>
        <w:t>8</w:t>
      </w:r>
      <w:r w:rsidR="00A765B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4098A" w:rsidRDefault="00073C4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Kalifornische</w:t>
      </w:r>
      <w:r w:rsidR="0032118E">
        <w:rPr>
          <w:rFonts w:ascii="Cambria" w:hAnsi="Cambria"/>
          <w:b/>
          <w:sz w:val="26"/>
          <w:szCs w:val="26"/>
        </w:rPr>
        <w:t>s</w:t>
      </w:r>
      <w:r>
        <w:rPr>
          <w:rFonts w:ascii="Cambria" w:hAnsi="Cambria"/>
          <w:b/>
          <w:sz w:val="26"/>
          <w:szCs w:val="26"/>
        </w:rPr>
        <w:t xml:space="preserve"> Post-Hardcore-</w:t>
      </w:r>
      <w:r w:rsidR="0032118E">
        <w:rPr>
          <w:rFonts w:ascii="Cambria" w:hAnsi="Cambria"/>
          <w:b/>
          <w:sz w:val="26"/>
          <w:szCs w:val="26"/>
        </w:rPr>
        <w:t>Quartett</w:t>
      </w:r>
      <w:r w:rsidR="006D2CE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im </w:t>
      </w:r>
      <w:r w:rsidR="00964E26">
        <w:rPr>
          <w:rFonts w:ascii="Cambria" w:hAnsi="Cambria"/>
          <w:b/>
          <w:sz w:val="26"/>
          <w:szCs w:val="26"/>
        </w:rPr>
        <w:t>Oktober</w:t>
      </w:r>
      <w:r>
        <w:rPr>
          <w:rFonts w:ascii="Cambria" w:hAnsi="Cambria"/>
          <w:b/>
          <w:sz w:val="26"/>
          <w:szCs w:val="26"/>
        </w:rPr>
        <w:t xml:space="preserve"> 2018 live in Deutschland</w:t>
      </w:r>
    </w:p>
    <w:p w:rsidR="0005166C" w:rsidRPr="00677BC8" w:rsidRDefault="00964E2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Drei </w:t>
      </w:r>
      <w:r w:rsidR="0032118E">
        <w:rPr>
          <w:rFonts w:ascii="Cambria" w:hAnsi="Cambria"/>
          <w:b/>
          <w:sz w:val="26"/>
          <w:szCs w:val="26"/>
        </w:rPr>
        <w:t>Club-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in </w:t>
      </w:r>
      <w:r>
        <w:rPr>
          <w:rFonts w:ascii="Cambria" w:hAnsi="Cambria"/>
          <w:b/>
          <w:sz w:val="26"/>
          <w:szCs w:val="26"/>
        </w:rPr>
        <w:t xml:space="preserve">Stuttgart, Bochum und Trier </w:t>
      </w:r>
    </w:p>
    <w:p w:rsidR="0005166C" w:rsidRPr="00A03DC2" w:rsidRDefault="006D2CE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Debüt-</w:t>
      </w:r>
      <w:r w:rsidR="00B74B88" w:rsidRPr="00A03DC2">
        <w:rPr>
          <w:rFonts w:ascii="Cambria" w:hAnsi="Cambria"/>
          <w:b/>
          <w:sz w:val="26"/>
          <w:szCs w:val="26"/>
        </w:rPr>
        <w:t xml:space="preserve">Album </w:t>
      </w:r>
      <w:r w:rsidR="005B3602">
        <w:rPr>
          <w:rFonts w:ascii="Cambria" w:hAnsi="Cambria"/>
          <w:b/>
          <w:sz w:val="26"/>
          <w:szCs w:val="26"/>
        </w:rPr>
        <w:t>„</w:t>
      </w:r>
      <w:proofErr w:type="spellStart"/>
      <w:r>
        <w:rPr>
          <w:rFonts w:ascii="Cambria" w:hAnsi="Cambria"/>
          <w:b/>
          <w:sz w:val="26"/>
          <w:szCs w:val="26"/>
        </w:rPr>
        <w:t>Feel</w:t>
      </w:r>
      <w:proofErr w:type="spellEnd"/>
      <w:r>
        <w:rPr>
          <w:rFonts w:ascii="Cambria" w:hAnsi="Cambria"/>
          <w:b/>
          <w:sz w:val="26"/>
          <w:szCs w:val="26"/>
        </w:rPr>
        <w:t xml:space="preserve"> Something</w:t>
      </w:r>
      <w:r w:rsidR="00B74B88" w:rsidRPr="00A03DC2">
        <w:rPr>
          <w:rFonts w:ascii="Cambria" w:hAnsi="Cambria"/>
          <w:b/>
          <w:sz w:val="26"/>
          <w:szCs w:val="26"/>
        </w:rPr>
        <w:t xml:space="preserve">“ </w:t>
      </w:r>
      <w:r w:rsidR="00964E26">
        <w:rPr>
          <w:rFonts w:ascii="Cambria" w:hAnsi="Cambria"/>
          <w:b/>
          <w:sz w:val="26"/>
          <w:szCs w:val="26"/>
        </w:rPr>
        <w:t>w</w:t>
      </w:r>
      <w:r>
        <w:rPr>
          <w:rFonts w:ascii="Cambria" w:hAnsi="Cambria"/>
          <w:b/>
          <w:sz w:val="26"/>
          <w:szCs w:val="26"/>
        </w:rPr>
        <w:t>e</w:t>
      </w:r>
      <w:r w:rsidR="00964E26">
        <w:rPr>
          <w:rFonts w:ascii="Cambria" w:hAnsi="Cambria"/>
          <w:b/>
          <w:sz w:val="26"/>
          <w:szCs w:val="26"/>
        </w:rPr>
        <w:t>ite</w:t>
      </w:r>
      <w:r>
        <w:rPr>
          <w:rFonts w:ascii="Cambria" w:hAnsi="Cambria"/>
          <w:b/>
          <w:sz w:val="26"/>
          <w:szCs w:val="26"/>
        </w:rPr>
        <w:t>r</w:t>
      </w:r>
      <w:r w:rsidR="00964E26">
        <w:rPr>
          <w:rFonts w:ascii="Cambria" w:hAnsi="Cambria"/>
          <w:b/>
          <w:sz w:val="26"/>
          <w:szCs w:val="26"/>
        </w:rPr>
        <w:t>hin</w:t>
      </w:r>
      <w:r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964E26">
        <w:rPr>
          <w:rFonts w:ascii="Cambria" w:hAnsi="Cambria"/>
          <w:b/>
          <w:sz w:val="26"/>
          <w:szCs w:val="26"/>
        </w:rPr>
        <w:t xml:space="preserve">sofort </w:t>
      </w:r>
      <w:r w:rsidR="00D043D1"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A765B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316978" w:rsidP="008E0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B43D31">
        <w:rPr>
          <w:rFonts w:ascii="Cambria" w:hAnsi="Cambria" w:cs="AGaramondPro-Regular"/>
        </w:rPr>
        <w:t>31</w:t>
      </w:r>
      <w:r>
        <w:rPr>
          <w:rFonts w:ascii="Cambria" w:hAnsi="Cambria" w:cs="AGaramondPro-Regular"/>
        </w:rPr>
        <w:t xml:space="preserve">. </w:t>
      </w:r>
      <w:r w:rsidR="00CE383B">
        <w:rPr>
          <w:rFonts w:ascii="Cambria" w:hAnsi="Cambria" w:cs="AGaramondPro-Regular"/>
        </w:rPr>
        <w:t>Juli</w:t>
      </w:r>
      <w:r>
        <w:rPr>
          <w:rFonts w:ascii="Cambria" w:hAnsi="Cambria" w:cs="AGaramondPro-Regular"/>
        </w:rPr>
        <w:t xml:space="preserve"> 201</w:t>
      </w:r>
      <w:r w:rsidR="00195F8E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</w:t>
      </w:r>
      <w:r w:rsidR="00485EF6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2A2E04">
        <w:rPr>
          <w:rFonts w:ascii="Cambria" w:hAnsi="Cambria" w:cs="AGaramondPro-Regular"/>
        </w:rPr>
        <w:t>Nachdem sie im Mai dieses Jahres in den vier deutschen Medienstädten Hamburg, Berlin, Köln und München ihre ersten Konzerte hierzulande erfolgreich absolvierte, kündig</w:t>
      </w:r>
      <w:r w:rsidR="00F8389C">
        <w:rPr>
          <w:rFonts w:ascii="Cambria" w:hAnsi="Cambria" w:cs="AGaramondPro-Regular"/>
        </w:rPr>
        <w:t>t</w:t>
      </w:r>
      <w:r w:rsidR="002A2E04">
        <w:rPr>
          <w:rFonts w:ascii="Cambria" w:hAnsi="Cambria" w:cs="AGaramondPro-Regular"/>
        </w:rPr>
        <w:t xml:space="preserve"> </w:t>
      </w:r>
      <w:r w:rsidR="00F8389C">
        <w:rPr>
          <w:rFonts w:ascii="Cambria" w:hAnsi="Cambria" w:cs="AGaramondPro-Regular"/>
        </w:rPr>
        <w:t xml:space="preserve">die amerikanische Post-Hardcore-Band </w:t>
      </w:r>
      <w:proofErr w:type="spellStart"/>
      <w:r w:rsidR="00F8389C" w:rsidRPr="00CE383B">
        <w:rPr>
          <w:rFonts w:ascii="Cambria" w:hAnsi="Cambria" w:cs="AGaramondPro-Regular"/>
          <w:b/>
        </w:rPr>
        <w:t>Movements</w:t>
      </w:r>
      <w:proofErr w:type="spellEnd"/>
      <w:r w:rsidR="00F8389C" w:rsidRPr="00CE383B">
        <w:rPr>
          <w:rFonts w:ascii="Cambria" w:hAnsi="Cambria" w:cs="AGaramondPro-Regular"/>
          <w:b/>
        </w:rPr>
        <w:t xml:space="preserve"> </w:t>
      </w:r>
      <w:r w:rsidR="00F8389C">
        <w:rPr>
          <w:rFonts w:ascii="Cambria" w:hAnsi="Cambria" w:cs="AGaramondPro-Regular"/>
        </w:rPr>
        <w:t xml:space="preserve">drei weitere Shows </w:t>
      </w:r>
      <w:r w:rsidR="00CE383B">
        <w:rPr>
          <w:rFonts w:ascii="Cambria" w:hAnsi="Cambria" w:cs="AGaramondPro-Regular"/>
        </w:rPr>
        <w:t xml:space="preserve">im Herbst 2018 </w:t>
      </w:r>
      <w:r w:rsidR="00F8389C">
        <w:rPr>
          <w:rFonts w:ascii="Cambria" w:hAnsi="Cambria" w:cs="AGaramondPro-Regular"/>
        </w:rPr>
        <w:t>an. Das Quartett aus dem kalifornischen Rancho Santa Margarita</w:t>
      </w:r>
      <w:r w:rsidR="002A2E04">
        <w:rPr>
          <w:rFonts w:ascii="Cambria" w:hAnsi="Cambria" w:cs="AGaramondPro-Regular"/>
        </w:rPr>
        <w:t xml:space="preserve"> </w:t>
      </w:r>
      <w:r w:rsidR="00F8389C">
        <w:rPr>
          <w:rFonts w:ascii="Cambria" w:hAnsi="Cambria" w:cs="AGaramondPro-Regular"/>
        </w:rPr>
        <w:t xml:space="preserve">wird </w:t>
      </w:r>
      <w:r w:rsidR="00937112">
        <w:rPr>
          <w:rFonts w:ascii="Cambria" w:hAnsi="Cambria" w:cs="AGaramondPro-Regular"/>
        </w:rPr>
        <w:t xml:space="preserve">in folgenden Städten </w:t>
      </w:r>
      <w:r w:rsidR="00F8389C">
        <w:rPr>
          <w:rFonts w:ascii="Cambria" w:hAnsi="Cambria" w:cs="AGaramondPro-Regular"/>
        </w:rPr>
        <w:t>zu sehen sein</w:t>
      </w:r>
      <w:r w:rsidR="00937112">
        <w:rPr>
          <w:rFonts w:ascii="Cambria" w:hAnsi="Cambria" w:cs="AGaramondPro-Regular"/>
        </w:rPr>
        <w:t xml:space="preserve">: </w:t>
      </w:r>
      <w:r w:rsidR="003E795E" w:rsidRPr="0030165A">
        <w:rPr>
          <w:rFonts w:ascii="Cambria" w:hAnsi="Cambria" w:cs="AGaramondPro-Regular"/>
        </w:rPr>
        <w:t>i</w:t>
      </w:r>
      <w:r w:rsidR="00485EF6">
        <w:rPr>
          <w:rFonts w:ascii="Cambria" w:hAnsi="Cambria" w:cs="AGaramondPro-Regular"/>
        </w:rPr>
        <w:t xml:space="preserve">n </w:t>
      </w:r>
      <w:r w:rsidR="00F8389C">
        <w:rPr>
          <w:rFonts w:ascii="Cambria" w:hAnsi="Cambria" w:cs="AGaramondPro-Regular"/>
        </w:rPr>
        <w:t>Stuttgart</w:t>
      </w:r>
      <w:r w:rsidR="008E04A5">
        <w:rPr>
          <w:rFonts w:ascii="Cambria" w:hAnsi="Cambria" w:cs="AGaramondPro-Regular"/>
        </w:rPr>
        <w:t xml:space="preserve"> am </w:t>
      </w:r>
      <w:r w:rsidR="00485EF6">
        <w:rPr>
          <w:rFonts w:ascii="Cambria" w:hAnsi="Cambria" w:cs="AGaramondPro-Regular"/>
        </w:rPr>
        <w:t>1</w:t>
      </w:r>
      <w:r w:rsidR="00F8389C">
        <w:rPr>
          <w:rFonts w:ascii="Cambria" w:hAnsi="Cambria" w:cs="AGaramondPro-Regular"/>
        </w:rPr>
        <w:t>7</w:t>
      </w:r>
      <w:r w:rsidR="00485EF6">
        <w:rPr>
          <w:rFonts w:ascii="Cambria" w:hAnsi="Cambria" w:cs="AGaramondPro-Regular"/>
        </w:rPr>
        <w:t xml:space="preserve">. </w:t>
      </w:r>
      <w:r w:rsidR="00F8389C">
        <w:rPr>
          <w:rFonts w:ascii="Cambria" w:hAnsi="Cambria" w:cs="AGaramondPro-Regular"/>
        </w:rPr>
        <w:t>Oktober</w:t>
      </w:r>
      <w:r w:rsidR="008E04A5">
        <w:rPr>
          <w:rFonts w:ascii="Cambria" w:hAnsi="Cambria" w:cs="AGaramondPro-Regular"/>
        </w:rPr>
        <w:t xml:space="preserve"> 2018 </w:t>
      </w:r>
      <w:r w:rsidR="008C3B3A">
        <w:rPr>
          <w:rFonts w:ascii="Cambria" w:hAnsi="Cambria" w:cs="AGaramondPro-Regular"/>
        </w:rPr>
        <w:t>im Keller Klub</w:t>
      </w:r>
      <w:r w:rsidR="00F8389C">
        <w:rPr>
          <w:rFonts w:ascii="Cambria" w:hAnsi="Cambria" w:cs="AGaramondPro-Regular"/>
        </w:rPr>
        <w:t xml:space="preserve">, </w:t>
      </w:r>
      <w:r w:rsidR="008E04A5">
        <w:rPr>
          <w:rFonts w:ascii="Cambria" w:hAnsi="Cambria" w:cs="AGaramondPro-Regular"/>
        </w:rPr>
        <w:t>in B</w:t>
      </w:r>
      <w:r w:rsidR="00F8389C">
        <w:rPr>
          <w:rFonts w:ascii="Cambria" w:hAnsi="Cambria" w:cs="AGaramondPro-Regular"/>
        </w:rPr>
        <w:t>ochum</w:t>
      </w:r>
      <w:r w:rsidR="008E04A5">
        <w:rPr>
          <w:rFonts w:ascii="Cambria" w:hAnsi="Cambria" w:cs="AGaramondPro-Regular"/>
        </w:rPr>
        <w:t xml:space="preserve"> am 1</w:t>
      </w:r>
      <w:r w:rsidR="00F8389C">
        <w:rPr>
          <w:rFonts w:ascii="Cambria" w:hAnsi="Cambria" w:cs="AGaramondPro-Regular"/>
        </w:rPr>
        <w:t>8</w:t>
      </w:r>
      <w:r w:rsidR="008E04A5">
        <w:rPr>
          <w:rFonts w:ascii="Cambria" w:hAnsi="Cambria" w:cs="AGaramondPro-Regular"/>
        </w:rPr>
        <w:t xml:space="preserve">. </w:t>
      </w:r>
      <w:r w:rsidR="00F8389C">
        <w:rPr>
          <w:rFonts w:ascii="Cambria" w:hAnsi="Cambria" w:cs="AGaramondPro-Regular"/>
        </w:rPr>
        <w:t>Oktober</w:t>
      </w:r>
      <w:r w:rsidR="008E04A5">
        <w:rPr>
          <w:rFonts w:ascii="Cambria" w:hAnsi="Cambria" w:cs="AGaramondPro-Regular"/>
        </w:rPr>
        <w:t xml:space="preserve"> 2018 </w:t>
      </w:r>
      <w:r w:rsidR="008C3B3A">
        <w:rPr>
          <w:rFonts w:ascii="Cambria" w:hAnsi="Cambria" w:cs="AGaramondPro-Regular"/>
        </w:rPr>
        <w:t>in der Rotunde</w:t>
      </w:r>
      <w:r w:rsidR="00F8389C">
        <w:rPr>
          <w:rFonts w:ascii="Cambria" w:hAnsi="Cambria" w:cs="AGaramondPro-Regular"/>
        </w:rPr>
        <w:t xml:space="preserve"> und </w:t>
      </w:r>
      <w:r w:rsidR="00485EF6">
        <w:rPr>
          <w:rFonts w:ascii="Cambria" w:hAnsi="Cambria" w:cs="AGaramondPro-Regular"/>
        </w:rPr>
        <w:t xml:space="preserve">in </w:t>
      </w:r>
      <w:r w:rsidR="00F8389C">
        <w:rPr>
          <w:rFonts w:ascii="Cambria" w:hAnsi="Cambria" w:cs="AGaramondPro-Regular"/>
        </w:rPr>
        <w:t>Trier</w:t>
      </w:r>
      <w:r w:rsidR="008E04A5">
        <w:rPr>
          <w:rFonts w:ascii="Cambria" w:hAnsi="Cambria" w:cs="AGaramondPro-Regular"/>
        </w:rPr>
        <w:t xml:space="preserve"> am </w:t>
      </w:r>
      <w:r w:rsidR="00F8389C">
        <w:rPr>
          <w:rFonts w:ascii="Cambria" w:hAnsi="Cambria" w:cs="AGaramondPro-Regular"/>
        </w:rPr>
        <w:t>2</w:t>
      </w:r>
      <w:r w:rsidR="00485EF6">
        <w:rPr>
          <w:rFonts w:ascii="Cambria" w:hAnsi="Cambria" w:cs="AGaramondPro-Regular"/>
        </w:rPr>
        <w:t xml:space="preserve">1. </w:t>
      </w:r>
      <w:r w:rsidR="00F8389C">
        <w:rPr>
          <w:rFonts w:ascii="Cambria" w:hAnsi="Cambria" w:cs="AGaramondPro-Regular"/>
        </w:rPr>
        <w:t>Oktober</w:t>
      </w:r>
      <w:r w:rsidR="008E04A5">
        <w:rPr>
          <w:rFonts w:ascii="Cambria" w:hAnsi="Cambria" w:cs="AGaramondPro-Regular"/>
        </w:rPr>
        <w:t xml:space="preserve"> 2018 </w:t>
      </w:r>
      <w:r w:rsidR="008C3B3A">
        <w:rPr>
          <w:rFonts w:ascii="Cambria" w:hAnsi="Cambria" w:cs="AGaramondPro-Regular"/>
        </w:rPr>
        <w:t xml:space="preserve">im </w:t>
      </w:r>
      <w:proofErr w:type="spellStart"/>
      <w:r w:rsidR="008C3B3A">
        <w:rPr>
          <w:rFonts w:ascii="Cambria" w:hAnsi="Cambria" w:cs="AGaramondPro-Regular"/>
        </w:rPr>
        <w:t>Exhaus</w:t>
      </w:r>
      <w:proofErr w:type="spellEnd"/>
      <w:r w:rsidR="00485EF6">
        <w:rPr>
          <w:rFonts w:ascii="Cambria" w:hAnsi="Cambria" w:cs="AGaramondPro-Regular"/>
        </w:rPr>
        <w:t xml:space="preserve">. </w:t>
      </w:r>
      <w:r w:rsidR="00937112">
        <w:rPr>
          <w:rFonts w:ascii="Cambria" w:hAnsi="Cambria" w:cs="AGaramondPro-Regular"/>
        </w:rPr>
        <w:t xml:space="preserve">Grund für die </w:t>
      </w:r>
      <w:r w:rsidR="00F8389C">
        <w:rPr>
          <w:rFonts w:ascii="Cambria" w:hAnsi="Cambria" w:cs="AGaramondPro-Regular"/>
        </w:rPr>
        <w:t>zweite Deutschland-</w:t>
      </w:r>
      <w:r w:rsidR="00937112">
        <w:rPr>
          <w:rFonts w:ascii="Cambria" w:hAnsi="Cambria" w:cs="AGaramondPro-Regular"/>
        </w:rPr>
        <w:t>Tour und auch w</w:t>
      </w:r>
      <w:r w:rsidR="00485EF6">
        <w:rPr>
          <w:rFonts w:ascii="Cambria" w:hAnsi="Cambria" w:cs="AGaramondPro-Regular"/>
        </w:rPr>
        <w:t xml:space="preserve">eiterhin im Handel ist das aktuelle </w:t>
      </w:r>
      <w:r w:rsidR="00937112">
        <w:rPr>
          <w:rFonts w:ascii="Cambria" w:hAnsi="Cambria" w:cs="AGaramondPro-Regular"/>
        </w:rPr>
        <w:t>Debüt-</w:t>
      </w:r>
      <w:r w:rsidR="00485EF6">
        <w:rPr>
          <w:rFonts w:ascii="Cambria" w:hAnsi="Cambria" w:cs="AGaramondPro-Regular"/>
        </w:rPr>
        <w:t xml:space="preserve">Album </w:t>
      </w:r>
      <w:r w:rsidR="00AD1F0A">
        <w:rPr>
          <w:rFonts w:ascii="Cambria" w:hAnsi="Cambria" w:cs="AGaramondPro-Regular"/>
        </w:rPr>
        <w:t>„</w:t>
      </w:r>
      <w:proofErr w:type="spellStart"/>
      <w:r w:rsidR="00937112">
        <w:rPr>
          <w:rFonts w:ascii="Cambria" w:hAnsi="Cambria" w:cs="AGaramondPro-Regular"/>
        </w:rPr>
        <w:t>Feel</w:t>
      </w:r>
      <w:proofErr w:type="spellEnd"/>
      <w:r w:rsidR="00937112">
        <w:rPr>
          <w:rFonts w:ascii="Cambria" w:hAnsi="Cambria" w:cs="AGaramondPro-Regular"/>
        </w:rPr>
        <w:t xml:space="preserve"> Something</w:t>
      </w:r>
      <w:r w:rsidR="00AD1F0A">
        <w:rPr>
          <w:rFonts w:ascii="Cambria" w:hAnsi="Cambria" w:cs="AGaramondPro-Regular"/>
        </w:rPr>
        <w:t>“ (</w:t>
      </w:r>
      <w:proofErr w:type="spellStart"/>
      <w:r w:rsidR="00937112">
        <w:rPr>
          <w:rFonts w:ascii="Cambria" w:hAnsi="Cambria" w:cs="AGaramondPro-Regular"/>
        </w:rPr>
        <w:t>Fearless</w:t>
      </w:r>
      <w:proofErr w:type="spellEnd"/>
      <w:r w:rsidR="00937112">
        <w:rPr>
          <w:rFonts w:ascii="Cambria" w:hAnsi="Cambria" w:cs="AGaramondPro-Regular"/>
        </w:rPr>
        <w:t xml:space="preserve"> Records</w:t>
      </w:r>
      <w:r w:rsidR="00AD1F0A">
        <w:rPr>
          <w:rFonts w:ascii="Cambria" w:hAnsi="Cambria" w:cs="AGaramondPro-Regular"/>
        </w:rPr>
        <w:t>)</w:t>
      </w:r>
      <w:r w:rsidR="00485EF6">
        <w:rPr>
          <w:rFonts w:ascii="Cambria" w:hAnsi="Cambria" w:cs="AGaramondPro-Regular"/>
        </w:rPr>
        <w:t xml:space="preserve">. </w:t>
      </w:r>
      <w:r w:rsidR="00190499">
        <w:rPr>
          <w:rFonts w:ascii="Cambria" w:hAnsi="Cambria" w:cs="AGaramondPro-Regular"/>
        </w:rPr>
        <w:t xml:space="preserve"> </w:t>
      </w:r>
      <w:r w:rsidR="00A4098A">
        <w:rPr>
          <w:rFonts w:ascii="Cambria" w:hAnsi="Cambria" w:cs="AGaramondPro-Regular"/>
        </w:rPr>
        <w:t xml:space="preserve"> </w:t>
      </w:r>
    </w:p>
    <w:p w:rsidR="008C3B3A" w:rsidRDefault="008C3B3A" w:rsidP="008E04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C3B3A" w:rsidRPr="008C3B3A" w:rsidRDefault="008C3B3A" w:rsidP="008C3B3A">
      <w:pPr>
        <w:pStyle w:val="Default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Dienstag, dem 31. Juli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2018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Pr="00316978">
        <w:rPr>
          <w:rFonts w:ascii="Cambria" w:hAnsi="Cambria" w:cs="Times New Roman"/>
          <w:color w:val="auto"/>
          <w:sz w:val="22"/>
          <w:szCs w:val="22"/>
        </w:rPr>
        <w:t>Tickets sind unter www.myticket.de sowie telefonisch unter 01806 – 777 111 (20 Ct./Anruf – Mobilfunkpreise max. 60 Ct./Anruf) und bei den bekannten Vorverkaufsstellen erhältlich.</w:t>
      </w:r>
    </w:p>
    <w:p w:rsidR="00350C9F" w:rsidRDefault="00350C9F" w:rsidP="008E04A5">
      <w:pPr>
        <w:spacing w:after="0" w:line="240" w:lineRule="auto"/>
        <w:contextualSpacing/>
        <w:jc w:val="both"/>
        <w:rPr>
          <w:rFonts w:ascii="Cambria" w:eastAsia="Times New Roman" w:hAnsi="Cambria"/>
          <w:bCs/>
          <w:lang w:eastAsia="de-DE"/>
        </w:rPr>
      </w:pPr>
    </w:p>
    <w:p w:rsidR="007B756E" w:rsidRDefault="00F8389C" w:rsidP="008E04A5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hAnsi="Cambria" w:cs="AGaramondPro-Regular"/>
        </w:rPr>
        <w:t xml:space="preserve">Für die englische Presse sind sie eine der besten neuen Underground-Bands, in den USA werden sie als wichtigster Vertreter der neuen aufkommenden </w:t>
      </w:r>
      <w:proofErr w:type="spellStart"/>
      <w:r>
        <w:rPr>
          <w:rFonts w:ascii="Cambria" w:hAnsi="Cambria" w:cs="AGaramondPro-Regular"/>
        </w:rPr>
        <w:t>Emo</w:t>
      </w:r>
      <w:proofErr w:type="spellEnd"/>
      <w:r>
        <w:rPr>
          <w:rFonts w:ascii="Cambria" w:hAnsi="Cambria" w:cs="AGaramondPro-Regular"/>
        </w:rPr>
        <w:t>-Welle gesehen</w:t>
      </w:r>
      <w:r w:rsidR="00DC06FB">
        <w:rPr>
          <w:rFonts w:ascii="Cambria" w:hAnsi="Cambria" w:cs="AGaramondPro-Regular"/>
        </w:rPr>
        <w:t>:</w:t>
      </w:r>
      <w:r>
        <w:rPr>
          <w:rFonts w:ascii="Cambria" w:hAnsi="Cambria" w:cs="AGaramondPro-Regular"/>
        </w:rPr>
        <w:t xml:space="preserve"> </w:t>
      </w:r>
      <w:proofErr w:type="spellStart"/>
      <w:r w:rsidR="009324B3" w:rsidRPr="008E04A5">
        <w:rPr>
          <w:rFonts w:ascii="Cambria" w:eastAsia="Times New Roman" w:hAnsi="Cambria"/>
          <w:b/>
          <w:lang w:eastAsia="de-DE"/>
        </w:rPr>
        <w:t>Movements</w:t>
      </w:r>
      <w:proofErr w:type="spellEnd"/>
      <w:r w:rsidR="009324B3" w:rsidRPr="009324B3">
        <w:rPr>
          <w:rFonts w:ascii="Cambria" w:eastAsia="Times New Roman" w:hAnsi="Cambria"/>
          <w:lang w:eastAsia="de-DE"/>
        </w:rPr>
        <w:t xml:space="preserve"> </w:t>
      </w:r>
      <w:r w:rsidR="00DC06FB">
        <w:rPr>
          <w:rFonts w:ascii="Cambria" w:eastAsia="Times New Roman" w:hAnsi="Cambria"/>
          <w:lang w:eastAsia="de-DE"/>
        </w:rPr>
        <w:t xml:space="preserve">aus dem </w:t>
      </w:r>
      <w:hyperlink r:id="rId11" w:tooltip="Kalifornien" w:history="1">
        <w:r w:rsidR="009324B3" w:rsidRPr="009324B3">
          <w:rPr>
            <w:rFonts w:ascii="Cambria" w:eastAsia="Times New Roman" w:hAnsi="Cambria"/>
            <w:lang w:eastAsia="de-DE"/>
          </w:rPr>
          <w:t>kalifornischen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 Ort </w:t>
      </w:r>
      <w:hyperlink r:id="rId12" w:tooltip="Rancho Santa Margarita" w:history="1">
        <w:r w:rsidR="009324B3" w:rsidRPr="009324B3">
          <w:rPr>
            <w:rFonts w:ascii="Cambria" w:eastAsia="Times New Roman" w:hAnsi="Cambria"/>
            <w:lang w:eastAsia="de-DE"/>
          </w:rPr>
          <w:t>Rancho Santa Margarita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 im Bezirk </w:t>
      </w:r>
      <w:hyperlink r:id="rId13" w:tooltip="Orange County (Kalifornien)" w:history="1">
        <w:r w:rsidR="009324B3" w:rsidRPr="009324B3">
          <w:rPr>
            <w:rFonts w:ascii="Cambria" w:eastAsia="Times New Roman" w:hAnsi="Cambria"/>
            <w:lang w:eastAsia="de-DE"/>
          </w:rPr>
          <w:t>Orange County</w:t>
        </w:r>
      </w:hyperlink>
      <w:r w:rsidR="00DC06FB">
        <w:rPr>
          <w:rFonts w:ascii="Cambria" w:eastAsia="Times New Roman" w:hAnsi="Cambria"/>
          <w:lang w:eastAsia="de-DE"/>
        </w:rPr>
        <w:t>, 2015</w:t>
      </w:r>
      <w:r w:rsidR="009324B3" w:rsidRPr="009324B3">
        <w:rPr>
          <w:rFonts w:ascii="Cambria" w:eastAsia="Times New Roman" w:hAnsi="Cambria"/>
          <w:lang w:eastAsia="de-DE"/>
        </w:rPr>
        <w:t xml:space="preserve"> gegründet. Die vierköpfige Gruppe besteht aus </w:t>
      </w:r>
      <w:hyperlink r:id="rId14" w:tooltip="Gesang" w:history="1">
        <w:r w:rsidR="009324B3" w:rsidRPr="009324B3">
          <w:rPr>
            <w:rFonts w:ascii="Cambria" w:eastAsia="Times New Roman" w:hAnsi="Cambria"/>
            <w:lang w:eastAsia="de-DE"/>
          </w:rPr>
          <w:t>Sänger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 Patrick Miranda, dem </w:t>
      </w:r>
      <w:hyperlink r:id="rId15" w:tooltip="E-Gitarre" w:history="1">
        <w:r w:rsidR="009324B3" w:rsidRPr="009324B3">
          <w:rPr>
            <w:rFonts w:ascii="Cambria" w:eastAsia="Times New Roman" w:hAnsi="Cambria"/>
            <w:lang w:eastAsia="de-DE"/>
          </w:rPr>
          <w:t>Gitarristen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 Ira George, dem </w:t>
      </w:r>
      <w:hyperlink r:id="rId16" w:tooltip="E-Bass" w:history="1">
        <w:r w:rsidR="009324B3" w:rsidRPr="009324B3">
          <w:rPr>
            <w:rFonts w:ascii="Cambria" w:eastAsia="Times New Roman" w:hAnsi="Cambria"/>
            <w:lang w:eastAsia="de-DE"/>
          </w:rPr>
          <w:t>Bassisten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 Austin </w:t>
      </w:r>
      <w:proofErr w:type="spellStart"/>
      <w:r w:rsidR="009324B3" w:rsidRPr="009324B3">
        <w:rPr>
          <w:rFonts w:ascii="Cambria" w:eastAsia="Times New Roman" w:hAnsi="Cambria"/>
          <w:lang w:eastAsia="de-DE"/>
        </w:rPr>
        <w:t>Cressey</w:t>
      </w:r>
      <w:proofErr w:type="spellEnd"/>
      <w:r w:rsidR="009324B3" w:rsidRPr="009324B3">
        <w:rPr>
          <w:rFonts w:ascii="Cambria" w:eastAsia="Times New Roman" w:hAnsi="Cambria"/>
          <w:lang w:eastAsia="de-DE"/>
        </w:rPr>
        <w:t xml:space="preserve"> und dem </w:t>
      </w:r>
      <w:hyperlink r:id="rId17" w:tooltip="Schlagzeug" w:history="1">
        <w:r w:rsidR="009324B3" w:rsidRPr="009324B3">
          <w:rPr>
            <w:rFonts w:ascii="Cambria" w:eastAsia="Times New Roman" w:hAnsi="Cambria"/>
            <w:lang w:eastAsia="de-DE"/>
          </w:rPr>
          <w:t>Schlagzeuger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 Spencer York. Bereits im August des Gründungsjahres untersch</w:t>
      </w:r>
      <w:r w:rsidR="000E7C1A">
        <w:rPr>
          <w:rFonts w:ascii="Cambria" w:eastAsia="Times New Roman" w:hAnsi="Cambria"/>
          <w:lang w:eastAsia="de-DE"/>
        </w:rPr>
        <w:t xml:space="preserve">reiben die Vier </w:t>
      </w:r>
      <w:r w:rsidR="009324B3" w:rsidRPr="009324B3">
        <w:rPr>
          <w:rFonts w:ascii="Cambria" w:eastAsia="Times New Roman" w:hAnsi="Cambria"/>
          <w:lang w:eastAsia="de-DE"/>
        </w:rPr>
        <w:t xml:space="preserve">einen Vertrag </w:t>
      </w:r>
      <w:r w:rsidR="00727877">
        <w:rPr>
          <w:rFonts w:ascii="Cambria" w:eastAsia="Times New Roman" w:hAnsi="Cambria"/>
          <w:lang w:eastAsia="de-DE"/>
        </w:rPr>
        <w:t>bei</w:t>
      </w:r>
      <w:r w:rsidR="009324B3" w:rsidRPr="009324B3">
        <w:rPr>
          <w:rFonts w:ascii="Cambria" w:eastAsia="Times New Roman" w:hAnsi="Cambria"/>
          <w:lang w:eastAsia="de-DE"/>
        </w:rPr>
        <w:t xml:space="preserve"> der Plattenfirma </w:t>
      </w:r>
      <w:hyperlink r:id="rId18" w:tooltip="Fearless Records" w:history="1">
        <w:proofErr w:type="spellStart"/>
        <w:r w:rsidR="009324B3" w:rsidRPr="009324B3">
          <w:rPr>
            <w:rFonts w:ascii="Cambria" w:eastAsia="Times New Roman" w:hAnsi="Cambria"/>
            <w:lang w:eastAsia="de-DE"/>
          </w:rPr>
          <w:t>Fearless</w:t>
        </w:r>
        <w:proofErr w:type="spellEnd"/>
        <w:r w:rsidR="009324B3" w:rsidRPr="009324B3">
          <w:rPr>
            <w:rFonts w:ascii="Cambria" w:eastAsia="Times New Roman" w:hAnsi="Cambria"/>
            <w:lang w:eastAsia="de-DE"/>
          </w:rPr>
          <w:t xml:space="preserve"> Records</w:t>
        </w:r>
      </w:hyperlink>
      <w:r w:rsidR="000E7C1A">
        <w:rPr>
          <w:rFonts w:ascii="Cambria" w:eastAsia="Times New Roman" w:hAnsi="Cambria"/>
          <w:lang w:eastAsia="de-DE"/>
        </w:rPr>
        <w:t>. Zuvor gab es nur einen einzigen Gig,</w:t>
      </w:r>
      <w:r w:rsidR="009324B3" w:rsidRPr="009324B3">
        <w:rPr>
          <w:rFonts w:ascii="Cambria" w:eastAsia="Times New Roman" w:hAnsi="Cambria"/>
          <w:lang w:eastAsia="de-DE"/>
        </w:rPr>
        <w:t xml:space="preserve"> </w:t>
      </w:r>
      <w:r w:rsidR="000E7C1A">
        <w:rPr>
          <w:rFonts w:ascii="Cambria" w:eastAsia="Times New Roman" w:hAnsi="Cambria"/>
          <w:lang w:eastAsia="de-DE"/>
        </w:rPr>
        <w:t>vor dem d</w:t>
      </w:r>
      <w:r w:rsidR="009324B3" w:rsidRPr="009324B3">
        <w:rPr>
          <w:rFonts w:ascii="Cambria" w:eastAsia="Times New Roman" w:hAnsi="Cambria"/>
          <w:lang w:eastAsia="de-DE"/>
        </w:rPr>
        <w:t xml:space="preserve">rei Singles in Eigenregie veröffentlicht </w:t>
      </w:r>
      <w:r w:rsidR="000E7C1A">
        <w:rPr>
          <w:rFonts w:ascii="Cambria" w:eastAsia="Times New Roman" w:hAnsi="Cambria"/>
          <w:lang w:eastAsia="de-DE"/>
        </w:rPr>
        <w:t>wurden</w:t>
      </w:r>
      <w:r w:rsidR="009324B3" w:rsidRPr="009324B3">
        <w:rPr>
          <w:rFonts w:ascii="Cambria" w:eastAsia="Times New Roman" w:hAnsi="Cambria"/>
          <w:lang w:eastAsia="de-DE"/>
        </w:rPr>
        <w:t xml:space="preserve">. </w:t>
      </w:r>
      <w:r w:rsidR="000E7C1A">
        <w:rPr>
          <w:rFonts w:ascii="Cambria" w:eastAsia="Times New Roman" w:hAnsi="Cambria"/>
          <w:lang w:eastAsia="de-DE"/>
        </w:rPr>
        <w:t xml:space="preserve">Die ersten beiden Tourneen </w:t>
      </w:r>
      <w:r w:rsidR="009324B3" w:rsidRPr="009324B3">
        <w:rPr>
          <w:rFonts w:ascii="Cambria" w:eastAsia="Times New Roman" w:hAnsi="Cambria"/>
          <w:lang w:eastAsia="de-DE"/>
        </w:rPr>
        <w:t xml:space="preserve">absolviert die </w:t>
      </w:r>
      <w:r w:rsidR="000E7C1A">
        <w:rPr>
          <w:rFonts w:ascii="Cambria" w:eastAsia="Times New Roman" w:hAnsi="Cambria"/>
          <w:lang w:eastAsia="de-DE"/>
        </w:rPr>
        <w:t>Band</w:t>
      </w:r>
      <w:r w:rsidR="009324B3" w:rsidRPr="009324B3">
        <w:rPr>
          <w:rFonts w:ascii="Cambria" w:eastAsia="Times New Roman" w:hAnsi="Cambria"/>
          <w:lang w:eastAsia="de-DE"/>
        </w:rPr>
        <w:t xml:space="preserve"> noch im August </w:t>
      </w:r>
      <w:r w:rsidR="000E7C1A">
        <w:rPr>
          <w:rFonts w:ascii="Cambria" w:eastAsia="Times New Roman" w:hAnsi="Cambria"/>
          <w:lang w:eastAsia="de-DE"/>
        </w:rPr>
        <w:t xml:space="preserve">2015, sie </w:t>
      </w:r>
      <w:proofErr w:type="spellStart"/>
      <w:r w:rsidR="000E7C1A">
        <w:rPr>
          <w:rFonts w:ascii="Cambria" w:eastAsia="Times New Roman" w:hAnsi="Cambria"/>
          <w:lang w:eastAsia="de-DE"/>
        </w:rPr>
        <w:t>supporten</w:t>
      </w:r>
      <w:proofErr w:type="spellEnd"/>
      <w:r w:rsidR="000E7C1A">
        <w:rPr>
          <w:rFonts w:ascii="Cambria" w:eastAsia="Times New Roman" w:hAnsi="Cambria"/>
          <w:lang w:eastAsia="de-DE"/>
        </w:rPr>
        <w:t xml:space="preserve"> </w:t>
      </w:r>
      <w:hyperlink r:id="rId19" w:tooltip="Worthwile (Seite nicht vorhanden)" w:history="1">
        <w:proofErr w:type="spellStart"/>
        <w:r w:rsidR="009324B3" w:rsidRPr="009324B3">
          <w:rPr>
            <w:rFonts w:ascii="Cambria" w:eastAsia="Times New Roman" w:hAnsi="Cambria"/>
            <w:lang w:eastAsia="de-DE"/>
          </w:rPr>
          <w:t>Worthwile</w:t>
        </w:r>
        <w:proofErr w:type="spellEnd"/>
      </w:hyperlink>
      <w:r w:rsidR="009324B3" w:rsidRPr="009324B3">
        <w:rPr>
          <w:rFonts w:ascii="Cambria" w:eastAsia="Times New Roman" w:hAnsi="Cambria"/>
          <w:lang w:eastAsia="de-DE"/>
        </w:rPr>
        <w:t xml:space="preserve"> und einen Monat später </w:t>
      </w:r>
      <w:hyperlink r:id="rId20" w:tooltip="Sianvar (Seite nicht vorhanden)" w:history="1">
        <w:proofErr w:type="spellStart"/>
        <w:r w:rsidR="009324B3" w:rsidRPr="009324B3">
          <w:rPr>
            <w:rFonts w:ascii="Cambria" w:eastAsia="Times New Roman" w:hAnsi="Cambria"/>
            <w:lang w:eastAsia="de-DE"/>
          </w:rPr>
          <w:t>Sianvar</w:t>
        </w:r>
        <w:proofErr w:type="spellEnd"/>
      </w:hyperlink>
      <w:r w:rsidR="008E04A5">
        <w:rPr>
          <w:rFonts w:ascii="Cambria" w:eastAsia="Times New Roman" w:hAnsi="Cambria"/>
          <w:lang w:eastAsia="de-DE"/>
        </w:rPr>
        <w:t xml:space="preserve">. </w:t>
      </w:r>
      <w:r w:rsidR="009324B3" w:rsidRPr="009324B3">
        <w:rPr>
          <w:rFonts w:ascii="Cambria" w:eastAsia="Times New Roman" w:hAnsi="Cambria"/>
          <w:lang w:eastAsia="de-DE"/>
        </w:rPr>
        <w:t xml:space="preserve">Am 11. März 2016 </w:t>
      </w:r>
      <w:r w:rsidR="000E7C1A">
        <w:rPr>
          <w:rFonts w:ascii="Cambria" w:eastAsia="Times New Roman" w:hAnsi="Cambria"/>
          <w:lang w:eastAsia="de-DE"/>
        </w:rPr>
        <w:t xml:space="preserve">erscheint die erste </w:t>
      </w:r>
      <w:proofErr w:type="spellStart"/>
      <w:r w:rsidR="009324B3" w:rsidRPr="008E04A5">
        <w:rPr>
          <w:rFonts w:ascii="Cambria" w:eastAsia="Times New Roman" w:hAnsi="Cambria"/>
          <w:b/>
          <w:lang w:eastAsia="de-DE"/>
        </w:rPr>
        <w:t>Movements</w:t>
      </w:r>
      <w:proofErr w:type="spellEnd"/>
      <w:r w:rsidR="000E7C1A">
        <w:rPr>
          <w:rFonts w:ascii="Cambria" w:eastAsia="Times New Roman" w:hAnsi="Cambria"/>
          <w:lang w:eastAsia="de-DE"/>
        </w:rPr>
        <w:t>-EP</w:t>
      </w:r>
      <w:r w:rsidR="009324B3" w:rsidRPr="009324B3">
        <w:rPr>
          <w:rFonts w:ascii="Cambria" w:eastAsia="Times New Roman" w:hAnsi="Cambria"/>
          <w:lang w:eastAsia="de-DE"/>
        </w:rPr>
        <w:t xml:space="preserve"> </w:t>
      </w:r>
      <w:r w:rsidR="000E7C1A">
        <w:rPr>
          <w:rFonts w:ascii="Cambria" w:eastAsia="Times New Roman" w:hAnsi="Cambria"/>
          <w:lang w:eastAsia="de-DE"/>
        </w:rPr>
        <w:t>„</w:t>
      </w:r>
      <w:proofErr w:type="spellStart"/>
      <w:r w:rsidR="009324B3" w:rsidRPr="009324B3">
        <w:rPr>
          <w:rFonts w:ascii="Cambria" w:eastAsia="Times New Roman" w:hAnsi="Cambria"/>
          <w:iCs/>
          <w:lang w:eastAsia="de-DE"/>
        </w:rPr>
        <w:t>Outgrown</w:t>
      </w:r>
      <w:proofErr w:type="spellEnd"/>
      <w:r w:rsidR="009324B3" w:rsidRPr="009324B3">
        <w:rPr>
          <w:rFonts w:ascii="Cambria" w:eastAsia="Times New Roman" w:hAnsi="Cambria"/>
          <w:iCs/>
          <w:lang w:eastAsia="de-DE"/>
        </w:rPr>
        <w:t xml:space="preserve"> Things</w:t>
      </w:r>
      <w:r w:rsidR="000E7C1A">
        <w:rPr>
          <w:rFonts w:ascii="Cambria" w:eastAsia="Times New Roman" w:hAnsi="Cambria"/>
          <w:iCs/>
          <w:lang w:eastAsia="de-DE"/>
        </w:rPr>
        <w:t>“</w:t>
      </w:r>
      <w:r w:rsidR="009324B3" w:rsidRPr="009324B3">
        <w:rPr>
          <w:rFonts w:ascii="Cambria" w:eastAsia="Times New Roman" w:hAnsi="Cambria"/>
          <w:lang w:eastAsia="de-DE"/>
        </w:rPr>
        <w:t>. Zwischen dem 5. und 30. März 2016 tourt d</w:t>
      </w:r>
      <w:r w:rsidR="00F030B1">
        <w:rPr>
          <w:rFonts w:ascii="Cambria" w:eastAsia="Times New Roman" w:hAnsi="Cambria"/>
          <w:lang w:eastAsia="de-DE"/>
        </w:rPr>
        <w:t>as kalifornische Quartett</w:t>
      </w:r>
      <w:r w:rsidR="009324B3" w:rsidRPr="009324B3">
        <w:rPr>
          <w:rFonts w:ascii="Cambria" w:eastAsia="Times New Roman" w:hAnsi="Cambria"/>
          <w:lang w:eastAsia="de-DE"/>
        </w:rPr>
        <w:t xml:space="preserve"> mit </w:t>
      </w:r>
      <w:r w:rsidR="008E04A5">
        <w:rPr>
          <w:rFonts w:ascii="Cambria" w:eastAsia="Times New Roman" w:hAnsi="Cambria"/>
          <w:lang w:eastAsia="de-DE"/>
        </w:rPr>
        <w:t>den Pop-</w:t>
      </w:r>
      <w:r w:rsidR="00F030B1">
        <w:rPr>
          <w:rFonts w:ascii="Cambria" w:eastAsia="Times New Roman" w:hAnsi="Cambria"/>
          <w:lang w:eastAsia="de-DE"/>
        </w:rPr>
        <w:t>Punk</w:t>
      </w:r>
      <w:r w:rsidR="00425C21">
        <w:rPr>
          <w:rFonts w:ascii="Cambria" w:eastAsia="Times New Roman" w:hAnsi="Cambria"/>
          <w:lang w:eastAsia="de-DE"/>
        </w:rPr>
        <w:t>s</w:t>
      </w:r>
      <w:r w:rsidR="00F030B1">
        <w:rPr>
          <w:rFonts w:ascii="Cambria" w:eastAsia="Times New Roman" w:hAnsi="Cambria"/>
          <w:lang w:eastAsia="de-DE"/>
        </w:rPr>
        <w:t xml:space="preserve"> </w:t>
      </w:r>
      <w:hyperlink r:id="rId21" w:tooltip="Real Friends" w:history="1">
        <w:r w:rsidR="009324B3" w:rsidRPr="009324B3">
          <w:rPr>
            <w:rFonts w:ascii="Cambria" w:eastAsia="Times New Roman" w:hAnsi="Cambria"/>
            <w:lang w:eastAsia="de-DE"/>
          </w:rPr>
          <w:t xml:space="preserve">Real </w:t>
        </w:r>
        <w:proofErr w:type="spellStart"/>
        <w:r w:rsidR="009324B3" w:rsidRPr="009324B3">
          <w:rPr>
            <w:rFonts w:ascii="Cambria" w:eastAsia="Times New Roman" w:hAnsi="Cambria"/>
            <w:lang w:eastAsia="de-DE"/>
          </w:rPr>
          <w:t>Friends</w:t>
        </w:r>
        <w:proofErr w:type="spellEnd"/>
      </w:hyperlink>
      <w:r w:rsidR="009324B3" w:rsidRPr="009324B3">
        <w:rPr>
          <w:rFonts w:ascii="Cambria" w:eastAsia="Times New Roman" w:hAnsi="Cambria"/>
          <w:lang w:eastAsia="de-DE"/>
        </w:rPr>
        <w:t xml:space="preserve"> durch </w:t>
      </w:r>
      <w:hyperlink r:id="rId22" w:tooltip="Nordamerika" w:history="1">
        <w:r w:rsidR="009324B3" w:rsidRPr="009324B3">
          <w:rPr>
            <w:rFonts w:ascii="Cambria" w:eastAsia="Times New Roman" w:hAnsi="Cambria"/>
            <w:lang w:eastAsia="de-DE"/>
          </w:rPr>
          <w:t>Nordamerika</w:t>
        </w:r>
      </w:hyperlink>
      <w:r w:rsidR="00F030B1">
        <w:rPr>
          <w:rFonts w:ascii="Cambria" w:eastAsia="Times New Roman" w:hAnsi="Cambria"/>
          <w:lang w:eastAsia="de-DE"/>
        </w:rPr>
        <w:t xml:space="preserve">, die Tickets </w:t>
      </w:r>
      <w:r w:rsidR="009324B3" w:rsidRPr="009324B3">
        <w:rPr>
          <w:rFonts w:ascii="Cambria" w:eastAsia="Times New Roman" w:hAnsi="Cambria"/>
          <w:lang w:eastAsia="de-DE"/>
        </w:rPr>
        <w:t xml:space="preserve"> </w:t>
      </w:r>
      <w:r w:rsidR="00F030B1">
        <w:rPr>
          <w:rFonts w:ascii="Cambria" w:eastAsia="Times New Roman" w:hAnsi="Cambria"/>
          <w:lang w:eastAsia="de-DE"/>
        </w:rPr>
        <w:t xml:space="preserve">kosten nur </w:t>
      </w:r>
      <w:r w:rsidR="009324B3" w:rsidRPr="009324B3">
        <w:rPr>
          <w:rFonts w:ascii="Cambria" w:eastAsia="Times New Roman" w:hAnsi="Cambria"/>
          <w:lang w:eastAsia="de-DE"/>
        </w:rPr>
        <w:t xml:space="preserve">jeweils fünf US-Dollar. Dabei </w:t>
      </w:r>
      <w:r w:rsidR="00F030B1">
        <w:rPr>
          <w:rFonts w:ascii="Cambria" w:eastAsia="Times New Roman" w:hAnsi="Cambria"/>
          <w:lang w:eastAsia="de-DE"/>
        </w:rPr>
        <w:t>treten</w:t>
      </w:r>
      <w:r w:rsidR="009324B3" w:rsidRPr="009324B3">
        <w:rPr>
          <w:rFonts w:ascii="Cambria" w:eastAsia="Times New Roman" w:hAnsi="Cambria"/>
          <w:lang w:eastAsia="de-DE"/>
        </w:rPr>
        <w:t xml:space="preserve"> die </w:t>
      </w:r>
      <w:r w:rsidR="00F030B1">
        <w:rPr>
          <w:rFonts w:ascii="Cambria" w:eastAsia="Times New Roman" w:hAnsi="Cambria"/>
          <w:lang w:eastAsia="de-DE"/>
        </w:rPr>
        <w:t xml:space="preserve">beiden </w:t>
      </w:r>
      <w:r w:rsidR="009324B3" w:rsidRPr="009324B3">
        <w:rPr>
          <w:rFonts w:ascii="Cambria" w:eastAsia="Times New Roman" w:hAnsi="Cambria"/>
          <w:lang w:eastAsia="de-DE"/>
        </w:rPr>
        <w:t>Bands an eher unkonventionellen Konzertorten</w:t>
      </w:r>
      <w:r w:rsidR="00F030B1">
        <w:rPr>
          <w:rFonts w:ascii="Cambria" w:eastAsia="Times New Roman" w:hAnsi="Cambria"/>
          <w:lang w:eastAsia="de-DE"/>
        </w:rPr>
        <w:t xml:space="preserve"> auf</w:t>
      </w:r>
      <w:r w:rsidR="009324B3" w:rsidRPr="009324B3">
        <w:rPr>
          <w:rFonts w:ascii="Cambria" w:eastAsia="Times New Roman" w:hAnsi="Cambria"/>
          <w:lang w:eastAsia="de-DE"/>
        </w:rPr>
        <w:t xml:space="preserve">, </w:t>
      </w:r>
      <w:r w:rsidR="00727877">
        <w:rPr>
          <w:rFonts w:ascii="Cambria" w:eastAsia="Times New Roman" w:hAnsi="Cambria"/>
          <w:lang w:eastAsia="de-DE"/>
        </w:rPr>
        <w:t xml:space="preserve">u.a. </w:t>
      </w:r>
      <w:r w:rsidR="009324B3" w:rsidRPr="009324B3">
        <w:rPr>
          <w:rFonts w:ascii="Cambria" w:eastAsia="Times New Roman" w:hAnsi="Cambria"/>
          <w:lang w:eastAsia="de-DE"/>
        </w:rPr>
        <w:t xml:space="preserve"> in </w:t>
      </w:r>
      <w:hyperlink r:id="rId23" w:tooltip="Skatepark" w:history="1">
        <w:r w:rsidR="009324B3" w:rsidRPr="009324B3">
          <w:rPr>
            <w:rFonts w:ascii="Cambria" w:eastAsia="Times New Roman" w:hAnsi="Cambria"/>
            <w:lang w:eastAsia="de-DE"/>
          </w:rPr>
          <w:t>Skateparks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 und in </w:t>
      </w:r>
      <w:hyperlink r:id="rId24" w:tooltip="Bowlingcenter (Seite nicht vorhanden)" w:history="1">
        <w:r w:rsidR="009324B3" w:rsidRPr="009324B3">
          <w:rPr>
            <w:rFonts w:ascii="Cambria" w:eastAsia="Times New Roman" w:hAnsi="Cambria"/>
            <w:lang w:eastAsia="de-DE"/>
          </w:rPr>
          <w:t>Bowlingcentern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. Im Frühsommer </w:t>
      </w:r>
      <w:r w:rsidR="00592BFD">
        <w:rPr>
          <w:rFonts w:ascii="Cambria" w:eastAsia="Times New Roman" w:hAnsi="Cambria"/>
          <w:lang w:eastAsia="de-DE"/>
        </w:rPr>
        <w:t>fungieren sie als</w:t>
      </w:r>
      <w:r w:rsidR="009324B3" w:rsidRPr="009324B3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324B3" w:rsidRPr="009324B3">
        <w:rPr>
          <w:rFonts w:ascii="Cambria" w:eastAsia="Times New Roman" w:hAnsi="Cambria"/>
          <w:lang w:eastAsia="de-DE"/>
        </w:rPr>
        <w:t>Opening</w:t>
      </w:r>
      <w:proofErr w:type="spellEnd"/>
      <w:r w:rsidR="009324B3" w:rsidRPr="009324B3">
        <w:rPr>
          <w:rFonts w:ascii="Cambria" w:eastAsia="Times New Roman" w:hAnsi="Cambria"/>
          <w:lang w:eastAsia="de-DE"/>
        </w:rPr>
        <w:t xml:space="preserve"> Act de</w:t>
      </w:r>
      <w:r w:rsidR="00727877">
        <w:rPr>
          <w:rFonts w:ascii="Cambria" w:eastAsia="Times New Roman" w:hAnsi="Cambria"/>
          <w:lang w:eastAsia="de-DE"/>
        </w:rPr>
        <w:t>s</w:t>
      </w:r>
      <w:r w:rsidR="009324B3" w:rsidRPr="009324B3">
        <w:rPr>
          <w:rFonts w:ascii="Cambria" w:eastAsia="Times New Roman" w:hAnsi="Cambria"/>
          <w:lang w:eastAsia="de-DE"/>
        </w:rPr>
        <w:t xml:space="preserve"> ersten </w:t>
      </w:r>
      <w:r w:rsidR="00727877">
        <w:rPr>
          <w:rFonts w:ascii="Cambria" w:eastAsia="Times New Roman" w:hAnsi="Cambria"/>
          <w:lang w:eastAsia="de-DE"/>
        </w:rPr>
        <w:t>Teils</w:t>
      </w:r>
      <w:r w:rsidR="009324B3" w:rsidRPr="009324B3">
        <w:rPr>
          <w:rFonts w:ascii="Cambria" w:eastAsia="Times New Roman" w:hAnsi="Cambria"/>
          <w:lang w:eastAsia="de-DE"/>
        </w:rPr>
        <w:t xml:space="preserve"> der </w:t>
      </w:r>
      <w:r w:rsidR="00592BFD">
        <w:rPr>
          <w:rFonts w:ascii="Cambria" w:eastAsia="Times New Roman" w:hAnsi="Cambria"/>
          <w:lang w:eastAsia="de-DE"/>
        </w:rPr>
        <w:t>‚</w:t>
      </w:r>
      <w:proofErr w:type="spellStart"/>
      <w:r w:rsidR="009324B3" w:rsidRPr="009324B3">
        <w:rPr>
          <w:rFonts w:ascii="Cambria" w:eastAsia="Times New Roman" w:hAnsi="Cambria"/>
          <w:iCs/>
          <w:lang w:eastAsia="de-DE"/>
        </w:rPr>
        <w:fldChar w:fldCharType="begin"/>
      </w:r>
      <w:r w:rsidR="009324B3" w:rsidRPr="009324B3">
        <w:rPr>
          <w:rFonts w:ascii="Cambria" w:eastAsia="Times New Roman" w:hAnsi="Cambria"/>
          <w:iCs/>
          <w:lang w:eastAsia="de-DE"/>
        </w:rPr>
        <w:instrText xml:space="preserve"> HYPERLINK "https://de.wikipedia.org/wiki/Misadventures_Tour" \o "Misadventures Tour" </w:instrText>
      </w:r>
      <w:r w:rsidR="009324B3" w:rsidRPr="009324B3">
        <w:rPr>
          <w:rFonts w:ascii="Cambria" w:eastAsia="Times New Roman" w:hAnsi="Cambria"/>
          <w:iCs/>
          <w:lang w:eastAsia="de-DE"/>
        </w:rPr>
        <w:fldChar w:fldCharType="separate"/>
      </w:r>
      <w:r w:rsidR="009324B3" w:rsidRPr="009324B3">
        <w:rPr>
          <w:rFonts w:ascii="Cambria" w:eastAsia="Times New Roman" w:hAnsi="Cambria"/>
          <w:iCs/>
          <w:lang w:eastAsia="de-DE"/>
        </w:rPr>
        <w:t>Misadventures</w:t>
      </w:r>
      <w:proofErr w:type="spellEnd"/>
      <w:r w:rsidR="00592BFD">
        <w:rPr>
          <w:rFonts w:ascii="Cambria" w:eastAsia="Times New Roman" w:hAnsi="Cambria"/>
          <w:iCs/>
          <w:lang w:eastAsia="de-DE"/>
        </w:rPr>
        <w:t>‘-</w:t>
      </w:r>
      <w:r w:rsidR="009324B3" w:rsidRPr="009324B3">
        <w:rPr>
          <w:rFonts w:ascii="Cambria" w:eastAsia="Times New Roman" w:hAnsi="Cambria"/>
          <w:iCs/>
          <w:lang w:eastAsia="de-DE"/>
        </w:rPr>
        <w:t>Tour</w:t>
      </w:r>
      <w:r w:rsidR="009324B3" w:rsidRPr="009324B3">
        <w:rPr>
          <w:rFonts w:ascii="Cambria" w:eastAsia="Times New Roman" w:hAnsi="Cambria"/>
          <w:iCs/>
          <w:lang w:eastAsia="de-DE"/>
        </w:rPr>
        <w:fldChar w:fldCharType="end"/>
      </w:r>
      <w:r w:rsidR="009324B3" w:rsidRPr="009324B3">
        <w:rPr>
          <w:rFonts w:ascii="Cambria" w:eastAsia="Times New Roman" w:hAnsi="Cambria"/>
          <w:lang w:eastAsia="de-DE"/>
        </w:rPr>
        <w:t xml:space="preserve"> </w:t>
      </w:r>
      <w:r w:rsidR="00592BFD">
        <w:rPr>
          <w:rFonts w:ascii="Cambria" w:eastAsia="Times New Roman" w:hAnsi="Cambria"/>
          <w:lang w:eastAsia="de-DE"/>
        </w:rPr>
        <w:t>der Post-Hardcore-Band</w:t>
      </w:r>
      <w:r w:rsidR="009324B3" w:rsidRPr="009324B3">
        <w:rPr>
          <w:rFonts w:ascii="Cambria" w:eastAsia="Times New Roman" w:hAnsi="Cambria"/>
          <w:lang w:eastAsia="de-DE"/>
        </w:rPr>
        <w:t xml:space="preserve"> </w:t>
      </w:r>
      <w:hyperlink r:id="rId25" w:tooltip="Pierce the Veil" w:history="1">
        <w:r w:rsidR="009324B3" w:rsidRPr="009324B3">
          <w:rPr>
            <w:rFonts w:ascii="Cambria" w:eastAsia="Times New Roman" w:hAnsi="Cambria"/>
            <w:lang w:eastAsia="de-DE"/>
          </w:rPr>
          <w:t>Pierce The Veil</w:t>
        </w:r>
      </w:hyperlink>
      <w:r w:rsidR="009324B3" w:rsidRPr="009324B3">
        <w:rPr>
          <w:rFonts w:ascii="Cambria" w:eastAsia="Times New Roman" w:hAnsi="Cambria"/>
          <w:lang w:eastAsia="de-DE"/>
        </w:rPr>
        <w:t>. Im Februar 2017 beg</w:t>
      </w:r>
      <w:r w:rsidR="00425C21">
        <w:rPr>
          <w:rFonts w:ascii="Cambria" w:eastAsia="Times New Roman" w:hAnsi="Cambria"/>
          <w:lang w:eastAsia="de-DE"/>
        </w:rPr>
        <w:t>i</w:t>
      </w:r>
      <w:r w:rsidR="009324B3" w:rsidRPr="009324B3">
        <w:rPr>
          <w:rFonts w:ascii="Cambria" w:eastAsia="Times New Roman" w:hAnsi="Cambria"/>
          <w:lang w:eastAsia="de-DE"/>
        </w:rPr>
        <w:t xml:space="preserve">nnen die Musiker gemeinsam mit Produzent Will </w:t>
      </w:r>
      <w:proofErr w:type="spellStart"/>
      <w:r w:rsidR="009324B3" w:rsidRPr="009324B3">
        <w:rPr>
          <w:rFonts w:ascii="Cambria" w:eastAsia="Times New Roman" w:hAnsi="Cambria"/>
          <w:lang w:eastAsia="de-DE"/>
        </w:rPr>
        <w:t>Yip</w:t>
      </w:r>
      <w:proofErr w:type="spellEnd"/>
      <w:r w:rsidR="00493A0D" w:rsidRPr="00493A0D">
        <w:rPr>
          <w:rFonts w:ascii="Cambria" w:eastAsia="Times New Roman" w:hAnsi="Cambria"/>
          <w:lang w:eastAsia="de-DE"/>
        </w:rPr>
        <w:t xml:space="preserve"> (</w:t>
      </w:r>
      <w:r w:rsidR="00727877">
        <w:rPr>
          <w:rFonts w:ascii="Cambria" w:eastAsia="Times New Roman" w:hAnsi="Cambria"/>
          <w:lang w:eastAsia="de-DE"/>
        </w:rPr>
        <w:t xml:space="preserve">u.a. </w:t>
      </w:r>
      <w:r w:rsidR="00493A0D" w:rsidRPr="00493A0D">
        <w:rPr>
          <w:rFonts w:ascii="Cambria" w:hAnsi="Cambria"/>
        </w:rPr>
        <w:t xml:space="preserve">Tigers </w:t>
      </w:r>
      <w:proofErr w:type="spellStart"/>
      <w:r w:rsidR="00493A0D" w:rsidRPr="00493A0D">
        <w:rPr>
          <w:rFonts w:ascii="Cambria" w:hAnsi="Cambria"/>
        </w:rPr>
        <w:t>Jaw</w:t>
      </w:r>
      <w:proofErr w:type="spellEnd"/>
      <w:r w:rsidR="00493A0D" w:rsidRPr="00493A0D">
        <w:rPr>
          <w:rFonts w:ascii="Cambria" w:hAnsi="Cambria"/>
        </w:rPr>
        <w:t xml:space="preserve">, Title Fight, </w:t>
      </w:r>
      <w:proofErr w:type="spellStart"/>
      <w:r w:rsidR="00493A0D" w:rsidRPr="00493A0D">
        <w:rPr>
          <w:rFonts w:ascii="Cambria" w:hAnsi="Cambria"/>
        </w:rPr>
        <w:t>Turnover</w:t>
      </w:r>
      <w:proofErr w:type="spellEnd"/>
      <w:r w:rsidR="00493A0D" w:rsidRPr="00493A0D">
        <w:rPr>
          <w:rFonts w:ascii="Cambria" w:hAnsi="Cambria"/>
        </w:rPr>
        <w:t xml:space="preserve">, </w:t>
      </w:r>
      <w:proofErr w:type="spellStart"/>
      <w:r w:rsidR="00493A0D" w:rsidRPr="00493A0D">
        <w:rPr>
          <w:rFonts w:ascii="Cambria" w:hAnsi="Cambria"/>
        </w:rPr>
        <w:t>Citizen</w:t>
      </w:r>
      <w:proofErr w:type="spellEnd"/>
      <w:r w:rsidR="00493A0D" w:rsidRPr="00493A0D">
        <w:rPr>
          <w:rFonts w:ascii="Cambria" w:hAnsi="Cambria"/>
        </w:rPr>
        <w:t>),</w:t>
      </w:r>
      <w:r w:rsidR="009324B3" w:rsidRPr="009324B3">
        <w:rPr>
          <w:rFonts w:ascii="Cambria" w:eastAsia="Times New Roman" w:hAnsi="Cambria"/>
          <w:lang w:eastAsia="de-DE"/>
        </w:rPr>
        <w:t xml:space="preserve"> der bereits die Debüt-EP </w:t>
      </w:r>
      <w:r w:rsidR="00425C21" w:rsidRPr="00493A0D">
        <w:rPr>
          <w:rFonts w:ascii="Cambria" w:eastAsia="Times New Roman" w:hAnsi="Cambria"/>
          <w:lang w:eastAsia="de-DE"/>
        </w:rPr>
        <w:t>betreut hat</w:t>
      </w:r>
      <w:r w:rsidR="009324B3" w:rsidRPr="009324B3">
        <w:rPr>
          <w:rFonts w:ascii="Cambria" w:eastAsia="Times New Roman" w:hAnsi="Cambria"/>
          <w:lang w:eastAsia="de-DE"/>
        </w:rPr>
        <w:t>, mit d</w:t>
      </w:r>
      <w:r w:rsidR="008E04A5">
        <w:rPr>
          <w:rFonts w:ascii="Cambria" w:eastAsia="Times New Roman" w:hAnsi="Cambria"/>
          <w:lang w:eastAsia="de-DE"/>
        </w:rPr>
        <w:t>en Arbeiten an ihrem Debütalbum.</w:t>
      </w:r>
      <w:r w:rsidR="009324B3" w:rsidRPr="009324B3">
        <w:rPr>
          <w:rFonts w:ascii="Cambria" w:eastAsia="Times New Roman" w:hAnsi="Cambria"/>
          <w:lang w:eastAsia="de-DE"/>
        </w:rPr>
        <w:t xml:space="preserve"> </w:t>
      </w:r>
      <w:r w:rsidR="00425C21">
        <w:rPr>
          <w:rFonts w:ascii="Cambria" w:eastAsia="Times New Roman" w:hAnsi="Cambria"/>
          <w:lang w:eastAsia="de-DE"/>
        </w:rPr>
        <w:t>„</w:t>
      </w:r>
      <w:proofErr w:type="spellStart"/>
      <w:r w:rsidR="009324B3" w:rsidRPr="009324B3">
        <w:rPr>
          <w:rFonts w:ascii="Cambria" w:eastAsia="Times New Roman" w:hAnsi="Cambria"/>
          <w:iCs/>
          <w:lang w:eastAsia="de-DE"/>
        </w:rPr>
        <w:t>Feel</w:t>
      </w:r>
      <w:proofErr w:type="spellEnd"/>
      <w:r w:rsidR="009324B3" w:rsidRPr="009324B3">
        <w:rPr>
          <w:rFonts w:ascii="Cambria" w:eastAsia="Times New Roman" w:hAnsi="Cambria"/>
          <w:iCs/>
          <w:lang w:eastAsia="de-DE"/>
        </w:rPr>
        <w:t xml:space="preserve"> Something</w:t>
      </w:r>
      <w:r w:rsidR="00425C21">
        <w:rPr>
          <w:rFonts w:ascii="Cambria" w:eastAsia="Times New Roman" w:hAnsi="Cambria"/>
          <w:iCs/>
          <w:lang w:eastAsia="de-DE"/>
        </w:rPr>
        <w:t>“</w:t>
      </w:r>
      <w:r w:rsidR="009324B3" w:rsidRPr="009324B3">
        <w:rPr>
          <w:rFonts w:ascii="Cambria" w:eastAsia="Times New Roman" w:hAnsi="Cambria"/>
          <w:lang w:eastAsia="de-DE"/>
        </w:rPr>
        <w:t xml:space="preserve"> ersche</w:t>
      </w:r>
      <w:r w:rsidR="00425C21">
        <w:rPr>
          <w:rFonts w:ascii="Cambria" w:eastAsia="Times New Roman" w:hAnsi="Cambria"/>
          <w:lang w:eastAsia="de-DE"/>
        </w:rPr>
        <w:t>int</w:t>
      </w:r>
      <w:r w:rsidR="009324B3" w:rsidRPr="009324B3">
        <w:rPr>
          <w:rFonts w:ascii="Cambria" w:eastAsia="Times New Roman" w:hAnsi="Cambria"/>
          <w:lang w:eastAsia="de-DE"/>
        </w:rPr>
        <w:t xml:space="preserve"> am 20. Oktober 2017 und ste</w:t>
      </w:r>
      <w:r w:rsidR="00425C21">
        <w:rPr>
          <w:rFonts w:ascii="Cambria" w:eastAsia="Times New Roman" w:hAnsi="Cambria"/>
          <w:lang w:eastAsia="de-DE"/>
        </w:rPr>
        <w:t>i</w:t>
      </w:r>
      <w:r w:rsidR="009324B3" w:rsidRPr="009324B3">
        <w:rPr>
          <w:rFonts w:ascii="Cambria" w:eastAsia="Times New Roman" w:hAnsi="Cambria"/>
          <w:lang w:eastAsia="de-DE"/>
        </w:rPr>
        <w:t>g</w:t>
      </w:r>
      <w:r w:rsidR="00425C21">
        <w:rPr>
          <w:rFonts w:ascii="Cambria" w:eastAsia="Times New Roman" w:hAnsi="Cambria"/>
          <w:lang w:eastAsia="de-DE"/>
        </w:rPr>
        <w:t>t</w:t>
      </w:r>
      <w:r w:rsidR="009324B3" w:rsidRPr="009324B3">
        <w:rPr>
          <w:rFonts w:ascii="Cambria" w:eastAsia="Times New Roman" w:hAnsi="Cambria"/>
          <w:lang w:eastAsia="de-DE"/>
        </w:rPr>
        <w:t xml:space="preserve"> auf Platz 191 in den </w:t>
      </w:r>
      <w:hyperlink r:id="rId26" w:tooltip="Billboard 200" w:history="1">
        <w:r w:rsidR="009324B3" w:rsidRPr="009324B3">
          <w:rPr>
            <w:rFonts w:ascii="Cambria" w:eastAsia="Times New Roman" w:hAnsi="Cambria"/>
            <w:lang w:eastAsia="de-DE"/>
          </w:rPr>
          <w:t>US-amerikanischen Albumcharts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 </w:t>
      </w:r>
      <w:r w:rsidR="009324B3" w:rsidRPr="009324B3">
        <w:rPr>
          <w:rFonts w:ascii="Cambria" w:eastAsia="Times New Roman" w:hAnsi="Cambria"/>
          <w:lang w:eastAsia="de-DE"/>
        </w:rPr>
        <w:lastRenderedPageBreak/>
        <w:t>ein</w:t>
      </w:r>
      <w:r w:rsidR="00425C21">
        <w:rPr>
          <w:rFonts w:ascii="Cambria" w:eastAsia="Times New Roman" w:hAnsi="Cambria"/>
          <w:lang w:eastAsia="de-DE"/>
        </w:rPr>
        <w:t xml:space="preserve">. </w:t>
      </w:r>
      <w:r w:rsidR="009324B3" w:rsidRPr="009324B3">
        <w:rPr>
          <w:rFonts w:ascii="Cambria" w:eastAsia="Times New Roman" w:hAnsi="Cambria"/>
          <w:lang w:eastAsia="de-DE"/>
        </w:rPr>
        <w:t xml:space="preserve">Bereits eine Woche vor der Veröffentlichung </w:t>
      </w:r>
      <w:r w:rsidR="00425C21">
        <w:rPr>
          <w:rFonts w:ascii="Cambria" w:eastAsia="Times New Roman" w:hAnsi="Cambria"/>
          <w:lang w:eastAsia="de-DE"/>
        </w:rPr>
        <w:t xml:space="preserve">beginnt eine Tournee </w:t>
      </w:r>
      <w:r w:rsidR="009324B3" w:rsidRPr="009324B3">
        <w:rPr>
          <w:rFonts w:ascii="Cambria" w:eastAsia="Times New Roman" w:hAnsi="Cambria"/>
          <w:lang w:eastAsia="de-DE"/>
        </w:rPr>
        <w:t xml:space="preserve">mit </w:t>
      </w:r>
      <w:r w:rsidR="008E04A5">
        <w:rPr>
          <w:rFonts w:ascii="Cambria" w:eastAsia="Times New Roman" w:hAnsi="Cambria"/>
          <w:lang w:eastAsia="de-DE"/>
        </w:rPr>
        <w:t>den Pop-</w:t>
      </w:r>
      <w:r w:rsidR="00425C21">
        <w:rPr>
          <w:rFonts w:ascii="Cambria" w:eastAsia="Times New Roman" w:hAnsi="Cambria"/>
          <w:lang w:eastAsia="de-DE"/>
        </w:rPr>
        <w:t xml:space="preserve">Punks </w:t>
      </w:r>
      <w:hyperlink r:id="rId27" w:tooltip="Knuckle Puck (Seite nicht vorhanden)" w:history="1">
        <w:proofErr w:type="spellStart"/>
        <w:r w:rsidR="009324B3" w:rsidRPr="009324B3">
          <w:rPr>
            <w:rFonts w:ascii="Cambria" w:eastAsia="Times New Roman" w:hAnsi="Cambria"/>
            <w:lang w:eastAsia="de-DE"/>
          </w:rPr>
          <w:t>Knuckle</w:t>
        </w:r>
        <w:proofErr w:type="spellEnd"/>
        <w:r w:rsidR="009324B3" w:rsidRPr="009324B3">
          <w:rPr>
            <w:rFonts w:ascii="Cambria" w:eastAsia="Times New Roman" w:hAnsi="Cambria"/>
            <w:lang w:eastAsia="de-DE"/>
          </w:rPr>
          <w:t xml:space="preserve"> Puck</w:t>
        </w:r>
      </w:hyperlink>
      <w:r w:rsidR="009324B3" w:rsidRPr="009324B3">
        <w:rPr>
          <w:rFonts w:ascii="Cambria" w:eastAsia="Times New Roman" w:hAnsi="Cambria"/>
          <w:lang w:eastAsia="de-DE"/>
        </w:rPr>
        <w:t xml:space="preserve">, die am 19. November 2017 </w:t>
      </w:r>
      <w:r w:rsidR="007B756E">
        <w:rPr>
          <w:rFonts w:ascii="Cambria" w:eastAsia="Times New Roman" w:hAnsi="Cambria"/>
          <w:lang w:eastAsia="de-DE"/>
        </w:rPr>
        <w:t xml:space="preserve">in den USA </w:t>
      </w:r>
      <w:r w:rsidR="009324B3" w:rsidRPr="009324B3">
        <w:rPr>
          <w:rFonts w:ascii="Cambria" w:eastAsia="Times New Roman" w:hAnsi="Cambria"/>
          <w:lang w:eastAsia="de-DE"/>
        </w:rPr>
        <w:t xml:space="preserve">endet. </w:t>
      </w:r>
      <w:r w:rsidR="007B756E">
        <w:rPr>
          <w:rFonts w:ascii="Cambria" w:eastAsia="Times New Roman" w:hAnsi="Cambria"/>
          <w:lang w:eastAsia="de-DE"/>
        </w:rPr>
        <w:t xml:space="preserve">Den Sommer </w:t>
      </w:r>
      <w:r w:rsidR="009324B3" w:rsidRPr="009324B3">
        <w:rPr>
          <w:rFonts w:ascii="Cambria" w:eastAsia="Times New Roman" w:hAnsi="Cambria"/>
          <w:lang w:eastAsia="de-DE"/>
        </w:rPr>
        <w:t>2017 verbr</w:t>
      </w:r>
      <w:r w:rsidR="007B756E">
        <w:rPr>
          <w:rFonts w:ascii="Cambria" w:eastAsia="Times New Roman" w:hAnsi="Cambria"/>
          <w:lang w:eastAsia="de-DE"/>
        </w:rPr>
        <w:t xml:space="preserve">ingt </w:t>
      </w:r>
      <w:r w:rsidR="009324B3" w:rsidRPr="009324B3">
        <w:rPr>
          <w:rFonts w:ascii="Cambria" w:eastAsia="Times New Roman" w:hAnsi="Cambria"/>
          <w:lang w:eastAsia="de-DE"/>
        </w:rPr>
        <w:t xml:space="preserve">die Band </w:t>
      </w:r>
      <w:r w:rsidR="007B756E">
        <w:rPr>
          <w:rFonts w:ascii="Cambria" w:eastAsia="Times New Roman" w:hAnsi="Cambria"/>
          <w:lang w:eastAsia="de-DE"/>
        </w:rPr>
        <w:t xml:space="preserve">dann wieder in Nordamerika </w:t>
      </w:r>
      <w:r w:rsidR="009324B3" w:rsidRPr="009324B3">
        <w:rPr>
          <w:rFonts w:ascii="Cambria" w:eastAsia="Times New Roman" w:hAnsi="Cambria"/>
          <w:lang w:eastAsia="de-DE"/>
        </w:rPr>
        <w:t xml:space="preserve">auf der kompletten </w:t>
      </w:r>
      <w:r w:rsidR="007B756E">
        <w:rPr>
          <w:rFonts w:ascii="Cambria" w:eastAsia="Times New Roman" w:hAnsi="Cambria"/>
          <w:lang w:eastAsia="de-DE"/>
        </w:rPr>
        <w:t>‚</w:t>
      </w:r>
      <w:proofErr w:type="spellStart"/>
      <w:r w:rsidR="009324B3" w:rsidRPr="009324B3">
        <w:rPr>
          <w:rFonts w:ascii="Cambria" w:eastAsia="Times New Roman" w:hAnsi="Cambria"/>
          <w:lang w:eastAsia="de-DE"/>
        </w:rPr>
        <w:fldChar w:fldCharType="begin"/>
      </w:r>
      <w:r w:rsidR="009324B3" w:rsidRPr="009324B3">
        <w:rPr>
          <w:rFonts w:ascii="Cambria" w:eastAsia="Times New Roman" w:hAnsi="Cambria"/>
          <w:lang w:eastAsia="de-DE"/>
        </w:rPr>
        <w:instrText xml:space="preserve"> HYPERLINK "https://de.wikipedia.org/wiki/Warped_Tour_2017" \o "Warped Tour 2017" </w:instrText>
      </w:r>
      <w:r w:rsidR="009324B3" w:rsidRPr="009324B3">
        <w:rPr>
          <w:rFonts w:ascii="Cambria" w:eastAsia="Times New Roman" w:hAnsi="Cambria"/>
          <w:lang w:eastAsia="de-DE"/>
        </w:rPr>
        <w:fldChar w:fldCharType="separate"/>
      </w:r>
      <w:r w:rsidR="009324B3" w:rsidRPr="009324B3">
        <w:rPr>
          <w:rFonts w:ascii="Cambria" w:eastAsia="Times New Roman" w:hAnsi="Cambria"/>
          <w:lang w:eastAsia="de-DE"/>
        </w:rPr>
        <w:t>Warped</w:t>
      </w:r>
      <w:proofErr w:type="spellEnd"/>
      <w:r w:rsidR="007B756E">
        <w:rPr>
          <w:rFonts w:ascii="Cambria" w:eastAsia="Times New Roman" w:hAnsi="Cambria"/>
          <w:lang w:eastAsia="de-DE"/>
        </w:rPr>
        <w:t>‘-</w:t>
      </w:r>
      <w:r w:rsidR="009324B3" w:rsidRPr="009324B3">
        <w:rPr>
          <w:rFonts w:ascii="Cambria" w:eastAsia="Times New Roman" w:hAnsi="Cambria"/>
          <w:lang w:eastAsia="de-DE"/>
        </w:rPr>
        <w:t>Tour</w:t>
      </w:r>
      <w:r w:rsidR="009324B3" w:rsidRPr="009324B3">
        <w:rPr>
          <w:rFonts w:ascii="Cambria" w:eastAsia="Times New Roman" w:hAnsi="Cambria"/>
          <w:lang w:eastAsia="de-DE"/>
        </w:rPr>
        <w:fldChar w:fldCharType="end"/>
      </w:r>
      <w:r w:rsidR="008E04A5">
        <w:rPr>
          <w:rFonts w:ascii="Cambria" w:eastAsia="Times New Roman" w:hAnsi="Cambria"/>
          <w:lang w:eastAsia="de-DE"/>
        </w:rPr>
        <w:t>.</w:t>
      </w:r>
    </w:p>
    <w:p w:rsidR="008E04A5" w:rsidRDefault="008E04A5" w:rsidP="008E04A5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:rsidR="001561BB" w:rsidRDefault="009324B3" w:rsidP="008E04A5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9324B3">
        <w:rPr>
          <w:rFonts w:ascii="Cambria" w:hAnsi="Cambria"/>
        </w:rPr>
        <w:t>Musik</w:t>
      </w:r>
      <w:r w:rsidR="00556B6E">
        <w:rPr>
          <w:rFonts w:ascii="Cambria" w:hAnsi="Cambria"/>
        </w:rPr>
        <w:t xml:space="preserve">alisch werden </w:t>
      </w:r>
      <w:proofErr w:type="spellStart"/>
      <w:r w:rsidRPr="008E04A5">
        <w:rPr>
          <w:rFonts w:ascii="Cambria" w:hAnsi="Cambria"/>
          <w:b/>
        </w:rPr>
        <w:t>Movements</w:t>
      </w:r>
      <w:proofErr w:type="spellEnd"/>
      <w:r w:rsidRPr="009324B3">
        <w:rPr>
          <w:rFonts w:ascii="Cambria" w:hAnsi="Cambria"/>
        </w:rPr>
        <w:t xml:space="preserve"> als eine Mischung aus </w:t>
      </w:r>
      <w:r w:rsidRPr="008E04A5">
        <w:rPr>
          <w:rFonts w:ascii="Cambria" w:hAnsi="Cambria"/>
          <w:i/>
        </w:rPr>
        <w:t xml:space="preserve">„seichtem </w:t>
      </w:r>
      <w:hyperlink r:id="rId28" w:tooltip="Indie Rock" w:history="1">
        <w:r w:rsidRPr="008E04A5">
          <w:rPr>
            <w:rFonts w:ascii="Cambria" w:hAnsi="Cambria"/>
            <w:i/>
          </w:rPr>
          <w:t>Indie Rock</w:t>
        </w:r>
      </w:hyperlink>
      <w:r w:rsidRPr="008E04A5">
        <w:rPr>
          <w:rFonts w:ascii="Cambria" w:hAnsi="Cambria"/>
          <w:i/>
        </w:rPr>
        <w:t xml:space="preserve"> und </w:t>
      </w:r>
      <w:proofErr w:type="spellStart"/>
      <w:r w:rsidRPr="008E04A5">
        <w:rPr>
          <w:rFonts w:ascii="Cambria" w:hAnsi="Cambria"/>
          <w:i/>
        </w:rPr>
        <w:t>postigem</w:t>
      </w:r>
      <w:proofErr w:type="spellEnd"/>
      <w:r w:rsidRPr="008E04A5">
        <w:rPr>
          <w:rFonts w:ascii="Cambria" w:hAnsi="Cambria"/>
          <w:i/>
        </w:rPr>
        <w:t xml:space="preserve"> </w:t>
      </w:r>
      <w:hyperlink r:id="rId29" w:tooltip="Emo" w:history="1">
        <w:proofErr w:type="spellStart"/>
        <w:r w:rsidRPr="008E04A5">
          <w:rPr>
            <w:rFonts w:ascii="Cambria" w:hAnsi="Cambria"/>
            <w:i/>
          </w:rPr>
          <w:t>Emo</w:t>
        </w:r>
        <w:proofErr w:type="spellEnd"/>
      </w:hyperlink>
      <w:r w:rsidRPr="008E04A5">
        <w:rPr>
          <w:rFonts w:ascii="Cambria" w:hAnsi="Cambria"/>
          <w:i/>
        </w:rPr>
        <w:t xml:space="preserve">“ </w:t>
      </w:r>
      <w:r w:rsidRPr="009324B3">
        <w:rPr>
          <w:rFonts w:ascii="Cambria" w:hAnsi="Cambria"/>
        </w:rPr>
        <w:t xml:space="preserve">beschrieben. Auch Elemente des </w:t>
      </w:r>
      <w:hyperlink r:id="rId30" w:tooltip="Post-Hardcore" w:history="1">
        <w:r w:rsidRPr="009324B3">
          <w:rPr>
            <w:rFonts w:ascii="Cambria" w:hAnsi="Cambria"/>
          </w:rPr>
          <w:t>Post-Hardcore</w:t>
        </w:r>
      </w:hyperlink>
      <w:r w:rsidRPr="009324B3">
        <w:rPr>
          <w:rFonts w:ascii="Cambria" w:hAnsi="Cambria"/>
        </w:rPr>
        <w:t xml:space="preserve"> sind </w:t>
      </w:r>
      <w:r w:rsidR="00556B6E">
        <w:rPr>
          <w:rFonts w:ascii="Cambria" w:hAnsi="Cambria"/>
        </w:rPr>
        <w:t xml:space="preserve">zwar </w:t>
      </w:r>
      <w:r w:rsidRPr="009324B3">
        <w:rPr>
          <w:rFonts w:ascii="Cambria" w:hAnsi="Cambria"/>
        </w:rPr>
        <w:t xml:space="preserve">vereinzelt vorhanden, </w:t>
      </w:r>
      <w:r w:rsidR="00556B6E">
        <w:rPr>
          <w:rFonts w:ascii="Cambria" w:hAnsi="Cambria"/>
        </w:rPr>
        <w:t>aber</w:t>
      </w:r>
      <w:r w:rsidRPr="009324B3">
        <w:rPr>
          <w:rFonts w:ascii="Cambria" w:hAnsi="Cambria"/>
        </w:rPr>
        <w:t xml:space="preserve"> Sänger Patrick Miranda </w:t>
      </w:r>
      <w:r w:rsidR="00556B6E">
        <w:rPr>
          <w:rFonts w:ascii="Cambria" w:hAnsi="Cambria"/>
        </w:rPr>
        <w:t xml:space="preserve">verzichtet </w:t>
      </w:r>
      <w:r w:rsidRPr="009324B3">
        <w:rPr>
          <w:rFonts w:ascii="Cambria" w:hAnsi="Cambria"/>
        </w:rPr>
        <w:t xml:space="preserve">auf </w:t>
      </w:r>
      <w:r w:rsidR="00556B6E">
        <w:rPr>
          <w:rFonts w:ascii="Cambria" w:hAnsi="Cambria"/>
        </w:rPr>
        <w:t xml:space="preserve">die Szene-üblichen </w:t>
      </w:r>
      <w:hyperlink r:id="rId31" w:tooltip="Screaming" w:history="1">
        <w:proofErr w:type="spellStart"/>
        <w:r w:rsidRPr="009324B3">
          <w:rPr>
            <w:rFonts w:ascii="Cambria" w:hAnsi="Cambria"/>
          </w:rPr>
          <w:t>Screamings</w:t>
        </w:r>
        <w:proofErr w:type="spellEnd"/>
      </w:hyperlink>
      <w:r w:rsidRPr="009324B3">
        <w:rPr>
          <w:rFonts w:ascii="Cambria" w:hAnsi="Cambria"/>
        </w:rPr>
        <w:t xml:space="preserve"> und </w:t>
      </w:r>
      <w:hyperlink r:id="rId32" w:tooltip="Shouting" w:history="1">
        <w:proofErr w:type="spellStart"/>
        <w:r w:rsidRPr="009324B3">
          <w:rPr>
            <w:rFonts w:ascii="Cambria" w:hAnsi="Cambria"/>
          </w:rPr>
          <w:t>Shoutings</w:t>
        </w:r>
        <w:proofErr w:type="spellEnd"/>
      </w:hyperlink>
      <w:r w:rsidR="00556B6E">
        <w:rPr>
          <w:rFonts w:ascii="Cambria" w:hAnsi="Cambria"/>
        </w:rPr>
        <w:t xml:space="preserve">. Kritiker sehen auf den ersten beiden </w:t>
      </w:r>
      <w:r w:rsidRPr="009324B3">
        <w:rPr>
          <w:rFonts w:ascii="Cambria" w:hAnsi="Cambria"/>
        </w:rPr>
        <w:t xml:space="preserve">Veröffentlichungen der Band Ähnlichkeiten zu </w:t>
      </w:r>
      <w:hyperlink r:id="rId33" w:tooltip="Title Fight" w:history="1">
        <w:r w:rsidRPr="009324B3">
          <w:rPr>
            <w:rFonts w:ascii="Cambria" w:hAnsi="Cambria"/>
          </w:rPr>
          <w:t>Title Fight</w:t>
        </w:r>
      </w:hyperlink>
      <w:r w:rsidRPr="009324B3">
        <w:rPr>
          <w:rFonts w:ascii="Cambria" w:hAnsi="Cambria"/>
        </w:rPr>
        <w:t xml:space="preserve">, </w:t>
      </w:r>
      <w:hyperlink r:id="rId34" w:tooltip="La Dispute (Band)" w:history="1">
        <w:r w:rsidRPr="009324B3">
          <w:rPr>
            <w:rFonts w:ascii="Cambria" w:hAnsi="Cambria"/>
          </w:rPr>
          <w:t>La Dispute</w:t>
        </w:r>
      </w:hyperlink>
      <w:r w:rsidRPr="009324B3">
        <w:rPr>
          <w:rFonts w:ascii="Cambria" w:hAnsi="Cambria"/>
        </w:rPr>
        <w:t xml:space="preserve"> und </w:t>
      </w:r>
      <w:hyperlink r:id="rId35" w:tooltip="Touche Amore" w:history="1">
        <w:proofErr w:type="spellStart"/>
        <w:r w:rsidR="008E04A5">
          <w:rPr>
            <w:rFonts w:ascii="Cambria" w:hAnsi="Cambria"/>
          </w:rPr>
          <w:t>Touché</w:t>
        </w:r>
        <w:proofErr w:type="spellEnd"/>
        <w:r w:rsidRPr="009324B3">
          <w:rPr>
            <w:rFonts w:ascii="Cambria" w:hAnsi="Cambria"/>
          </w:rPr>
          <w:t xml:space="preserve"> </w:t>
        </w:r>
        <w:proofErr w:type="spellStart"/>
        <w:r w:rsidRPr="009324B3">
          <w:rPr>
            <w:rFonts w:ascii="Cambria" w:hAnsi="Cambria"/>
          </w:rPr>
          <w:t>Amor</w:t>
        </w:r>
      </w:hyperlink>
      <w:r w:rsidR="008E04A5">
        <w:rPr>
          <w:rFonts w:ascii="Cambria" w:hAnsi="Cambria"/>
        </w:rPr>
        <w:t>é</w:t>
      </w:r>
      <w:proofErr w:type="spellEnd"/>
      <w:r w:rsidR="00556B6E">
        <w:rPr>
          <w:rFonts w:ascii="Cambria" w:hAnsi="Cambria"/>
        </w:rPr>
        <w:t>. Auch das Publikum beginnt das Quartett zu mögen, Songs wie „</w:t>
      </w:r>
      <w:proofErr w:type="spellStart"/>
      <w:r w:rsidR="00556B6E">
        <w:rPr>
          <w:rFonts w:ascii="Cambria" w:hAnsi="Cambria"/>
        </w:rPr>
        <w:t>Kept</w:t>
      </w:r>
      <w:proofErr w:type="spellEnd"/>
      <w:r w:rsidR="00556B6E">
        <w:rPr>
          <w:rFonts w:ascii="Cambria" w:hAnsi="Cambria"/>
        </w:rPr>
        <w:t>“ und „</w:t>
      </w:r>
      <w:proofErr w:type="spellStart"/>
      <w:r w:rsidR="00556B6E">
        <w:rPr>
          <w:rFonts w:ascii="Cambria" w:hAnsi="Cambria"/>
        </w:rPr>
        <w:t>Nineteen</w:t>
      </w:r>
      <w:proofErr w:type="spellEnd"/>
      <w:r w:rsidR="00556B6E">
        <w:rPr>
          <w:rFonts w:ascii="Cambria" w:hAnsi="Cambria"/>
        </w:rPr>
        <w:t xml:space="preserve">“ streben auf </w:t>
      </w:r>
      <w:proofErr w:type="spellStart"/>
      <w:r w:rsidR="00556B6E">
        <w:rPr>
          <w:rFonts w:ascii="Cambria" w:hAnsi="Cambria"/>
        </w:rPr>
        <w:t>Spotify</w:t>
      </w:r>
      <w:proofErr w:type="spellEnd"/>
      <w:r w:rsidR="00556B6E">
        <w:rPr>
          <w:rFonts w:ascii="Cambria" w:hAnsi="Cambria"/>
        </w:rPr>
        <w:t xml:space="preserve"> der 1 Million-Streams-Grenze zu. </w:t>
      </w:r>
      <w:proofErr w:type="spellStart"/>
      <w:r w:rsidR="00556B6E" w:rsidRPr="008E04A5">
        <w:rPr>
          <w:rFonts w:ascii="Cambria" w:hAnsi="Cambria"/>
          <w:b/>
        </w:rPr>
        <w:t>Movements</w:t>
      </w:r>
      <w:proofErr w:type="spellEnd"/>
      <w:r w:rsidRPr="008E04A5">
        <w:rPr>
          <w:rFonts w:ascii="Cambria" w:hAnsi="Cambria"/>
          <w:b/>
        </w:rPr>
        <w:t xml:space="preserve"> </w:t>
      </w:r>
      <w:r w:rsidRPr="009324B3">
        <w:rPr>
          <w:rFonts w:ascii="Cambria" w:hAnsi="Cambria"/>
        </w:rPr>
        <w:t>g</w:t>
      </w:r>
      <w:r w:rsidR="00556B6E">
        <w:rPr>
          <w:rFonts w:ascii="Cambria" w:hAnsi="Cambria"/>
        </w:rPr>
        <w:t>e</w:t>
      </w:r>
      <w:r w:rsidRPr="009324B3">
        <w:rPr>
          <w:rFonts w:ascii="Cambria" w:hAnsi="Cambria"/>
        </w:rPr>
        <w:t>lt</w:t>
      </w:r>
      <w:r w:rsidR="00556B6E">
        <w:rPr>
          <w:rFonts w:ascii="Cambria" w:hAnsi="Cambria"/>
        </w:rPr>
        <w:t>en</w:t>
      </w:r>
      <w:r w:rsidRPr="009324B3">
        <w:rPr>
          <w:rFonts w:ascii="Cambria" w:hAnsi="Cambria"/>
        </w:rPr>
        <w:t xml:space="preserve"> inzwischen als einer der wichtigsten Vertreter der neu aufkommenden </w:t>
      </w:r>
      <w:proofErr w:type="spellStart"/>
      <w:r w:rsidRPr="009324B3">
        <w:rPr>
          <w:rFonts w:ascii="Cambria" w:hAnsi="Cambria"/>
        </w:rPr>
        <w:t>Emo</w:t>
      </w:r>
      <w:proofErr w:type="spellEnd"/>
      <w:r w:rsidRPr="009324B3">
        <w:rPr>
          <w:rFonts w:ascii="Cambria" w:hAnsi="Cambria"/>
        </w:rPr>
        <w:t>-Welle.</w:t>
      </w:r>
      <w:r w:rsidRPr="009324B3">
        <w:rPr>
          <w:rFonts w:ascii="Cambria" w:hAnsi="Cambria" w:cs="AGaramondPro-Regular"/>
        </w:rPr>
        <w:t xml:space="preserve"> </w:t>
      </w:r>
      <w:r w:rsidR="00422755">
        <w:rPr>
          <w:rFonts w:ascii="Cambria" w:hAnsi="Cambria" w:cs="AGaramondPro-Regular"/>
        </w:rPr>
        <w:t xml:space="preserve"> Und sie sind eine</w:t>
      </w:r>
      <w:r w:rsidR="001561BB">
        <w:rPr>
          <w:rFonts w:ascii="Cambria" w:hAnsi="Cambria" w:cs="AGaramondPro-Regular"/>
        </w:rPr>
        <w:t xml:space="preserve"> Band, der man nachsagt, sie verbinde jeden Ton mit einer Emotion. </w:t>
      </w:r>
      <w:r w:rsidR="00B2271E">
        <w:rPr>
          <w:rFonts w:ascii="Cambria" w:hAnsi="Cambria" w:cs="AGaramondPro-Regular"/>
        </w:rPr>
        <w:t>Auf der ersten Tour durch Deutschland war das Ganze schon l</w:t>
      </w:r>
      <w:r w:rsidR="001561BB">
        <w:rPr>
          <w:rFonts w:ascii="Cambria" w:hAnsi="Cambria" w:cs="AGaramondPro-Regular"/>
        </w:rPr>
        <w:t>ive zu erleben</w:t>
      </w:r>
      <w:r w:rsidR="00B2271E">
        <w:rPr>
          <w:rFonts w:ascii="Cambria" w:hAnsi="Cambria" w:cs="AGaramondPro-Regular"/>
        </w:rPr>
        <w:t xml:space="preserve">, jetzt bekommen die neu dazugewonnenen Fans einen verdienten Nachschlag im Herbst 2018. </w:t>
      </w:r>
    </w:p>
    <w:p w:rsidR="00316978" w:rsidRPr="00A03DC2" w:rsidRDefault="00316978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8E04A5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8E04A5">
        <w:rPr>
          <w:rFonts w:ascii="Cambria" w:hAnsi="Cambria" w:cs="Calibri"/>
        </w:rPr>
        <w:t xml:space="preserve"> </w:t>
      </w:r>
      <w:hyperlink r:id="rId36" w:history="1">
        <w:r w:rsidR="00B25670" w:rsidRPr="00F8048B">
          <w:rPr>
            <w:rStyle w:val="Hyperlink"/>
            <w:rFonts w:asciiTheme="majorHAnsi" w:hAnsiTheme="majorHAnsi"/>
          </w:rPr>
          <w:t>www.movementsofficial.com</w:t>
        </w:r>
      </w:hyperlink>
      <w:r w:rsidR="00DD233C" w:rsidRPr="00453FDF">
        <w:rPr>
          <w:rFonts w:asciiTheme="majorHAnsi" w:hAnsiTheme="majorHAnsi"/>
        </w:rPr>
        <w:t xml:space="preserve"> | </w:t>
      </w:r>
      <w:hyperlink r:id="rId37" w:history="1">
        <w:r w:rsidR="008C3B3A">
          <w:rPr>
            <w:rStyle w:val="Hyperlink"/>
            <w:rFonts w:asciiTheme="majorHAnsi" w:hAnsiTheme="majorHAnsi"/>
          </w:rPr>
          <w:t>www.fearlessrecords.com</w:t>
        </w:r>
      </w:hyperlink>
      <w:r w:rsidR="008B2913">
        <w:rPr>
          <w:rStyle w:val="Hyperlink"/>
          <w:rFonts w:asciiTheme="majorHAnsi" w:hAnsiTheme="majorHAns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A765B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8C3B3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8C3B3A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2600D9" w:rsidRPr="008C3B3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M</w:t>
      </w:r>
      <w:r w:rsidR="00183F91" w:rsidRPr="008C3B3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OVEME</w:t>
      </w:r>
      <w:r w:rsidR="001561BB" w:rsidRPr="008C3B3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N</w:t>
      </w:r>
      <w:r w:rsidR="00183F91" w:rsidRPr="008C3B3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TS</w:t>
      </w:r>
    </w:p>
    <w:p w:rsidR="00190499" w:rsidRPr="008C3B3A" w:rsidRDefault="005C704D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 w:rsidRPr="008C3B3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52212D" w:rsidRPr="008C3B3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316978" w:rsidRPr="008C3B3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843BA5" w:rsidRPr="008C3B3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201</w:t>
      </w:r>
      <w:r w:rsidR="0052212D" w:rsidRPr="008C3B3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</w:p>
    <w:p w:rsidR="0005166C" w:rsidRPr="008C3B3A" w:rsidRDefault="0005166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DD233C" w:rsidRPr="008E04A5" w:rsidRDefault="00EA1ECC" w:rsidP="00316978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="00453FDF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23E62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316978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316978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</w:t>
      </w:r>
      <w:r w:rsidR="00DD233C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F23E62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316978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="001451BE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A765B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Keller K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lub</w:t>
      </w:r>
      <w:r w:rsidR="00DD233C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8E04A5" w:rsidRDefault="00EA1ECC" w:rsidP="00316978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="00453FDF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23E62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</w:t>
      </w:r>
      <w:r w:rsidR="00F23E62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316978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Bochum</w:t>
      </w:r>
      <w:r w:rsidR="00DD233C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Rotunde</w:t>
      </w:r>
      <w:r w:rsidR="00DD233C" w:rsidRPr="008E04A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183F91" w:rsidRPr="00F23E62" w:rsidRDefault="00183F91" w:rsidP="00183F91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A1E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1.</w:t>
      </w:r>
      <w:r w:rsidR="00EA1E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0.18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EA1E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Trier</w:t>
      </w:r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proofErr w:type="spellStart"/>
      <w:r w:rsidR="00EA1EC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Exhaus</w:t>
      </w:r>
      <w:proofErr w:type="spellEnd"/>
      <w:r w:rsidRPr="00F23E6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bookmarkStart w:id="0" w:name="_GoBack"/>
      <w:bookmarkEnd w:id="0"/>
    </w:p>
    <w:p w:rsidR="00183F91" w:rsidRPr="00453FDF" w:rsidRDefault="00183F91" w:rsidP="00183F91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1451BE" w:rsidRDefault="001451BE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9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A765BD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41"/>
      <w:footerReference w:type="default" r:id="rId42"/>
      <w:footerReference w:type="first" r:id="rId43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04" w:rsidRDefault="00502804" w:rsidP="006C61BB">
      <w:pPr>
        <w:spacing w:after="0" w:line="240" w:lineRule="auto"/>
      </w:pPr>
      <w:r>
        <w:separator/>
      </w:r>
    </w:p>
  </w:endnote>
  <w:endnote w:type="continuationSeparator" w:id="0">
    <w:p w:rsidR="00502804" w:rsidRDefault="0050280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65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65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65B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65B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04" w:rsidRDefault="00502804" w:rsidP="006C61BB">
      <w:pPr>
        <w:spacing w:after="0" w:line="240" w:lineRule="auto"/>
      </w:pPr>
      <w:r>
        <w:separator/>
      </w:r>
    </w:p>
  </w:footnote>
  <w:footnote w:type="continuationSeparator" w:id="0">
    <w:p w:rsidR="00502804" w:rsidRDefault="0050280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3F6B"/>
    <w:rsid w:val="000163EC"/>
    <w:rsid w:val="00033947"/>
    <w:rsid w:val="00035EDE"/>
    <w:rsid w:val="00037DC3"/>
    <w:rsid w:val="00045589"/>
    <w:rsid w:val="0005166C"/>
    <w:rsid w:val="00053689"/>
    <w:rsid w:val="00062E7D"/>
    <w:rsid w:val="0007262F"/>
    <w:rsid w:val="0007352C"/>
    <w:rsid w:val="00073BFC"/>
    <w:rsid w:val="00073C4B"/>
    <w:rsid w:val="0007544B"/>
    <w:rsid w:val="00077187"/>
    <w:rsid w:val="000836FD"/>
    <w:rsid w:val="000851E9"/>
    <w:rsid w:val="000A44EA"/>
    <w:rsid w:val="000A48C6"/>
    <w:rsid w:val="000B2101"/>
    <w:rsid w:val="000D300B"/>
    <w:rsid w:val="000D304D"/>
    <w:rsid w:val="000D424F"/>
    <w:rsid w:val="000E7C1A"/>
    <w:rsid w:val="00101F89"/>
    <w:rsid w:val="001051F5"/>
    <w:rsid w:val="00110D76"/>
    <w:rsid w:val="001117E3"/>
    <w:rsid w:val="001220C4"/>
    <w:rsid w:val="0012792E"/>
    <w:rsid w:val="00137A75"/>
    <w:rsid w:val="001451BE"/>
    <w:rsid w:val="0014703B"/>
    <w:rsid w:val="00152B3A"/>
    <w:rsid w:val="001561BB"/>
    <w:rsid w:val="00165A62"/>
    <w:rsid w:val="00166984"/>
    <w:rsid w:val="001714DC"/>
    <w:rsid w:val="001750A9"/>
    <w:rsid w:val="00175CC4"/>
    <w:rsid w:val="001819B3"/>
    <w:rsid w:val="00183F91"/>
    <w:rsid w:val="00190499"/>
    <w:rsid w:val="00193898"/>
    <w:rsid w:val="0019395D"/>
    <w:rsid w:val="00195F8E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18D4"/>
    <w:rsid w:val="00212243"/>
    <w:rsid w:val="00217A2F"/>
    <w:rsid w:val="002369BD"/>
    <w:rsid w:val="00237581"/>
    <w:rsid w:val="00242B79"/>
    <w:rsid w:val="002435A1"/>
    <w:rsid w:val="0025520E"/>
    <w:rsid w:val="00257738"/>
    <w:rsid w:val="002600D9"/>
    <w:rsid w:val="00262965"/>
    <w:rsid w:val="00267C59"/>
    <w:rsid w:val="00275695"/>
    <w:rsid w:val="0027573F"/>
    <w:rsid w:val="0028630E"/>
    <w:rsid w:val="002917F9"/>
    <w:rsid w:val="00295677"/>
    <w:rsid w:val="002A2E04"/>
    <w:rsid w:val="002C6B87"/>
    <w:rsid w:val="002E624F"/>
    <w:rsid w:val="002F1603"/>
    <w:rsid w:val="002F4386"/>
    <w:rsid w:val="0030165A"/>
    <w:rsid w:val="00304FAE"/>
    <w:rsid w:val="003053E8"/>
    <w:rsid w:val="00316978"/>
    <w:rsid w:val="00316ED2"/>
    <w:rsid w:val="003178E9"/>
    <w:rsid w:val="0032118E"/>
    <w:rsid w:val="003470CE"/>
    <w:rsid w:val="00350C9F"/>
    <w:rsid w:val="00355ADC"/>
    <w:rsid w:val="00360879"/>
    <w:rsid w:val="00372212"/>
    <w:rsid w:val="003731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3401"/>
    <w:rsid w:val="00405644"/>
    <w:rsid w:val="0040595F"/>
    <w:rsid w:val="00415885"/>
    <w:rsid w:val="00417051"/>
    <w:rsid w:val="00422755"/>
    <w:rsid w:val="004256BD"/>
    <w:rsid w:val="00425C21"/>
    <w:rsid w:val="00430DBD"/>
    <w:rsid w:val="004511F5"/>
    <w:rsid w:val="00453FDF"/>
    <w:rsid w:val="0045769D"/>
    <w:rsid w:val="00465D9F"/>
    <w:rsid w:val="00485861"/>
    <w:rsid w:val="00485EF6"/>
    <w:rsid w:val="00493A0D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2804"/>
    <w:rsid w:val="00507CD4"/>
    <w:rsid w:val="0051576D"/>
    <w:rsid w:val="00515CB9"/>
    <w:rsid w:val="00516894"/>
    <w:rsid w:val="0052212D"/>
    <w:rsid w:val="00537BA0"/>
    <w:rsid w:val="00547857"/>
    <w:rsid w:val="00553D64"/>
    <w:rsid w:val="00555DF4"/>
    <w:rsid w:val="00556B6E"/>
    <w:rsid w:val="005720BC"/>
    <w:rsid w:val="0058565A"/>
    <w:rsid w:val="0059106E"/>
    <w:rsid w:val="0059286E"/>
    <w:rsid w:val="00592A2E"/>
    <w:rsid w:val="00592BFD"/>
    <w:rsid w:val="005A3E21"/>
    <w:rsid w:val="005A5C48"/>
    <w:rsid w:val="005B1B94"/>
    <w:rsid w:val="005B249D"/>
    <w:rsid w:val="005B2946"/>
    <w:rsid w:val="005B3602"/>
    <w:rsid w:val="005C704D"/>
    <w:rsid w:val="005D12DB"/>
    <w:rsid w:val="005D353F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3DAE"/>
    <w:rsid w:val="00605EBA"/>
    <w:rsid w:val="00640A7D"/>
    <w:rsid w:val="00651A9D"/>
    <w:rsid w:val="006557F7"/>
    <w:rsid w:val="00655A48"/>
    <w:rsid w:val="00667A00"/>
    <w:rsid w:val="00677BC8"/>
    <w:rsid w:val="006851F7"/>
    <w:rsid w:val="0068641B"/>
    <w:rsid w:val="0069366F"/>
    <w:rsid w:val="0069442B"/>
    <w:rsid w:val="006A2814"/>
    <w:rsid w:val="006A5F09"/>
    <w:rsid w:val="006A7550"/>
    <w:rsid w:val="006B1325"/>
    <w:rsid w:val="006B6EEB"/>
    <w:rsid w:val="006C330A"/>
    <w:rsid w:val="006C61BB"/>
    <w:rsid w:val="006D2CEC"/>
    <w:rsid w:val="006E5AD6"/>
    <w:rsid w:val="006F37CE"/>
    <w:rsid w:val="00700DA1"/>
    <w:rsid w:val="00704C0E"/>
    <w:rsid w:val="00712C7A"/>
    <w:rsid w:val="007170EC"/>
    <w:rsid w:val="007236B2"/>
    <w:rsid w:val="00724747"/>
    <w:rsid w:val="007270DC"/>
    <w:rsid w:val="00727877"/>
    <w:rsid w:val="00752AEB"/>
    <w:rsid w:val="00762EBA"/>
    <w:rsid w:val="007774C7"/>
    <w:rsid w:val="0079445B"/>
    <w:rsid w:val="007A2FE9"/>
    <w:rsid w:val="007A65B8"/>
    <w:rsid w:val="007B689C"/>
    <w:rsid w:val="007B756E"/>
    <w:rsid w:val="007D5125"/>
    <w:rsid w:val="007D7977"/>
    <w:rsid w:val="007E6A45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2913"/>
    <w:rsid w:val="008B306E"/>
    <w:rsid w:val="008C1286"/>
    <w:rsid w:val="008C3B3A"/>
    <w:rsid w:val="008C7580"/>
    <w:rsid w:val="008D217A"/>
    <w:rsid w:val="008D2D2C"/>
    <w:rsid w:val="008E04A5"/>
    <w:rsid w:val="008F0D06"/>
    <w:rsid w:val="00901440"/>
    <w:rsid w:val="00904595"/>
    <w:rsid w:val="00906567"/>
    <w:rsid w:val="00906C89"/>
    <w:rsid w:val="00915C48"/>
    <w:rsid w:val="009217AC"/>
    <w:rsid w:val="00930E06"/>
    <w:rsid w:val="009324B3"/>
    <w:rsid w:val="00937112"/>
    <w:rsid w:val="00956EF6"/>
    <w:rsid w:val="00964E26"/>
    <w:rsid w:val="009713A7"/>
    <w:rsid w:val="00981189"/>
    <w:rsid w:val="00986488"/>
    <w:rsid w:val="0099686F"/>
    <w:rsid w:val="00996FF6"/>
    <w:rsid w:val="009A26C4"/>
    <w:rsid w:val="009B48CF"/>
    <w:rsid w:val="009B4CA8"/>
    <w:rsid w:val="009B57D0"/>
    <w:rsid w:val="009B65A2"/>
    <w:rsid w:val="009C0517"/>
    <w:rsid w:val="009C375A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4311"/>
    <w:rsid w:val="00A4098A"/>
    <w:rsid w:val="00A42FF0"/>
    <w:rsid w:val="00A50E06"/>
    <w:rsid w:val="00A53255"/>
    <w:rsid w:val="00A56527"/>
    <w:rsid w:val="00A5699E"/>
    <w:rsid w:val="00A765BD"/>
    <w:rsid w:val="00A80CED"/>
    <w:rsid w:val="00A81081"/>
    <w:rsid w:val="00AA6CF6"/>
    <w:rsid w:val="00AA72D8"/>
    <w:rsid w:val="00AC2952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271E"/>
    <w:rsid w:val="00B232F1"/>
    <w:rsid w:val="00B25670"/>
    <w:rsid w:val="00B26755"/>
    <w:rsid w:val="00B35C23"/>
    <w:rsid w:val="00B43D31"/>
    <w:rsid w:val="00B46513"/>
    <w:rsid w:val="00B51807"/>
    <w:rsid w:val="00B60DB0"/>
    <w:rsid w:val="00B616B7"/>
    <w:rsid w:val="00B66F8F"/>
    <w:rsid w:val="00B6785A"/>
    <w:rsid w:val="00B7316A"/>
    <w:rsid w:val="00B74B88"/>
    <w:rsid w:val="00B76063"/>
    <w:rsid w:val="00B9643A"/>
    <w:rsid w:val="00BB3C54"/>
    <w:rsid w:val="00BC6FA1"/>
    <w:rsid w:val="00BC7323"/>
    <w:rsid w:val="00BD3171"/>
    <w:rsid w:val="00BE49F5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383B"/>
    <w:rsid w:val="00D043D1"/>
    <w:rsid w:val="00D13E6E"/>
    <w:rsid w:val="00D208E8"/>
    <w:rsid w:val="00D23A5A"/>
    <w:rsid w:val="00D25140"/>
    <w:rsid w:val="00D31F4A"/>
    <w:rsid w:val="00D36FB2"/>
    <w:rsid w:val="00D4691E"/>
    <w:rsid w:val="00D67265"/>
    <w:rsid w:val="00D74E57"/>
    <w:rsid w:val="00D80398"/>
    <w:rsid w:val="00D86120"/>
    <w:rsid w:val="00DA58DB"/>
    <w:rsid w:val="00DB0FFB"/>
    <w:rsid w:val="00DC06FB"/>
    <w:rsid w:val="00DC0CE0"/>
    <w:rsid w:val="00DC1CAE"/>
    <w:rsid w:val="00DC2E02"/>
    <w:rsid w:val="00DD233C"/>
    <w:rsid w:val="00DD2FBB"/>
    <w:rsid w:val="00DD3C41"/>
    <w:rsid w:val="00DD3F18"/>
    <w:rsid w:val="00DE083B"/>
    <w:rsid w:val="00DE1EBB"/>
    <w:rsid w:val="00DF74EE"/>
    <w:rsid w:val="00DF7AFC"/>
    <w:rsid w:val="00E06207"/>
    <w:rsid w:val="00E153AE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1ECC"/>
    <w:rsid w:val="00EA3E70"/>
    <w:rsid w:val="00EA58EF"/>
    <w:rsid w:val="00EB07D1"/>
    <w:rsid w:val="00EB215C"/>
    <w:rsid w:val="00EB3EEB"/>
    <w:rsid w:val="00EB6191"/>
    <w:rsid w:val="00EC3DFC"/>
    <w:rsid w:val="00EC6C54"/>
    <w:rsid w:val="00ED0419"/>
    <w:rsid w:val="00ED1C16"/>
    <w:rsid w:val="00EF20C8"/>
    <w:rsid w:val="00EF57FC"/>
    <w:rsid w:val="00EF5B27"/>
    <w:rsid w:val="00EF7262"/>
    <w:rsid w:val="00F030B1"/>
    <w:rsid w:val="00F05C94"/>
    <w:rsid w:val="00F072F9"/>
    <w:rsid w:val="00F13CD4"/>
    <w:rsid w:val="00F21471"/>
    <w:rsid w:val="00F23E62"/>
    <w:rsid w:val="00F30E24"/>
    <w:rsid w:val="00F44A66"/>
    <w:rsid w:val="00F5526B"/>
    <w:rsid w:val="00F56412"/>
    <w:rsid w:val="00F600DF"/>
    <w:rsid w:val="00F737D9"/>
    <w:rsid w:val="00F8389C"/>
    <w:rsid w:val="00F83E63"/>
    <w:rsid w:val="00F90D4B"/>
    <w:rsid w:val="00F968E5"/>
    <w:rsid w:val="00FA0358"/>
    <w:rsid w:val="00FA30DA"/>
    <w:rsid w:val="00FB45CB"/>
    <w:rsid w:val="00FB7E04"/>
    <w:rsid w:val="00FC50F2"/>
    <w:rsid w:val="00FD2789"/>
    <w:rsid w:val="00FD2E65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Orange_County_(Kalifornien)" TargetMode="External"/><Relationship Id="rId18" Type="http://schemas.openxmlformats.org/officeDocument/2006/relationships/hyperlink" Target="https://de.wikipedia.org/wiki/Fearless_Records" TargetMode="External"/><Relationship Id="rId26" Type="http://schemas.openxmlformats.org/officeDocument/2006/relationships/hyperlink" Target="https://de.wikipedia.org/wiki/Billboard_200" TargetMode="External"/><Relationship Id="rId39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Real_Friends" TargetMode="External"/><Relationship Id="rId34" Type="http://schemas.openxmlformats.org/officeDocument/2006/relationships/hyperlink" Target="https://de.wikipedia.org/wiki/La_Dispute_(Band)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Rancho_Santa_Margarita" TargetMode="External"/><Relationship Id="rId17" Type="http://schemas.openxmlformats.org/officeDocument/2006/relationships/hyperlink" Target="https://de.wikipedia.org/wiki/Schlagzeug" TargetMode="External"/><Relationship Id="rId25" Type="http://schemas.openxmlformats.org/officeDocument/2006/relationships/hyperlink" Target="https://de.wikipedia.org/wiki/Pierce_the_Veil" TargetMode="External"/><Relationship Id="rId33" Type="http://schemas.openxmlformats.org/officeDocument/2006/relationships/hyperlink" Target="https://de.wikipedia.org/wiki/Title_Fight" TargetMode="External"/><Relationship Id="rId38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E-Bass" TargetMode="External"/><Relationship Id="rId20" Type="http://schemas.openxmlformats.org/officeDocument/2006/relationships/hyperlink" Target="https://de.wikipedia.org/w/index.php?title=Sianvar&amp;action=edit&amp;redlink=1" TargetMode="External"/><Relationship Id="rId29" Type="http://schemas.openxmlformats.org/officeDocument/2006/relationships/hyperlink" Target="https://de.wikipedia.org/wiki/Emo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Kalifornien" TargetMode="External"/><Relationship Id="rId24" Type="http://schemas.openxmlformats.org/officeDocument/2006/relationships/hyperlink" Target="https://de.wikipedia.org/w/index.php?title=Bowlingcenter&amp;action=edit&amp;redlink=1" TargetMode="External"/><Relationship Id="rId32" Type="http://schemas.openxmlformats.org/officeDocument/2006/relationships/hyperlink" Target="https://de.wikipedia.org/wiki/Shouting" TargetMode="External"/><Relationship Id="rId37" Type="http://schemas.openxmlformats.org/officeDocument/2006/relationships/hyperlink" Target="http://www.fearlessrecords.com/artists/movements" TargetMode="External"/><Relationship Id="rId40" Type="http://schemas.openxmlformats.org/officeDocument/2006/relationships/image" Target="media/image2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E-Gitarre" TargetMode="External"/><Relationship Id="rId23" Type="http://schemas.openxmlformats.org/officeDocument/2006/relationships/hyperlink" Target="https://de.wikipedia.org/wiki/Skatepark" TargetMode="External"/><Relationship Id="rId28" Type="http://schemas.openxmlformats.org/officeDocument/2006/relationships/hyperlink" Target="https://de.wikipedia.org/wiki/Indie_Rock" TargetMode="External"/><Relationship Id="rId36" Type="http://schemas.openxmlformats.org/officeDocument/2006/relationships/hyperlink" Target="http://www.movementsofficial.com" TargetMode="Externa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/index.php?title=Worthwile&amp;action=edit&amp;redlink=1" TargetMode="External"/><Relationship Id="rId31" Type="http://schemas.openxmlformats.org/officeDocument/2006/relationships/hyperlink" Target="https://de.wikipedia.org/wiki/Screaming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Gesang" TargetMode="External"/><Relationship Id="rId22" Type="http://schemas.openxmlformats.org/officeDocument/2006/relationships/hyperlink" Target="https://de.wikipedia.org/wiki/Nordamerika" TargetMode="External"/><Relationship Id="rId27" Type="http://schemas.openxmlformats.org/officeDocument/2006/relationships/hyperlink" Target="https://de.wikipedia.org/w/index.php?title=Knuckle_Puck&amp;action=edit&amp;redlink=1" TargetMode="External"/><Relationship Id="rId30" Type="http://schemas.openxmlformats.org/officeDocument/2006/relationships/hyperlink" Target="https://de.wikipedia.org/wiki/Post-Hardcore" TargetMode="External"/><Relationship Id="rId35" Type="http://schemas.openxmlformats.org/officeDocument/2006/relationships/hyperlink" Target="https://de.wikipedia.org/wiki/Touche_Amore" TargetMode="External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7F1C-1D58-45CE-92CB-9CE5763F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2016-12-05T15:34:00Z</cp:lastPrinted>
  <dcterms:created xsi:type="dcterms:W3CDTF">2018-07-30T11:09:00Z</dcterms:created>
  <dcterms:modified xsi:type="dcterms:W3CDTF">2018-07-30T11:19:00Z</dcterms:modified>
</cp:coreProperties>
</file>