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125017" w:rsidRDefault="002600D9" w:rsidP="0005166C">
      <w:pPr>
        <w:jc w:val="center"/>
        <w:rPr>
          <w:rFonts w:ascii="Cambria" w:hAnsi="Cambria" w:cs="AGaramondPro-Regular"/>
          <w:b/>
          <w:lang w:val="en-US"/>
        </w:rPr>
      </w:pPr>
      <w:r w:rsidRPr="00125017">
        <w:rPr>
          <w:rFonts w:ascii="Cambria" w:hAnsi="Cambria"/>
          <w:b/>
          <w:noProof/>
          <w:sz w:val="90"/>
          <w:szCs w:val="90"/>
          <w:lang w:val="en-US" w:eastAsia="de-DE"/>
        </w:rPr>
        <w:t>W</w:t>
      </w:r>
      <w:r w:rsidR="00A70EB9" w:rsidRPr="00125017">
        <w:rPr>
          <w:rFonts w:ascii="Cambria" w:hAnsi="Cambria"/>
          <w:b/>
          <w:noProof/>
          <w:sz w:val="90"/>
          <w:szCs w:val="90"/>
          <w:lang w:val="en-US" w:eastAsia="de-DE"/>
        </w:rPr>
        <w:t>ADE BOWEN</w:t>
      </w:r>
      <w:r w:rsidR="006E5AD6" w:rsidRPr="00125017">
        <w:rPr>
          <w:rFonts w:ascii="Cambria" w:hAnsi="Cambria"/>
          <w:b/>
          <w:spacing w:val="140"/>
          <w:sz w:val="20"/>
          <w:szCs w:val="20"/>
          <w:lang w:val="en-US"/>
        </w:rPr>
        <w:br/>
      </w:r>
      <w:r w:rsidR="00125017" w:rsidRPr="00125017">
        <w:rPr>
          <w:rFonts w:ascii="Cambria" w:hAnsi="Cambria"/>
          <w:i/>
          <w:spacing w:val="140"/>
          <w:sz w:val="34"/>
          <w:szCs w:val="44"/>
          <w:lang w:val="en-US"/>
        </w:rPr>
        <w:t>Solid Ground European Tour</w:t>
      </w:r>
      <w:r w:rsidR="00316978" w:rsidRPr="00125017">
        <w:rPr>
          <w:rFonts w:ascii="Cambria" w:hAnsi="Cambria"/>
          <w:i/>
          <w:spacing w:val="140"/>
          <w:sz w:val="34"/>
          <w:szCs w:val="44"/>
          <w:lang w:val="en-US"/>
        </w:rPr>
        <w:t xml:space="preserve"> </w:t>
      </w:r>
      <w:r w:rsidR="005B1B94" w:rsidRPr="00125017">
        <w:rPr>
          <w:rFonts w:ascii="Cambria" w:hAnsi="Cambria"/>
          <w:i/>
          <w:spacing w:val="140"/>
          <w:sz w:val="34"/>
          <w:szCs w:val="44"/>
          <w:lang w:val="en-US"/>
        </w:rPr>
        <w:t>201</w:t>
      </w:r>
      <w:r w:rsidR="0052212D" w:rsidRPr="00125017">
        <w:rPr>
          <w:rFonts w:ascii="Cambria" w:hAnsi="Cambria"/>
          <w:i/>
          <w:spacing w:val="140"/>
          <w:sz w:val="34"/>
          <w:szCs w:val="44"/>
          <w:lang w:val="en-US"/>
        </w:rPr>
        <w:t>8</w:t>
      </w:r>
      <w:r w:rsidR="00125017">
        <w:rPr>
          <w:rFonts w:ascii="Cambria" w:hAnsi="Cambria"/>
        </w:rPr>
        <w:pict>
          <v:rect id="_x0000_i1025" style="width:453.5pt;height:1pt" o:hralign="center" o:hrstd="t" o:hrnoshade="t" o:hr="t" fillcolor="#008bac" stroked="f"/>
        </w:pict>
      </w:r>
    </w:p>
    <w:p w:rsidR="0005166C" w:rsidRPr="00A4098A" w:rsidRDefault="00A4098A" w:rsidP="0005166C">
      <w:pPr>
        <w:spacing w:after="0" w:line="240" w:lineRule="auto"/>
        <w:jc w:val="center"/>
        <w:rPr>
          <w:rFonts w:ascii="Cambria" w:hAnsi="Cambria"/>
          <w:b/>
          <w:sz w:val="26"/>
          <w:szCs w:val="26"/>
        </w:rPr>
      </w:pPr>
      <w:r w:rsidRPr="00A4098A">
        <w:rPr>
          <w:rFonts w:ascii="Cambria" w:hAnsi="Cambria"/>
          <w:b/>
          <w:sz w:val="26"/>
          <w:szCs w:val="26"/>
        </w:rPr>
        <w:t>S</w:t>
      </w:r>
      <w:r w:rsidR="00674E50">
        <w:rPr>
          <w:rFonts w:ascii="Cambria" w:hAnsi="Cambria"/>
          <w:b/>
          <w:sz w:val="26"/>
          <w:szCs w:val="26"/>
        </w:rPr>
        <w:t xml:space="preserve">inger/Songwriter </w:t>
      </w:r>
      <w:r w:rsidR="00DC0CE0">
        <w:rPr>
          <w:rFonts w:ascii="Cambria" w:hAnsi="Cambria"/>
          <w:b/>
          <w:sz w:val="26"/>
          <w:szCs w:val="26"/>
        </w:rPr>
        <w:t xml:space="preserve">aus Texas </w:t>
      </w:r>
      <w:r w:rsidR="000929FD">
        <w:rPr>
          <w:rFonts w:ascii="Cambria" w:hAnsi="Cambria"/>
          <w:b/>
          <w:sz w:val="26"/>
          <w:szCs w:val="26"/>
        </w:rPr>
        <w:t>kündigt</w:t>
      </w:r>
      <w:r w:rsidR="00B74B88" w:rsidRPr="00A4098A">
        <w:rPr>
          <w:rFonts w:ascii="Cambria" w:hAnsi="Cambria"/>
          <w:b/>
          <w:sz w:val="26"/>
          <w:szCs w:val="26"/>
        </w:rPr>
        <w:t xml:space="preserve"> Deutschland</w:t>
      </w:r>
      <w:r w:rsidR="000929FD">
        <w:rPr>
          <w:rFonts w:ascii="Cambria" w:hAnsi="Cambria"/>
          <w:b/>
          <w:sz w:val="26"/>
          <w:szCs w:val="26"/>
        </w:rPr>
        <w:t>-Debüt an</w:t>
      </w:r>
    </w:p>
    <w:p w:rsidR="0005166C" w:rsidRPr="00677BC8" w:rsidRDefault="00674E50" w:rsidP="0005166C">
      <w:pPr>
        <w:spacing w:after="0" w:line="240" w:lineRule="auto"/>
        <w:jc w:val="center"/>
        <w:rPr>
          <w:rFonts w:ascii="Cambria" w:hAnsi="Cambria"/>
          <w:b/>
          <w:sz w:val="26"/>
          <w:szCs w:val="26"/>
        </w:rPr>
      </w:pPr>
      <w:r>
        <w:rPr>
          <w:rFonts w:ascii="Cambria" w:hAnsi="Cambria"/>
          <w:b/>
          <w:sz w:val="26"/>
          <w:szCs w:val="26"/>
        </w:rPr>
        <w:t>Dr</w:t>
      </w:r>
      <w:r w:rsidR="005B3602">
        <w:rPr>
          <w:rFonts w:ascii="Cambria" w:hAnsi="Cambria"/>
          <w:b/>
          <w:sz w:val="26"/>
          <w:szCs w:val="26"/>
        </w:rPr>
        <w:t xml:space="preserve">ei </w:t>
      </w:r>
      <w:r w:rsidR="00B74B88" w:rsidRPr="00677BC8">
        <w:rPr>
          <w:rFonts w:ascii="Cambria" w:hAnsi="Cambria"/>
          <w:b/>
          <w:sz w:val="26"/>
          <w:szCs w:val="26"/>
        </w:rPr>
        <w:t xml:space="preserve">Shows im </w:t>
      </w:r>
      <w:r w:rsidR="00D043D1">
        <w:rPr>
          <w:rFonts w:ascii="Cambria" w:hAnsi="Cambria"/>
          <w:b/>
          <w:sz w:val="26"/>
          <w:szCs w:val="26"/>
        </w:rPr>
        <w:t>Jun</w:t>
      </w:r>
      <w:r w:rsidR="005B3602">
        <w:rPr>
          <w:rFonts w:ascii="Cambria" w:hAnsi="Cambria"/>
          <w:b/>
          <w:sz w:val="26"/>
          <w:szCs w:val="26"/>
        </w:rPr>
        <w:t>i</w:t>
      </w:r>
      <w:r w:rsidR="00B74B88" w:rsidRPr="00677BC8">
        <w:rPr>
          <w:rFonts w:ascii="Cambria" w:hAnsi="Cambria"/>
          <w:b/>
          <w:sz w:val="26"/>
          <w:szCs w:val="26"/>
        </w:rPr>
        <w:t xml:space="preserve"> 201</w:t>
      </w:r>
      <w:r w:rsidR="00D043D1">
        <w:rPr>
          <w:rFonts w:ascii="Cambria" w:hAnsi="Cambria"/>
          <w:b/>
          <w:sz w:val="26"/>
          <w:szCs w:val="26"/>
        </w:rPr>
        <w:t>8</w:t>
      </w:r>
      <w:r w:rsidR="00B74B88" w:rsidRPr="00677BC8">
        <w:rPr>
          <w:rFonts w:ascii="Cambria" w:hAnsi="Cambria"/>
          <w:b/>
          <w:sz w:val="26"/>
          <w:szCs w:val="26"/>
        </w:rPr>
        <w:t xml:space="preserve"> in </w:t>
      </w:r>
      <w:r>
        <w:rPr>
          <w:rFonts w:ascii="Cambria" w:hAnsi="Cambria"/>
          <w:b/>
          <w:sz w:val="26"/>
          <w:szCs w:val="26"/>
        </w:rPr>
        <w:t>Hamburg, Köln und Berlin</w:t>
      </w:r>
      <w:r w:rsidR="00035EDE">
        <w:rPr>
          <w:rFonts w:ascii="Cambria" w:hAnsi="Cambria"/>
          <w:b/>
          <w:sz w:val="26"/>
          <w:szCs w:val="26"/>
        </w:rPr>
        <w:t xml:space="preserve"> bestätigt</w:t>
      </w:r>
    </w:p>
    <w:p w:rsidR="0005166C" w:rsidRPr="00A03DC2" w:rsidRDefault="00B74B88" w:rsidP="0005166C">
      <w:pPr>
        <w:spacing w:after="0" w:line="240" w:lineRule="auto"/>
        <w:jc w:val="center"/>
        <w:rPr>
          <w:rFonts w:ascii="Cambria" w:hAnsi="Cambria"/>
          <w:b/>
          <w:sz w:val="26"/>
          <w:szCs w:val="26"/>
        </w:rPr>
      </w:pPr>
      <w:r w:rsidRPr="00A03DC2">
        <w:rPr>
          <w:rFonts w:ascii="Cambria" w:hAnsi="Cambria"/>
          <w:b/>
          <w:sz w:val="26"/>
          <w:szCs w:val="26"/>
        </w:rPr>
        <w:t xml:space="preserve">Aktuelles Album </w:t>
      </w:r>
      <w:r w:rsidR="005B3602">
        <w:rPr>
          <w:rFonts w:ascii="Cambria" w:hAnsi="Cambria"/>
          <w:b/>
          <w:sz w:val="26"/>
          <w:szCs w:val="26"/>
        </w:rPr>
        <w:t>„</w:t>
      </w:r>
      <w:r w:rsidR="00674E50">
        <w:rPr>
          <w:rFonts w:ascii="Cambria" w:hAnsi="Cambria"/>
          <w:b/>
          <w:sz w:val="26"/>
          <w:szCs w:val="26"/>
        </w:rPr>
        <w:t xml:space="preserve">Solid </w:t>
      </w:r>
      <w:proofErr w:type="spellStart"/>
      <w:r w:rsidR="00674E50">
        <w:rPr>
          <w:rFonts w:ascii="Cambria" w:hAnsi="Cambria"/>
          <w:b/>
          <w:sz w:val="26"/>
          <w:szCs w:val="26"/>
        </w:rPr>
        <w:t>Ground</w:t>
      </w:r>
      <w:proofErr w:type="spellEnd"/>
      <w:r w:rsidRPr="00A03DC2">
        <w:rPr>
          <w:rFonts w:ascii="Cambria" w:hAnsi="Cambria"/>
          <w:b/>
          <w:sz w:val="26"/>
          <w:szCs w:val="26"/>
        </w:rPr>
        <w:t xml:space="preserve">“ </w:t>
      </w:r>
      <w:r w:rsidR="00674E50">
        <w:rPr>
          <w:rFonts w:ascii="Cambria" w:hAnsi="Cambria"/>
          <w:b/>
          <w:sz w:val="26"/>
          <w:szCs w:val="26"/>
        </w:rPr>
        <w:t xml:space="preserve">seit 9. Februar 2018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405942">
        <w:rPr>
          <w:rFonts w:ascii="Cambria" w:hAnsi="Cambria"/>
          <w:b/>
          <w:sz w:val="26"/>
          <w:szCs w:val="26"/>
        </w:rPr>
        <w:t>14</w:t>
      </w:r>
      <w:r w:rsidR="00316978">
        <w:rPr>
          <w:rFonts w:ascii="Cambria" w:hAnsi="Cambria"/>
          <w:b/>
          <w:sz w:val="26"/>
          <w:szCs w:val="26"/>
        </w:rPr>
        <w:t>.</w:t>
      </w:r>
      <w:r w:rsidR="00DD233C">
        <w:rPr>
          <w:rFonts w:ascii="Cambria" w:hAnsi="Cambria"/>
          <w:b/>
          <w:sz w:val="26"/>
          <w:szCs w:val="26"/>
        </w:rPr>
        <w:t xml:space="preserve"> </w:t>
      </w:r>
      <w:r w:rsidR="00674E50">
        <w:rPr>
          <w:rFonts w:ascii="Cambria" w:hAnsi="Cambria"/>
          <w:b/>
          <w:sz w:val="26"/>
          <w:szCs w:val="26"/>
        </w:rPr>
        <w:t>März</w:t>
      </w:r>
      <w:r w:rsidR="00DD233C">
        <w:rPr>
          <w:rFonts w:ascii="Cambria" w:hAnsi="Cambria"/>
          <w:b/>
          <w:sz w:val="26"/>
          <w:szCs w:val="26"/>
        </w:rPr>
        <w:t xml:space="preserve"> 201</w:t>
      </w:r>
      <w:r w:rsidR="00195F8E">
        <w:rPr>
          <w:rFonts w:ascii="Cambria" w:hAnsi="Cambria"/>
          <w:b/>
          <w:sz w:val="26"/>
          <w:szCs w:val="26"/>
        </w:rPr>
        <w:t>8</w:t>
      </w:r>
      <w:r w:rsidR="00316978">
        <w:rPr>
          <w:rFonts w:ascii="Cambria" w:hAnsi="Cambria"/>
          <w:b/>
          <w:sz w:val="26"/>
          <w:szCs w:val="26"/>
        </w:rPr>
        <w:t xml:space="preserve"> </w:t>
      </w:r>
      <w:r w:rsidR="00405942">
        <w:rPr>
          <w:rFonts w:ascii="Cambria" w:hAnsi="Cambria"/>
          <w:b/>
          <w:sz w:val="26"/>
          <w:szCs w:val="26"/>
        </w:rPr>
        <w:t xml:space="preserve">im </w:t>
      </w:r>
      <w:proofErr w:type="spellStart"/>
      <w:r w:rsidR="00405942">
        <w:rPr>
          <w:rFonts w:ascii="Cambria" w:hAnsi="Cambria"/>
          <w:b/>
          <w:sz w:val="26"/>
          <w:szCs w:val="26"/>
        </w:rPr>
        <w:t>Presale</w:t>
      </w:r>
      <w:proofErr w:type="spellEnd"/>
      <w:r w:rsidR="00D043D1">
        <w:rPr>
          <w:rFonts w:ascii="Cambria" w:hAnsi="Cambria"/>
          <w:b/>
          <w:sz w:val="26"/>
          <w:szCs w:val="26"/>
        </w:rPr>
        <w:t xml:space="preserve"> </w:t>
      </w:r>
      <w:r w:rsidRPr="00A03DC2">
        <w:rPr>
          <w:rFonts w:ascii="Cambria" w:hAnsi="Cambria"/>
          <w:b/>
          <w:sz w:val="26"/>
          <w:szCs w:val="26"/>
        </w:rPr>
        <w:t>erhältlich</w:t>
      </w:r>
      <w:r w:rsidR="00125017">
        <w:rPr>
          <w:rFonts w:ascii="Cambria" w:hAnsi="Cambria"/>
        </w:rPr>
        <w:pict>
          <v:rect id="_x0000_i1026" style="width:453.5pt;height:1pt" o:hralign="center" o:hrstd="t" o:hrnoshade="t" o:hr="t" fillcolor="#008bac" stroked="f"/>
        </w:pict>
      </w:r>
    </w:p>
    <w:p w:rsidR="00F13CD4" w:rsidRDefault="00A954AF" w:rsidP="00EC11C9">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13</w:t>
      </w:r>
      <w:r w:rsidR="00EC11C9">
        <w:rPr>
          <w:rFonts w:ascii="Cambria" w:hAnsi="Cambria" w:cs="AGaramondPro-Regular"/>
        </w:rPr>
        <w:t xml:space="preserve">. März 2018 - </w:t>
      </w:r>
      <w:r w:rsidR="00A02B93">
        <w:rPr>
          <w:rFonts w:ascii="Cambria" w:hAnsi="Cambria" w:cs="AGaramondPro-Regular"/>
        </w:rPr>
        <w:t>Seit Beginn des Jahrtausends zählt er zu den renommiertesten Vertretern des Texas/</w:t>
      </w:r>
      <w:proofErr w:type="spellStart"/>
      <w:r w:rsidR="00A02B93">
        <w:rPr>
          <w:rFonts w:ascii="Cambria" w:hAnsi="Cambria" w:cs="AGaramondPro-Regular"/>
        </w:rPr>
        <w:t>Red</w:t>
      </w:r>
      <w:proofErr w:type="spellEnd"/>
      <w:r w:rsidR="00A02B93">
        <w:rPr>
          <w:rFonts w:ascii="Cambria" w:hAnsi="Cambria" w:cs="AGaramondPro-Regular"/>
        </w:rPr>
        <w:t xml:space="preserve"> </w:t>
      </w:r>
      <w:proofErr w:type="spellStart"/>
      <w:r w:rsidR="00A02B93">
        <w:rPr>
          <w:rFonts w:ascii="Cambria" w:hAnsi="Cambria" w:cs="AGaramondPro-Regular"/>
        </w:rPr>
        <w:t>Dirt</w:t>
      </w:r>
      <w:proofErr w:type="spellEnd"/>
      <w:r w:rsidR="00A02B93">
        <w:rPr>
          <w:rFonts w:ascii="Cambria" w:hAnsi="Cambria" w:cs="AGaramondPro-Regular"/>
        </w:rPr>
        <w:t xml:space="preserve"> Country, jetzt kommt der Musiker aus Waco/Texas zum ersten Mal in seiner Laufbahn auch nach Deutschland. Auf den drei Konzerten im Juni 2018 wird er neben seinen zahlreichen anderen Hits auch sein neues Album „Solid </w:t>
      </w:r>
      <w:proofErr w:type="spellStart"/>
      <w:r w:rsidR="00A02B93">
        <w:rPr>
          <w:rFonts w:ascii="Cambria" w:hAnsi="Cambria" w:cs="AGaramondPro-Regular"/>
        </w:rPr>
        <w:t>Ground</w:t>
      </w:r>
      <w:proofErr w:type="spellEnd"/>
      <w:r w:rsidR="00A02B93">
        <w:rPr>
          <w:rFonts w:ascii="Cambria" w:hAnsi="Cambria" w:cs="AGaramondPro-Regular"/>
        </w:rPr>
        <w:t>“ (Bowen Sounds/</w:t>
      </w:r>
      <w:proofErr w:type="spellStart"/>
      <w:r w:rsidR="00A02B93">
        <w:rPr>
          <w:rFonts w:ascii="Cambria" w:hAnsi="Cambria" w:cs="AGaramondPro-Regular"/>
        </w:rPr>
        <w:t>Thirty</w:t>
      </w:r>
      <w:proofErr w:type="spellEnd"/>
      <w:r w:rsidR="00A02B93">
        <w:rPr>
          <w:rFonts w:ascii="Cambria" w:hAnsi="Cambria" w:cs="AGaramondPro-Regular"/>
        </w:rPr>
        <w:t xml:space="preserve"> Tigers/</w:t>
      </w:r>
      <w:proofErr w:type="spellStart"/>
      <w:r w:rsidR="00A02B93">
        <w:rPr>
          <w:rFonts w:ascii="Cambria" w:hAnsi="Cambria" w:cs="AGaramondPro-Regular"/>
        </w:rPr>
        <w:t>Alive</w:t>
      </w:r>
      <w:proofErr w:type="spellEnd"/>
      <w:r w:rsidR="00A02B93">
        <w:rPr>
          <w:rFonts w:ascii="Cambria" w:hAnsi="Cambria" w:cs="AGaramondPro-Regular"/>
        </w:rPr>
        <w:t xml:space="preserve">) live vorstellen, das am 9. Februar 2018 erschienen ist. </w:t>
      </w:r>
      <w:r w:rsidR="00A02B93" w:rsidRPr="00EC11C9">
        <w:rPr>
          <w:rFonts w:ascii="Cambria" w:hAnsi="Cambria" w:cs="AGaramondPro-Regular"/>
          <w:b/>
        </w:rPr>
        <w:t xml:space="preserve">Wade Bowen </w:t>
      </w:r>
      <w:r w:rsidR="00A02B93">
        <w:rPr>
          <w:rFonts w:ascii="Cambria" w:hAnsi="Cambria" w:cs="AGaramondPro-Regular"/>
        </w:rPr>
        <w:t xml:space="preserve">ist zu sehen in Hamburg </w:t>
      </w:r>
      <w:r w:rsidR="00EC11C9">
        <w:rPr>
          <w:rFonts w:ascii="Cambria" w:hAnsi="Cambria" w:cs="AGaramondPro-Regular"/>
        </w:rPr>
        <w:t xml:space="preserve">am </w:t>
      </w:r>
      <w:r w:rsidR="00A02B93">
        <w:rPr>
          <w:rFonts w:ascii="Cambria" w:hAnsi="Cambria" w:cs="AGaramondPro-Regular"/>
        </w:rPr>
        <w:t>25</w:t>
      </w:r>
      <w:r w:rsidR="00EC11C9">
        <w:rPr>
          <w:rFonts w:ascii="Cambria" w:hAnsi="Cambria" w:cs="AGaramondPro-Regular"/>
        </w:rPr>
        <w:t>. Juni 2018 in der</w:t>
      </w:r>
      <w:r w:rsidR="00A02B93">
        <w:rPr>
          <w:rFonts w:ascii="Cambria" w:hAnsi="Cambria" w:cs="AGaramondPro-Regular"/>
        </w:rPr>
        <w:t xml:space="preserve"> </w:t>
      </w:r>
      <w:proofErr w:type="spellStart"/>
      <w:r w:rsidR="00A02B93">
        <w:rPr>
          <w:rFonts w:ascii="Cambria" w:hAnsi="Cambria" w:cs="AGaramondPro-Regular"/>
        </w:rPr>
        <w:t>Nochtwache</w:t>
      </w:r>
      <w:proofErr w:type="spellEnd"/>
      <w:r w:rsidR="00A02B93">
        <w:rPr>
          <w:rFonts w:ascii="Cambria" w:hAnsi="Cambria" w:cs="AGaramondPro-Regular"/>
        </w:rPr>
        <w:t xml:space="preserve">, </w:t>
      </w:r>
      <w:r w:rsidR="00000F5B">
        <w:rPr>
          <w:rFonts w:ascii="Cambria" w:hAnsi="Cambria" w:cs="AGaramondPro-Regular"/>
        </w:rPr>
        <w:t>in Köln</w:t>
      </w:r>
      <w:r w:rsidR="00A02B93">
        <w:rPr>
          <w:rFonts w:ascii="Cambria" w:hAnsi="Cambria" w:cs="AGaramondPro-Regular"/>
        </w:rPr>
        <w:t xml:space="preserve"> </w:t>
      </w:r>
      <w:r w:rsidR="00EC11C9">
        <w:rPr>
          <w:rFonts w:ascii="Cambria" w:hAnsi="Cambria" w:cs="AGaramondPro-Regular"/>
        </w:rPr>
        <w:t xml:space="preserve">am </w:t>
      </w:r>
      <w:r w:rsidR="00A02B93">
        <w:rPr>
          <w:rFonts w:ascii="Cambria" w:hAnsi="Cambria" w:cs="AGaramondPro-Regular"/>
        </w:rPr>
        <w:t>26. Juni 2018</w:t>
      </w:r>
      <w:r w:rsidR="00EC11C9">
        <w:rPr>
          <w:rFonts w:ascii="Cambria" w:hAnsi="Cambria" w:cs="AGaramondPro-Regular"/>
        </w:rPr>
        <w:t xml:space="preserve"> im</w:t>
      </w:r>
      <w:r w:rsidR="00000F5B">
        <w:rPr>
          <w:rFonts w:ascii="Cambria" w:hAnsi="Cambria" w:cs="AGaramondPro-Regular"/>
        </w:rPr>
        <w:t xml:space="preserve"> </w:t>
      </w:r>
      <w:r w:rsidR="00EC11C9">
        <w:rPr>
          <w:rFonts w:ascii="Cambria" w:hAnsi="Cambria" w:cs="AGaramondPro-Regular"/>
        </w:rPr>
        <w:t>Blue Shell</w:t>
      </w:r>
      <w:r w:rsidR="00A02B93">
        <w:rPr>
          <w:rFonts w:ascii="Cambria" w:hAnsi="Cambria" w:cs="AGaramondPro-Regular"/>
        </w:rPr>
        <w:t xml:space="preserve"> und </w:t>
      </w:r>
      <w:r w:rsidR="00485EF6">
        <w:rPr>
          <w:rFonts w:ascii="Cambria" w:hAnsi="Cambria" w:cs="AGaramondPro-Regular"/>
        </w:rPr>
        <w:t xml:space="preserve">in </w:t>
      </w:r>
      <w:r w:rsidR="00A02B93">
        <w:rPr>
          <w:rFonts w:ascii="Cambria" w:hAnsi="Cambria" w:cs="AGaramondPro-Regular"/>
        </w:rPr>
        <w:t>Berlin</w:t>
      </w:r>
      <w:r w:rsidR="00EC11C9">
        <w:rPr>
          <w:rFonts w:ascii="Cambria" w:hAnsi="Cambria" w:cs="AGaramondPro-Regular"/>
        </w:rPr>
        <w:t xml:space="preserve"> am </w:t>
      </w:r>
      <w:r w:rsidR="00A02B93">
        <w:rPr>
          <w:rFonts w:ascii="Cambria" w:hAnsi="Cambria" w:cs="AGaramondPro-Regular"/>
        </w:rPr>
        <w:t>27</w:t>
      </w:r>
      <w:r w:rsidR="00EC11C9">
        <w:rPr>
          <w:rFonts w:ascii="Cambria" w:hAnsi="Cambria" w:cs="AGaramondPro-Regular"/>
        </w:rPr>
        <w:t>. Juni 2018 im</w:t>
      </w:r>
      <w:r w:rsidR="00485EF6">
        <w:rPr>
          <w:rFonts w:ascii="Cambria" w:hAnsi="Cambria" w:cs="AGaramondPro-Regular"/>
        </w:rPr>
        <w:t xml:space="preserve"> </w:t>
      </w:r>
      <w:r w:rsidR="00A02B93">
        <w:rPr>
          <w:rFonts w:ascii="Cambria" w:hAnsi="Cambria" w:cs="AGaramondPro-Regular"/>
        </w:rPr>
        <w:t xml:space="preserve">Quasimodo. </w:t>
      </w:r>
      <w:r w:rsidR="00485EF6">
        <w:rPr>
          <w:rFonts w:ascii="Cambria" w:hAnsi="Cambria" w:cs="AGaramondPro-Regular"/>
        </w:rPr>
        <w:t xml:space="preserve"> </w:t>
      </w:r>
    </w:p>
    <w:p w:rsidR="00A02B93" w:rsidRDefault="00A02B93" w:rsidP="00EC11C9">
      <w:pPr>
        <w:autoSpaceDE w:val="0"/>
        <w:autoSpaceDN w:val="0"/>
        <w:adjustRightInd w:val="0"/>
        <w:spacing w:after="0" w:line="240" w:lineRule="auto"/>
        <w:contextualSpacing/>
        <w:jc w:val="both"/>
        <w:rPr>
          <w:rFonts w:ascii="Cambria" w:hAnsi="Cambria" w:cs="AGaramondPro-Regular"/>
        </w:rPr>
      </w:pPr>
    </w:p>
    <w:p w:rsidR="00B558AD" w:rsidRDefault="00F155A2" w:rsidP="00EC11C9">
      <w:pPr>
        <w:autoSpaceDE w:val="0"/>
        <w:autoSpaceDN w:val="0"/>
        <w:adjustRightInd w:val="0"/>
        <w:spacing w:after="0" w:line="240" w:lineRule="auto"/>
        <w:contextualSpacing/>
        <w:jc w:val="both"/>
        <w:rPr>
          <w:rFonts w:ascii="Cambria" w:hAnsi="Cambria"/>
        </w:rPr>
      </w:pPr>
      <w:r>
        <w:rPr>
          <w:rFonts w:ascii="Cambria" w:hAnsi="Cambria" w:cs="AGaramondPro-Regular"/>
        </w:rPr>
        <w:t>Bis zum J</w:t>
      </w:r>
      <w:r w:rsidR="004648DD">
        <w:rPr>
          <w:rFonts w:ascii="Cambria" w:hAnsi="Cambria" w:cs="AGaramondPro-Regular"/>
        </w:rPr>
        <w:t>ahr 200</w:t>
      </w:r>
      <w:r>
        <w:rPr>
          <w:rFonts w:ascii="Cambria" w:hAnsi="Cambria" w:cs="AGaramondPro-Regular"/>
        </w:rPr>
        <w:t>1</w:t>
      </w:r>
      <w:r w:rsidR="004648DD">
        <w:rPr>
          <w:rFonts w:ascii="Cambria" w:hAnsi="Cambria" w:cs="AGaramondPro-Regular"/>
        </w:rPr>
        <w:t xml:space="preserve"> ist </w:t>
      </w:r>
      <w:r w:rsidR="004648DD" w:rsidRPr="00EC11C9">
        <w:rPr>
          <w:rFonts w:ascii="Cambria" w:hAnsi="Cambria" w:cs="AGaramondPro-Regular"/>
          <w:b/>
        </w:rPr>
        <w:t>Bowen</w:t>
      </w:r>
      <w:r w:rsidR="004648DD">
        <w:rPr>
          <w:rFonts w:ascii="Cambria" w:hAnsi="Cambria" w:cs="AGaramondPro-Regular"/>
        </w:rPr>
        <w:t xml:space="preserve"> Mitglieder der </w:t>
      </w:r>
      <w:r w:rsidR="00C14104">
        <w:rPr>
          <w:rFonts w:ascii="Cambria" w:hAnsi="Cambria" w:cs="AGaramondPro-Regular"/>
        </w:rPr>
        <w:t>Country-</w:t>
      </w:r>
      <w:r w:rsidR="004648DD">
        <w:rPr>
          <w:rFonts w:ascii="Cambria" w:hAnsi="Cambria" w:cs="AGaramondPro-Regular"/>
        </w:rPr>
        <w:t xml:space="preserve">Band West 84, dann beginnt er seine Solokarriere. </w:t>
      </w:r>
      <w:r w:rsidR="004648DD" w:rsidRPr="004648DD">
        <w:rPr>
          <w:rFonts w:ascii="Cambria" w:hAnsi="Cambria" w:cs="AGaramondPro-Regular"/>
        </w:rPr>
        <w:t>Die ersten drei Alben „Try Not To Listen“ (2002), „The Blue Light Live” (2004) und ,,Lost Hotel</w:t>
      </w:r>
      <w:r w:rsidR="00EC11C9">
        <w:rPr>
          <w:rFonts w:ascii="Cambria" w:hAnsi="Cambria" w:cs="AGaramondPro-Regular"/>
        </w:rPr>
        <w:t>“</w:t>
      </w:r>
      <w:r w:rsidR="004648DD" w:rsidRPr="004648DD">
        <w:rPr>
          <w:rFonts w:ascii="Cambria" w:hAnsi="Cambria" w:cs="AGaramondPro-Regular"/>
        </w:rPr>
        <w:t xml:space="preserve"> (2006) sind Geheimtipps, bevor sich mit </w:t>
      </w:r>
      <w:r w:rsidR="004648DD">
        <w:rPr>
          <w:rFonts w:ascii="Cambria" w:hAnsi="Cambria" w:cs="AGaramondPro-Regular"/>
        </w:rPr>
        <w:t>„</w:t>
      </w:r>
      <w:proofErr w:type="spellStart"/>
      <w:r w:rsidR="004648DD" w:rsidRPr="004648DD">
        <w:rPr>
          <w:rFonts w:ascii="Cambria" w:hAnsi="Cambria" w:cs="AGaramondPro-Regular"/>
        </w:rPr>
        <w:t>If</w:t>
      </w:r>
      <w:proofErr w:type="spellEnd"/>
      <w:r w:rsidR="004648DD" w:rsidRPr="004648DD">
        <w:rPr>
          <w:rFonts w:ascii="Cambria" w:hAnsi="Cambria" w:cs="AGaramondPro-Regular"/>
        </w:rPr>
        <w:t xml:space="preserve"> </w:t>
      </w:r>
      <w:proofErr w:type="spellStart"/>
      <w:r w:rsidR="004648DD" w:rsidRPr="004648DD">
        <w:rPr>
          <w:rFonts w:ascii="Cambria" w:hAnsi="Cambria" w:cs="AGaramondPro-Regular"/>
        </w:rPr>
        <w:t>We</w:t>
      </w:r>
      <w:proofErr w:type="spellEnd"/>
      <w:r w:rsidR="004648DD" w:rsidRPr="004648DD">
        <w:rPr>
          <w:rFonts w:ascii="Cambria" w:hAnsi="Cambria" w:cs="AGaramondPro-Regular"/>
        </w:rPr>
        <w:t xml:space="preserve"> </w:t>
      </w:r>
      <w:proofErr w:type="spellStart"/>
      <w:r w:rsidR="004648DD" w:rsidRPr="004648DD">
        <w:rPr>
          <w:rFonts w:ascii="Cambria" w:hAnsi="Cambria" w:cs="AGaramondPro-Regular"/>
        </w:rPr>
        <w:t>Ever</w:t>
      </w:r>
      <w:proofErr w:type="spellEnd"/>
      <w:r w:rsidR="004648DD" w:rsidRPr="004648DD">
        <w:rPr>
          <w:rFonts w:ascii="Cambria" w:hAnsi="Cambria" w:cs="AGaramondPro-Regular"/>
        </w:rPr>
        <w:t xml:space="preserve"> </w:t>
      </w:r>
      <w:proofErr w:type="spellStart"/>
      <w:r w:rsidR="004648DD" w:rsidRPr="004648DD">
        <w:rPr>
          <w:rFonts w:ascii="Cambria" w:hAnsi="Cambria" w:cs="AGaramondPro-Regular"/>
        </w:rPr>
        <w:t>Make</w:t>
      </w:r>
      <w:proofErr w:type="spellEnd"/>
      <w:r w:rsidR="004648DD" w:rsidRPr="004648DD">
        <w:rPr>
          <w:rFonts w:ascii="Cambria" w:hAnsi="Cambria" w:cs="AGaramondPro-Regular"/>
        </w:rPr>
        <w:t xml:space="preserve"> </w:t>
      </w:r>
      <w:proofErr w:type="spellStart"/>
      <w:r w:rsidR="004648DD" w:rsidRPr="004648DD">
        <w:rPr>
          <w:rFonts w:ascii="Cambria" w:hAnsi="Cambria" w:cs="AGaramondPro-Regular"/>
        </w:rPr>
        <w:t>It</w:t>
      </w:r>
      <w:proofErr w:type="spellEnd"/>
      <w:r w:rsidR="004648DD" w:rsidRPr="004648DD">
        <w:rPr>
          <w:rFonts w:ascii="Cambria" w:hAnsi="Cambria" w:cs="AGaramondPro-Regular"/>
        </w:rPr>
        <w:t xml:space="preserve"> Home” </w:t>
      </w:r>
      <w:r w:rsidR="00573215">
        <w:rPr>
          <w:rFonts w:ascii="Cambria" w:hAnsi="Cambria" w:cs="AGaramondPro-Regular"/>
        </w:rPr>
        <w:t>(</w:t>
      </w:r>
      <w:r w:rsidR="004648DD">
        <w:rPr>
          <w:rFonts w:ascii="Cambria" w:hAnsi="Cambria" w:cs="AGaramondPro-Regular"/>
        </w:rPr>
        <w:t>2008</w:t>
      </w:r>
      <w:r w:rsidR="00573215">
        <w:rPr>
          <w:rFonts w:ascii="Cambria" w:hAnsi="Cambria" w:cs="AGaramondPro-Regular"/>
        </w:rPr>
        <w:t>)</w:t>
      </w:r>
      <w:r w:rsidR="004648DD">
        <w:rPr>
          <w:rFonts w:ascii="Cambria" w:hAnsi="Cambria" w:cs="AGaramondPro-Regular"/>
        </w:rPr>
        <w:t xml:space="preserve"> </w:t>
      </w:r>
      <w:r w:rsidR="004648DD" w:rsidRPr="004648DD">
        <w:rPr>
          <w:rFonts w:ascii="Cambria" w:hAnsi="Cambria" w:cs="AGaramondPro-Regular"/>
        </w:rPr>
        <w:t>der erste Charterfolg</w:t>
      </w:r>
      <w:r w:rsidR="004648DD">
        <w:rPr>
          <w:rFonts w:ascii="Cambria" w:hAnsi="Cambria" w:cs="AGaramondPro-Regular"/>
        </w:rPr>
        <w:t xml:space="preserve"> einstellt (Platz 2 der </w:t>
      </w:r>
      <w:proofErr w:type="spellStart"/>
      <w:r w:rsidR="004648DD">
        <w:rPr>
          <w:rFonts w:ascii="Cambria" w:hAnsi="Cambria" w:cs="AGaramondPro-Regular"/>
        </w:rPr>
        <w:t>Heatseeker</w:t>
      </w:r>
      <w:proofErr w:type="spellEnd"/>
      <w:r w:rsidR="004648DD">
        <w:rPr>
          <w:rFonts w:ascii="Cambria" w:hAnsi="Cambria" w:cs="AGaramondPro-Regular"/>
        </w:rPr>
        <w:t>-, Platz 29 der Country- und Platz 176 der Billboard-Charts).</w:t>
      </w:r>
      <w:r w:rsidR="00476DAF">
        <w:rPr>
          <w:rFonts w:ascii="Cambria" w:hAnsi="Cambria" w:cs="AGaramondPro-Regular"/>
        </w:rPr>
        <w:t xml:space="preserve"> Nach einem weiteren Live-Album („Live At Billy </w:t>
      </w:r>
      <w:proofErr w:type="spellStart"/>
      <w:r w:rsidR="00476DAF">
        <w:rPr>
          <w:rFonts w:ascii="Cambria" w:hAnsi="Cambria" w:cs="AGaramondPro-Regular"/>
        </w:rPr>
        <w:t>Bob’s</w:t>
      </w:r>
      <w:proofErr w:type="spellEnd"/>
      <w:r w:rsidR="00476DAF">
        <w:rPr>
          <w:rFonts w:ascii="Cambria" w:hAnsi="Cambria" w:cs="AGaramondPro-Regular"/>
        </w:rPr>
        <w:t xml:space="preserve"> Texas“)</w:t>
      </w:r>
      <w:r>
        <w:rPr>
          <w:rFonts w:ascii="Cambria" w:hAnsi="Cambria" w:cs="AGaramondPro-Regular"/>
        </w:rPr>
        <w:t xml:space="preserve"> </w:t>
      </w:r>
      <w:proofErr w:type="spellStart"/>
      <w:r>
        <w:rPr>
          <w:rFonts w:ascii="Cambria" w:hAnsi="Cambria" w:cs="AGaramondPro-Regular"/>
        </w:rPr>
        <w:t>charten</w:t>
      </w:r>
      <w:proofErr w:type="spellEnd"/>
      <w:r>
        <w:rPr>
          <w:rFonts w:ascii="Cambria" w:hAnsi="Cambria" w:cs="AGaramondPro-Regular"/>
        </w:rPr>
        <w:t xml:space="preserve"> alle seine folgenden Werke, besonders seine beiden Duette mit </w:t>
      </w:r>
      <w:r w:rsidR="00B558AD">
        <w:rPr>
          <w:rFonts w:ascii="Cambria" w:hAnsi="Cambria" w:cs="AGaramondPro-Regular"/>
        </w:rPr>
        <w:t xml:space="preserve">der texanischen Country-Institution </w:t>
      </w:r>
      <w:r>
        <w:rPr>
          <w:rFonts w:ascii="Cambria" w:hAnsi="Cambria" w:cs="AGaramondPro-Regular"/>
        </w:rPr>
        <w:t>Randy Rogers („Hold My Beer Vol</w:t>
      </w:r>
      <w:r w:rsidR="00C14104">
        <w:rPr>
          <w:rFonts w:ascii="Cambria" w:hAnsi="Cambria" w:cs="AGaramondPro-Regular"/>
        </w:rPr>
        <w:t>.</w:t>
      </w:r>
      <w:r>
        <w:rPr>
          <w:rFonts w:ascii="Cambria" w:hAnsi="Cambria" w:cs="AGaramondPro-Regular"/>
        </w:rPr>
        <w:t xml:space="preserve"> 1</w:t>
      </w:r>
      <w:r w:rsidR="00C14104">
        <w:rPr>
          <w:rFonts w:ascii="Cambria" w:hAnsi="Cambria" w:cs="AGaramondPro-Regular"/>
        </w:rPr>
        <w:t>“</w:t>
      </w:r>
      <w:r>
        <w:rPr>
          <w:rFonts w:ascii="Cambria" w:hAnsi="Cambria" w:cs="AGaramondPro-Regular"/>
        </w:rPr>
        <w:t xml:space="preserve"> </w:t>
      </w:r>
      <w:r w:rsidR="00C14104">
        <w:rPr>
          <w:rFonts w:ascii="Cambria" w:hAnsi="Cambria" w:cs="AGaramondPro-Regular"/>
        </w:rPr>
        <w:t xml:space="preserve">von </w:t>
      </w:r>
      <w:r>
        <w:rPr>
          <w:rFonts w:ascii="Cambria" w:hAnsi="Cambria" w:cs="AGaramondPro-Regular"/>
        </w:rPr>
        <w:t>2015</w:t>
      </w:r>
      <w:r w:rsidR="00C14104">
        <w:rPr>
          <w:rFonts w:ascii="Cambria" w:hAnsi="Cambria" w:cs="AGaramondPro-Regular"/>
        </w:rPr>
        <w:t xml:space="preserve"> </w:t>
      </w:r>
      <w:r>
        <w:rPr>
          <w:rFonts w:ascii="Cambria" w:hAnsi="Cambria" w:cs="AGaramondPro-Regular"/>
        </w:rPr>
        <w:t>und „Watch This“</w:t>
      </w:r>
      <w:r w:rsidR="00C14104">
        <w:rPr>
          <w:rFonts w:ascii="Cambria" w:hAnsi="Cambria" w:cs="AGaramondPro-Regular"/>
        </w:rPr>
        <w:t xml:space="preserve"> von</w:t>
      </w:r>
      <w:r>
        <w:rPr>
          <w:rFonts w:ascii="Cambria" w:hAnsi="Cambria" w:cs="AGaramondPro-Regular"/>
        </w:rPr>
        <w:t xml:space="preserve"> 2016) machen ihn bekannt. </w:t>
      </w:r>
      <w:r w:rsidR="00592BD7">
        <w:rPr>
          <w:rFonts w:ascii="Cambria" w:hAnsi="Cambria" w:cs="AGaramondPro-Regular"/>
        </w:rPr>
        <w:t xml:space="preserve">Sein siebtes Album „Solid </w:t>
      </w:r>
      <w:proofErr w:type="spellStart"/>
      <w:r w:rsidR="00592BD7">
        <w:rPr>
          <w:rFonts w:ascii="Cambria" w:hAnsi="Cambria" w:cs="AGaramondPro-Regular"/>
        </w:rPr>
        <w:t>Ground</w:t>
      </w:r>
      <w:proofErr w:type="spellEnd"/>
      <w:r w:rsidR="00592BD7">
        <w:rPr>
          <w:rFonts w:ascii="Cambria" w:hAnsi="Cambria" w:cs="AGaramondPro-Regular"/>
        </w:rPr>
        <w:t xml:space="preserve">“ steigt </w:t>
      </w:r>
      <w:r w:rsidR="00C14104">
        <w:rPr>
          <w:rFonts w:ascii="Cambria" w:hAnsi="Cambria" w:cs="AGaramondPro-Regular"/>
        </w:rPr>
        <w:t xml:space="preserve">folgerichtig </w:t>
      </w:r>
      <w:r w:rsidR="00592BD7">
        <w:rPr>
          <w:rFonts w:ascii="Cambria" w:hAnsi="Cambria" w:cs="AGaramondPro-Regular"/>
        </w:rPr>
        <w:t xml:space="preserve">auf Platz 29 der US-Country-Charts ein. </w:t>
      </w:r>
      <w:r w:rsidR="007D16DD">
        <w:rPr>
          <w:rFonts w:ascii="Cambria" w:hAnsi="Cambria" w:cs="AGaramondPro-Regular"/>
        </w:rPr>
        <w:t>S</w:t>
      </w:r>
      <w:r w:rsidR="007D16DD" w:rsidRPr="007D16DD">
        <w:rPr>
          <w:rFonts w:ascii="Cambria" w:hAnsi="Cambria"/>
        </w:rPr>
        <w:t xml:space="preserve">ein </w:t>
      </w:r>
      <w:r w:rsidR="007D16DD">
        <w:rPr>
          <w:rFonts w:ascii="Cambria" w:hAnsi="Cambria"/>
        </w:rPr>
        <w:t xml:space="preserve">gesetztes </w:t>
      </w:r>
      <w:r w:rsidR="007D16DD" w:rsidRPr="007D16DD">
        <w:rPr>
          <w:rFonts w:ascii="Cambria" w:hAnsi="Cambria"/>
        </w:rPr>
        <w:t xml:space="preserve">Ziel </w:t>
      </w:r>
      <w:r w:rsidR="007D16DD">
        <w:rPr>
          <w:rFonts w:ascii="Cambria" w:hAnsi="Cambria"/>
        </w:rPr>
        <w:t xml:space="preserve">hat er damit aber auch künstlerisch erreicht: </w:t>
      </w:r>
      <w:r w:rsidR="007D16DD" w:rsidRPr="00EC11C9">
        <w:rPr>
          <w:rFonts w:ascii="Cambria" w:hAnsi="Cambria"/>
          <w:i/>
        </w:rPr>
        <w:t xml:space="preserve">„Ich habe </w:t>
      </w:r>
      <w:r w:rsidR="00EC11C9" w:rsidRPr="00EC11C9">
        <w:rPr>
          <w:rFonts w:ascii="Cambria" w:hAnsi="Cambria"/>
          <w:i/>
        </w:rPr>
        <w:t>angefangen zu denken, ‘</w:t>
      </w:r>
      <w:r w:rsidR="007D16DD" w:rsidRPr="00EC11C9">
        <w:rPr>
          <w:rFonts w:ascii="Cambria" w:hAnsi="Cambria"/>
          <w:i/>
        </w:rPr>
        <w:t>Wie lange kann ich das noch machen und a</w:t>
      </w:r>
      <w:r w:rsidR="001E2764">
        <w:rPr>
          <w:rFonts w:ascii="Cambria" w:hAnsi="Cambria"/>
          <w:i/>
        </w:rPr>
        <w:t>ls Songschreiber wichtig sein</w:t>
      </w:r>
      <w:proofErr w:type="gramStart"/>
      <w:r w:rsidR="001E2764">
        <w:rPr>
          <w:rFonts w:ascii="Cambria" w:hAnsi="Cambria"/>
          <w:i/>
        </w:rPr>
        <w:t>?‘</w:t>
      </w:r>
      <w:proofErr w:type="gramEnd"/>
      <w:r w:rsidR="001E2764">
        <w:rPr>
          <w:rFonts w:ascii="Cambria" w:hAnsi="Cambria"/>
          <w:i/>
        </w:rPr>
        <w:t xml:space="preserve"> </w:t>
      </w:r>
      <w:r w:rsidR="007D16DD" w:rsidRPr="00EC11C9">
        <w:rPr>
          <w:rFonts w:ascii="Cambria" w:hAnsi="Cambria"/>
          <w:i/>
        </w:rPr>
        <w:t>Ich hoffe, ich kann wie Guy Clark im Alter von 72 Jahren noch großartige Platten machen, die den Leuten am Herzen liegen. Also habe ich mir bei jedem Aspekt dieses Prozesses die nötige Zeit genommen."</w:t>
      </w:r>
      <w:r w:rsidR="007D16DD">
        <w:rPr>
          <w:rFonts w:ascii="Cambria" w:hAnsi="Cambria"/>
        </w:rPr>
        <w:t xml:space="preserve"> </w:t>
      </w:r>
    </w:p>
    <w:p w:rsidR="00EC11C9" w:rsidRDefault="007D16DD" w:rsidP="00EC11C9">
      <w:pPr>
        <w:autoSpaceDE w:val="0"/>
        <w:autoSpaceDN w:val="0"/>
        <w:adjustRightInd w:val="0"/>
        <w:spacing w:after="0" w:line="240" w:lineRule="auto"/>
        <w:contextualSpacing/>
        <w:jc w:val="both"/>
        <w:rPr>
          <w:rFonts w:ascii="Cambria" w:hAnsi="Cambria"/>
        </w:rPr>
      </w:pPr>
      <w:r w:rsidRPr="007D16DD">
        <w:rPr>
          <w:rFonts w:ascii="Cambria" w:hAnsi="Cambria"/>
        </w:rPr>
        <w:t xml:space="preserve">„Solid </w:t>
      </w:r>
      <w:proofErr w:type="spellStart"/>
      <w:r w:rsidRPr="007D16DD">
        <w:rPr>
          <w:rFonts w:ascii="Cambria" w:hAnsi="Cambria"/>
        </w:rPr>
        <w:t>Ground</w:t>
      </w:r>
      <w:proofErr w:type="spellEnd"/>
      <w:r w:rsidRPr="007D16DD">
        <w:rPr>
          <w:rFonts w:ascii="Cambria" w:hAnsi="Cambria"/>
        </w:rPr>
        <w:t xml:space="preserve">“ ist persönlich, aber nicht unbedingt autobiografisch, gespickt mit ausgeprägten Südstaatenbildern von </w:t>
      </w:r>
      <w:r>
        <w:rPr>
          <w:rFonts w:ascii="Cambria" w:hAnsi="Cambria"/>
        </w:rPr>
        <w:t>„</w:t>
      </w:r>
      <w:proofErr w:type="spellStart"/>
      <w:r w:rsidRPr="007D16DD">
        <w:rPr>
          <w:rFonts w:ascii="Cambria" w:hAnsi="Cambria"/>
        </w:rPr>
        <w:t>Acuna</w:t>
      </w:r>
      <w:proofErr w:type="spellEnd"/>
      <w:r w:rsidRPr="007D16DD">
        <w:rPr>
          <w:rFonts w:ascii="Cambria" w:hAnsi="Cambria"/>
        </w:rPr>
        <w:t xml:space="preserve">" und dem nostalgischen Rückblick </w:t>
      </w:r>
      <w:r>
        <w:rPr>
          <w:rFonts w:ascii="Cambria" w:hAnsi="Cambria"/>
        </w:rPr>
        <w:t>„</w:t>
      </w:r>
      <w:r w:rsidRPr="007D16DD">
        <w:rPr>
          <w:rFonts w:ascii="Cambria" w:hAnsi="Cambria"/>
        </w:rPr>
        <w:t xml:space="preserve">So Long </w:t>
      </w:r>
      <w:proofErr w:type="spellStart"/>
      <w:r w:rsidRPr="007D16DD">
        <w:rPr>
          <w:rFonts w:ascii="Cambria" w:hAnsi="Cambria"/>
        </w:rPr>
        <w:t>Sixth</w:t>
      </w:r>
      <w:proofErr w:type="spellEnd"/>
      <w:r w:rsidRPr="007D16DD">
        <w:rPr>
          <w:rFonts w:ascii="Cambria" w:hAnsi="Cambria"/>
        </w:rPr>
        <w:t xml:space="preserve"> Street". </w:t>
      </w:r>
      <w:r>
        <w:rPr>
          <w:rFonts w:ascii="Cambria" w:hAnsi="Cambria"/>
        </w:rPr>
        <w:t>Das US-Magazin ‚</w:t>
      </w:r>
      <w:r w:rsidRPr="007D16DD">
        <w:rPr>
          <w:rFonts w:ascii="Cambria" w:hAnsi="Cambria"/>
        </w:rPr>
        <w:t>Rolling Stone</w:t>
      </w:r>
      <w:r>
        <w:rPr>
          <w:rFonts w:ascii="Cambria" w:hAnsi="Cambria"/>
        </w:rPr>
        <w:t>‘</w:t>
      </w:r>
      <w:r w:rsidRPr="007D16DD">
        <w:rPr>
          <w:rFonts w:ascii="Cambria" w:hAnsi="Cambria"/>
        </w:rPr>
        <w:t xml:space="preserve"> lobte</w:t>
      </w:r>
      <w:r>
        <w:rPr>
          <w:rFonts w:ascii="Cambria" w:hAnsi="Cambria"/>
        </w:rPr>
        <w:t xml:space="preserve"> b</w:t>
      </w:r>
      <w:r w:rsidR="00B558AD">
        <w:rPr>
          <w:rFonts w:ascii="Cambria" w:hAnsi="Cambria"/>
        </w:rPr>
        <w:t>e</w:t>
      </w:r>
      <w:r>
        <w:rPr>
          <w:rFonts w:ascii="Cambria" w:hAnsi="Cambria"/>
        </w:rPr>
        <w:t>sonders die Single</w:t>
      </w:r>
      <w:r w:rsidRPr="007D16DD">
        <w:rPr>
          <w:rFonts w:ascii="Cambria" w:hAnsi="Cambria"/>
        </w:rPr>
        <w:t xml:space="preserve"> </w:t>
      </w:r>
      <w:r>
        <w:rPr>
          <w:rFonts w:ascii="Cambria" w:hAnsi="Cambria"/>
        </w:rPr>
        <w:t>„</w:t>
      </w:r>
      <w:r w:rsidRPr="007D16DD">
        <w:rPr>
          <w:rFonts w:ascii="Cambria" w:hAnsi="Cambria"/>
        </w:rPr>
        <w:t xml:space="preserve">Day </w:t>
      </w:r>
      <w:proofErr w:type="spellStart"/>
      <w:r>
        <w:rPr>
          <w:rFonts w:ascii="Cambria" w:hAnsi="Cambria"/>
        </w:rPr>
        <w:t>O</w:t>
      </w:r>
      <w:r w:rsidRPr="007D16DD">
        <w:rPr>
          <w:rFonts w:ascii="Cambria" w:hAnsi="Cambria"/>
        </w:rPr>
        <w:t>f</w:t>
      </w:r>
      <w:proofErr w:type="spellEnd"/>
      <w:r w:rsidRPr="007D16DD">
        <w:rPr>
          <w:rFonts w:ascii="Cambria" w:hAnsi="Cambria"/>
        </w:rPr>
        <w:t xml:space="preserve"> </w:t>
      </w:r>
      <w:r>
        <w:rPr>
          <w:rFonts w:ascii="Cambria" w:hAnsi="Cambria"/>
        </w:rPr>
        <w:t>T</w:t>
      </w:r>
      <w:r w:rsidRPr="007D16DD">
        <w:rPr>
          <w:rFonts w:ascii="Cambria" w:hAnsi="Cambria"/>
        </w:rPr>
        <w:t>he Dead"</w:t>
      </w:r>
      <w:r>
        <w:rPr>
          <w:rFonts w:ascii="Cambria" w:hAnsi="Cambria"/>
        </w:rPr>
        <w:t>:</w:t>
      </w:r>
      <w:r w:rsidR="00EC11C9">
        <w:rPr>
          <w:rFonts w:ascii="Cambria" w:hAnsi="Cambria"/>
        </w:rPr>
        <w:t xml:space="preserve"> </w:t>
      </w:r>
      <w:r w:rsidRPr="00EC11C9">
        <w:rPr>
          <w:rFonts w:ascii="Cambria" w:hAnsi="Cambria"/>
          <w:i/>
        </w:rPr>
        <w:t>„De</w:t>
      </w:r>
      <w:r w:rsidR="00B558AD" w:rsidRPr="00EC11C9">
        <w:rPr>
          <w:rFonts w:ascii="Cambria" w:hAnsi="Cambria"/>
          <w:i/>
        </w:rPr>
        <w:t>r</w:t>
      </w:r>
      <w:r w:rsidRPr="00EC11C9">
        <w:rPr>
          <w:rFonts w:ascii="Cambria" w:hAnsi="Cambria"/>
          <w:i/>
        </w:rPr>
        <w:t xml:space="preserve"> </w:t>
      </w:r>
      <w:proofErr w:type="spellStart"/>
      <w:r w:rsidRPr="00EC11C9">
        <w:rPr>
          <w:rFonts w:ascii="Cambria" w:hAnsi="Cambria"/>
          <w:i/>
        </w:rPr>
        <w:t>Mariachi</w:t>
      </w:r>
      <w:proofErr w:type="spellEnd"/>
      <w:r w:rsidRPr="00EC11C9">
        <w:rPr>
          <w:rFonts w:ascii="Cambria" w:hAnsi="Cambria"/>
          <w:i/>
        </w:rPr>
        <w:t xml:space="preserve">-Einfluss, mit Akkordeon, spanischer Gitarre und einer Horn-Sektion ergänzt </w:t>
      </w:r>
      <w:r w:rsidRPr="00EC11C9">
        <w:rPr>
          <w:rFonts w:ascii="Cambria" w:hAnsi="Cambria"/>
          <w:b/>
          <w:i/>
        </w:rPr>
        <w:t>Bowens</w:t>
      </w:r>
      <w:r w:rsidRPr="00EC11C9">
        <w:rPr>
          <w:rFonts w:ascii="Cambria" w:hAnsi="Cambria"/>
          <w:i/>
        </w:rPr>
        <w:t xml:space="preserve"> vertrauten </w:t>
      </w:r>
      <w:proofErr w:type="spellStart"/>
      <w:r w:rsidRPr="00EC11C9">
        <w:rPr>
          <w:rFonts w:ascii="Cambria" w:hAnsi="Cambria"/>
          <w:i/>
        </w:rPr>
        <w:t>Red</w:t>
      </w:r>
      <w:proofErr w:type="spellEnd"/>
      <w:r w:rsidRPr="00EC11C9">
        <w:rPr>
          <w:rFonts w:ascii="Cambria" w:hAnsi="Cambria"/>
          <w:i/>
        </w:rPr>
        <w:t xml:space="preserve"> </w:t>
      </w:r>
      <w:proofErr w:type="spellStart"/>
      <w:r w:rsidRPr="00EC11C9">
        <w:rPr>
          <w:rFonts w:ascii="Cambria" w:hAnsi="Cambria"/>
          <w:i/>
        </w:rPr>
        <w:t>Dirt</w:t>
      </w:r>
      <w:proofErr w:type="spellEnd"/>
      <w:r w:rsidRPr="00EC11C9">
        <w:rPr>
          <w:rFonts w:ascii="Cambria" w:hAnsi="Cambria"/>
          <w:i/>
        </w:rPr>
        <w:t xml:space="preserve"> Shuffle.“</w:t>
      </w:r>
      <w:r w:rsidRPr="007D16DD">
        <w:rPr>
          <w:rFonts w:ascii="Cambria" w:hAnsi="Cambria"/>
        </w:rPr>
        <w:t xml:space="preserve"> </w:t>
      </w:r>
      <w:r>
        <w:rPr>
          <w:rFonts w:ascii="Cambria" w:hAnsi="Cambria"/>
        </w:rPr>
        <w:t>Genau d</w:t>
      </w:r>
      <w:r w:rsidRPr="007D16DD">
        <w:rPr>
          <w:rFonts w:ascii="Cambria" w:hAnsi="Cambria"/>
        </w:rPr>
        <w:t xml:space="preserve">iese Kombination ist </w:t>
      </w:r>
      <w:r w:rsidRPr="00EC11C9">
        <w:rPr>
          <w:rFonts w:ascii="Cambria" w:hAnsi="Cambria"/>
          <w:b/>
        </w:rPr>
        <w:t xml:space="preserve">Bowens </w:t>
      </w:r>
      <w:r w:rsidRPr="007D16DD">
        <w:rPr>
          <w:rFonts w:ascii="Cambria" w:hAnsi="Cambria"/>
        </w:rPr>
        <w:t xml:space="preserve">Markenzeichen - </w:t>
      </w:r>
      <w:r>
        <w:rPr>
          <w:rFonts w:ascii="Cambria" w:hAnsi="Cambria"/>
        </w:rPr>
        <w:t>d</w:t>
      </w:r>
      <w:r w:rsidRPr="007D16DD">
        <w:rPr>
          <w:rFonts w:ascii="Cambria" w:hAnsi="Cambria"/>
        </w:rPr>
        <w:t>er Geschmack von Texas, der seine Mischung aus Country, Blues, Rock und Americana stark würzt.</w:t>
      </w:r>
      <w:r w:rsidR="00EC11C9">
        <w:rPr>
          <w:rFonts w:ascii="Cambria" w:hAnsi="Cambria"/>
        </w:rPr>
        <w:t xml:space="preserve"> </w:t>
      </w:r>
    </w:p>
    <w:p w:rsidR="00A02B93" w:rsidRPr="007D16DD" w:rsidRDefault="007F0D8C" w:rsidP="00EC11C9">
      <w:pPr>
        <w:autoSpaceDE w:val="0"/>
        <w:autoSpaceDN w:val="0"/>
        <w:adjustRightInd w:val="0"/>
        <w:spacing w:after="0" w:line="240" w:lineRule="auto"/>
        <w:contextualSpacing/>
        <w:jc w:val="both"/>
        <w:rPr>
          <w:rFonts w:ascii="Cambria" w:hAnsi="Cambria" w:cs="AGaramondPro-Regular"/>
        </w:rPr>
      </w:pPr>
      <w:r w:rsidRPr="007F0D8C">
        <w:rPr>
          <w:rFonts w:ascii="Cambria" w:hAnsi="Cambria"/>
        </w:rPr>
        <w:t xml:space="preserve">Mit Produzent Keith </w:t>
      </w:r>
      <w:proofErr w:type="spellStart"/>
      <w:r w:rsidRPr="007F0D8C">
        <w:rPr>
          <w:rFonts w:ascii="Cambria" w:hAnsi="Cambria"/>
        </w:rPr>
        <w:t>Gattis</w:t>
      </w:r>
      <w:proofErr w:type="spellEnd"/>
      <w:r w:rsidRPr="007F0D8C">
        <w:rPr>
          <w:rFonts w:ascii="Cambria" w:hAnsi="Cambria"/>
        </w:rPr>
        <w:t xml:space="preserve"> und anderen </w:t>
      </w:r>
      <w:r w:rsidR="00B558AD">
        <w:rPr>
          <w:rFonts w:ascii="Cambria" w:hAnsi="Cambria"/>
        </w:rPr>
        <w:t xml:space="preserve">bekannten </w:t>
      </w:r>
      <w:r w:rsidRPr="007F0D8C">
        <w:rPr>
          <w:rFonts w:ascii="Cambria" w:hAnsi="Cambria"/>
        </w:rPr>
        <w:t xml:space="preserve">Musikern (u.a. Andrew </w:t>
      </w:r>
      <w:proofErr w:type="spellStart"/>
      <w:r w:rsidRPr="007F0D8C">
        <w:rPr>
          <w:rFonts w:ascii="Cambria" w:hAnsi="Cambria"/>
        </w:rPr>
        <w:t>Combs</w:t>
      </w:r>
      <w:proofErr w:type="spellEnd"/>
      <w:r w:rsidRPr="007F0D8C">
        <w:rPr>
          <w:rFonts w:ascii="Cambria" w:hAnsi="Cambria"/>
        </w:rPr>
        <w:t xml:space="preserve">, Jack Ingram, </w:t>
      </w:r>
      <w:proofErr w:type="spellStart"/>
      <w:r w:rsidRPr="007F0D8C">
        <w:rPr>
          <w:rFonts w:ascii="Cambria" w:hAnsi="Cambria"/>
        </w:rPr>
        <w:t>Waylon</w:t>
      </w:r>
      <w:proofErr w:type="spellEnd"/>
      <w:r w:rsidRPr="007F0D8C">
        <w:rPr>
          <w:rFonts w:ascii="Cambria" w:hAnsi="Cambria"/>
        </w:rPr>
        <w:t xml:space="preserve"> Payne, </w:t>
      </w:r>
      <w:proofErr w:type="spellStart"/>
      <w:r w:rsidRPr="007F0D8C">
        <w:rPr>
          <w:rFonts w:ascii="Cambria" w:hAnsi="Cambria"/>
        </w:rPr>
        <w:t>Angaleena</w:t>
      </w:r>
      <w:proofErr w:type="spellEnd"/>
      <w:r w:rsidRPr="007F0D8C">
        <w:rPr>
          <w:rFonts w:ascii="Cambria" w:hAnsi="Cambria"/>
        </w:rPr>
        <w:t xml:space="preserve"> Presley, Jon Randall, Lucie Silvas und Charlie </w:t>
      </w:r>
      <w:proofErr w:type="spellStart"/>
      <w:r w:rsidRPr="007F0D8C">
        <w:rPr>
          <w:rFonts w:ascii="Cambria" w:hAnsi="Cambria"/>
        </w:rPr>
        <w:t>Worsham</w:t>
      </w:r>
      <w:proofErr w:type="spellEnd"/>
      <w:r w:rsidRPr="007F0D8C">
        <w:rPr>
          <w:rFonts w:ascii="Cambria" w:hAnsi="Cambria"/>
        </w:rPr>
        <w:t xml:space="preserve">) gelingt </w:t>
      </w:r>
      <w:r w:rsidRPr="00EC11C9">
        <w:rPr>
          <w:rFonts w:ascii="Cambria" w:hAnsi="Cambria"/>
          <w:b/>
        </w:rPr>
        <w:lastRenderedPageBreak/>
        <w:t>Bowen</w:t>
      </w:r>
      <w:r w:rsidRPr="007F0D8C">
        <w:rPr>
          <w:rFonts w:ascii="Cambria" w:hAnsi="Cambria"/>
        </w:rPr>
        <w:t xml:space="preserve"> eines seiner besten Werke. </w:t>
      </w:r>
      <w:r w:rsidR="00C14104">
        <w:rPr>
          <w:rFonts w:ascii="Cambria" w:hAnsi="Cambria"/>
        </w:rPr>
        <w:t>D</w:t>
      </w:r>
      <w:r w:rsidRPr="007F0D8C">
        <w:rPr>
          <w:rFonts w:ascii="Cambria" w:hAnsi="Cambria"/>
        </w:rPr>
        <w:t xml:space="preserve">er Produzent ist </w:t>
      </w:r>
      <w:r w:rsidR="00C14104">
        <w:rPr>
          <w:rFonts w:ascii="Cambria" w:hAnsi="Cambria"/>
        </w:rPr>
        <w:t xml:space="preserve">sehr </w:t>
      </w:r>
      <w:r w:rsidRPr="007F0D8C">
        <w:rPr>
          <w:rFonts w:ascii="Cambria" w:hAnsi="Cambria"/>
        </w:rPr>
        <w:t xml:space="preserve">zufrieden: </w:t>
      </w:r>
      <w:r w:rsidRPr="00EC11C9">
        <w:rPr>
          <w:rFonts w:ascii="Cambria" w:hAnsi="Cambria"/>
          <w:i/>
        </w:rPr>
        <w:t>„</w:t>
      </w:r>
      <w:r w:rsidR="007D16DD" w:rsidRPr="00EC11C9">
        <w:rPr>
          <w:rFonts w:ascii="Cambria" w:hAnsi="Cambria"/>
          <w:i/>
        </w:rPr>
        <w:t xml:space="preserve">Als ich mit </w:t>
      </w:r>
      <w:r w:rsidR="007D16DD" w:rsidRPr="00EC11C9">
        <w:rPr>
          <w:rFonts w:ascii="Cambria" w:hAnsi="Cambria"/>
          <w:b/>
          <w:i/>
        </w:rPr>
        <w:t>Wade</w:t>
      </w:r>
      <w:r w:rsidR="007D16DD" w:rsidRPr="00EC11C9">
        <w:rPr>
          <w:rFonts w:ascii="Cambria" w:hAnsi="Cambria"/>
          <w:i/>
        </w:rPr>
        <w:t xml:space="preserve"> zu arbeiten</w:t>
      </w:r>
      <w:r w:rsidR="00B558AD" w:rsidRPr="00EC11C9">
        <w:rPr>
          <w:rFonts w:ascii="Cambria" w:hAnsi="Cambria"/>
          <w:i/>
        </w:rPr>
        <w:t xml:space="preserve"> begann</w:t>
      </w:r>
      <w:r w:rsidR="007D16DD" w:rsidRPr="00EC11C9">
        <w:rPr>
          <w:rFonts w:ascii="Cambria" w:hAnsi="Cambria"/>
          <w:i/>
        </w:rPr>
        <w:t>, wusste ich zwei Dinge: Erstens</w:t>
      </w:r>
      <w:r w:rsidR="00C14104" w:rsidRPr="00EC11C9">
        <w:rPr>
          <w:rFonts w:ascii="Cambria" w:hAnsi="Cambria"/>
          <w:i/>
        </w:rPr>
        <w:t>:</w:t>
      </w:r>
      <w:r w:rsidR="007D16DD" w:rsidRPr="00EC11C9">
        <w:rPr>
          <w:rFonts w:ascii="Cambria" w:hAnsi="Cambria"/>
          <w:i/>
        </w:rPr>
        <w:t xml:space="preserve"> </w:t>
      </w:r>
      <w:r w:rsidR="00C14104" w:rsidRPr="00EC11C9">
        <w:rPr>
          <w:rFonts w:ascii="Cambria" w:hAnsi="Cambria"/>
          <w:i/>
        </w:rPr>
        <w:t>D</w:t>
      </w:r>
      <w:r w:rsidR="007D16DD" w:rsidRPr="00EC11C9">
        <w:rPr>
          <w:rFonts w:ascii="Cambria" w:hAnsi="Cambria"/>
          <w:i/>
        </w:rPr>
        <w:t>as ist kein Typ, der sich auf seinen Lorbeeren ausruhen</w:t>
      </w:r>
      <w:r w:rsidR="00C14104" w:rsidRPr="00EC11C9">
        <w:rPr>
          <w:rFonts w:ascii="Cambria" w:hAnsi="Cambria"/>
          <w:i/>
        </w:rPr>
        <w:t xml:space="preserve">, sondern </w:t>
      </w:r>
      <w:r w:rsidR="007D16DD" w:rsidRPr="00EC11C9">
        <w:rPr>
          <w:rFonts w:ascii="Cambria" w:hAnsi="Cambria"/>
          <w:i/>
        </w:rPr>
        <w:t>die Traditi</w:t>
      </w:r>
      <w:r w:rsidRPr="00EC11C9">
        <w:rPr>
          <w:rFonts w:ascii="Cambria" w:hAnsi="Cambria"/>
          <w:i/>
        </w:rPr>
        <w:t>on respektieren, aber auch etwas N</w:t>
      </w:r>
      <w:r w:rsidR="007D16DD" w:rsidRPr="00EC11C9">
        <w:rPr>
          <w:rFonts w:ascii="Cambria" w:hAnsi="Cambria"/>
          <w:i/>
        </w:rPr>
        <w:t>eues schaffen</w:t>
      </w:r>
      <w:r w:rsidR="00C14104" w:rsidRPr="00EC11C9">
        <w:rPr>
          <w:rFonts w:ascii="Cambria" w:hAnsi="Cambria"/>
          <w:i/>
        </w:rPr>
        <w:t xml:space="preserve"> wollte</w:t>
      </w:r>
      <w:r w:rsidR="007D16DD" w:rsidRPr="00EC11C9">
        <w:rPr>
          <w:rFonts w:ascii="Cambria" w:hAnsi="Cambria"/>
          <w:i/>
        </w:rPr>
        <w:t>. Zweitens hat er sich vor Jahren als Rocker und Entertainer verdient gemacht</w:t>
      </w:r>
      <w:r w:rsidR="00C14104" w:rsidRPr="00EC11C9">
        <w:rPr>
          <w:rFonts w:ascii="Cambria" w:hAnsi="Cambria"/>
          <w:i/>
        </w:rPr>
        <w:t xml:space="preserve">. </w:t>
      </w:r>
      <w:r w:rsidR="007D16DD" w:rsidRPr="00EC11C9">
        <w:rPr>
          <w:rFonts w:ascii="Cambria" w:hAnsi="Cambria"/>
          <w:i/>
        </w:rPr>
        <w:t xml:space="preserve"> </w:t>
      </w:r>
      <w:r w:rsidR="00C14104" w:rsidRPr="00EC11C9">
        <w:rPr>
          <w:rFonts w:ascii="Cambria" w:hAnsi="Cambria"/>
          <w:i/>
        </w:rPr>
        <w:t>D</w:t>
      </w:r>
      <w:r w:rsidR="007D16DD" w:rsidRPr="00EC11C9">
        <w:rPr>
          <w:rFonts w:ascii="Cambria" w:hAnsi="Cambria"/>
          <w:i/>
        </w:rPr>
        <w:t xml:space="preserve">ieses Album zeigt </w:t>
      </w:r>
      <w:r w:rsidR="007D16DD" w:rsidRPr="00EC11C9">
        <w:rPr>
          <w:rFonts w:ascii="Cambria" w:hAnsi="Cambria"/>
          <w:b/>
          <w:i/>
        </w:rPr>
        <w:t xml:space="preserve">Wade </w:t>
      </w:r>
      <w:r w:rsidR="007D16DD" w:rsidRPr="00EC11C9">
        <w:rPr>
          <w:rFonts w:ascii="Cambria" w:hAnsi="Cambria"/>
          <w:i/>
        </w:rPr>
        <w:t xml:space="preserve">als Musiker und </w:t>
      </w:r>
      <w:r w:rsidRPr="00EC11C9">
        <w:rPr>
          <w:rFonts w:ascii="Cambria" w:hAnsi="Cambria"/>
          <w:i/>
        </w:rPr>
        <w:t>Songwr</w:t>
      </w:r>
      <w:r w:rsidR="007D16DD" w:rsidRPr="00EC11C9">
        <w:rPr>
          <w:rFonts w:ascii="Cambria" w:hAnsi="Cambria"/>
          <w:i/>
        </w:rPr>
        <w:t xml:space="preserve">iter. Das erste Mal, </w:t>
      </w:r>
      <w:r w:rsidR="00C14104" w:rsidRPr="00EC11C9">
        <w:rPr>
          <w:rFonts w:ascii="Cambria" w:hAnsi="Cambria"/>
          <w:i/>
        </w:rPr>
        <w:t>dass</w:t>
      </w:r>
      <w:r w:rsidR="007D16DD" w:rsidRPr="00EC11C9">
        <w:rPr>
          <w:rFonts w:ascii="Cambria" w:hAnsi="Cambria"/>
          <w:i/>
        </w:rPr>
        <w:t xml:space="preserve"> ich </w:t>
      </w:r>
      <w:r w:rsidR="007D16DD" w:rsidRPr="00EC11C9">
        <w:rPr>
          <w:rFonts w:ascii="Cambria" w:hAnsi="Cambria"/>
          <w:b/>
          <w:i/>
        </w:rPr>
        <w:t>Wade</w:t>
      </w:r>
      <w:r w:rsidR="007D16DD" w:rsidRPr="00EC11C9">
        <w:rPr>
          <w:rFonts w:ascii="Cambria" w:hAnsi="Cambria"/>
          <w:i/>
        </w:rPr>
        <w:t xml:space="preserve"> vor Jahren gesehen habe, war in </w:t>
      </w:r>
      <w:r w:rsidRPr="00EC11C9">
        <w:rPr>
          <w:rFonts w:ascii="Cambria" w:hAnsi="Cambria"/>
          <w:i/>
        </w:rPr>
        <w:t>einer texanischen Kneipe</w:t>
      </w:r>
      <w:r w:rsidR="007D16DD" w:rsidRPr="00EC11C9">
        <w:rPr>
          <w:rFonts w:ascii="Cambria" w:hAnsi="Cambria"/>
          <w:i/>
        </w:rPr>
        <w:t xml:space="preserve">. Normalerweise spielt </w:t>
      </w:r>
      <w:r w:rsidRPr="00EC11C9">
        <w:rPr>
          <w:rFonts w:ascii="Cambria" w:hAnsi="Cambria"/>
          <w:i/>
        </w:rPr>
        <w:t>eine</w:t>
      </w:r>
      <w:r w:rsidR="007D16DD" w:rsidRPr="00EC11C9">
        <w:rPr>
          <w:rFonts w:ascii="Cambria" w:hAnsi="Cambria"/>
          <w:i/>
        </w:rPr>
        <w:t xml:space="preserve"> Band </w:t>
      </w:r>
      <w:r w:rsidRPr="00EC11C9">
        <w:rPr>
          <w:rFonts w:ascii="Cambria" w:hAnsi="Cambria"/>
          <w:i/>
        </w:rPr>
        <w:t xml:space="preserve">dort </w:t>
      </w:r>
      <w:r w:rsidR="007D16DD" w:rsidRPr="00EC11C9">
        <w:rPr>
          <w:rFonts w:ascii="Cambria" w:hAnsi="Cambria"/>
          <w:i/>
        </w:rPr>
        <w:t xml:space="preserve">Standards und die Menge tanzt </w:t>
      </w:r>
      <w:r w:rsidR="00C14104" w:rsidRPr="00EC11C9">
        <w:rPr>
          <w:rFonts w:ascii="Cambria" w:hAnsi="Cambria"/>
          <w:i/>
        </w:rPr>
        <w:t xml:space="preserve">Square Dance, also </w:t>
      </w:r>
      <w:r w:rsidR="007D16DD" w:rsidRPr="00EC11C9">
        <w:rPr>
          <w:rFonts w:ascii="Cambria" w:hAnsi="Cambria"/>
          <w:i/>
        </w:rPr>
        <w:t xml:space="preserve">paarweise. Aber </w:t>
      </w:r>
      <w:r w:rsidR="007D16DD" w:rsidRPr="00EC11C9">
        <w:rPr>
          <w:rFonts w:ascii="Cambria" w:hAnsi="Cambria"/>
          <w:b/>
          <w:i/>
        </w:rPr>
        <w:t>Wade</w:t>
      </w:r>
      <w:r w:rsidR="007D16DD" w:rsidRPr="00EC11C9">
        <w:rPr>
          <w:rFonts w:ascii="Cambria" w:hAnsi="Cambria"/>
          <w:i/>
        </w:rPr>
        <w:t xml:space="preserve"> war Teil einer </w:t>
      </w:r>
      <w:r w:rsidRPr="00EC11C9">
        <w:rPr>
          <w:rFonts w:ascii="Cambria" w:hAnsi="Cambria"/>
          <w:i/>
        </w:rPr>
        <w:t>‚</w:t>
      </w:r>
      <w:r w:rsidR="007D16DD" w:rsidRPr="00EC11C9">
        <w:rPr>
          <w:rFonts w:ascii="Cambria" w:hAnsi="Cambria"/>
          <w:i/>
        </w:rPr>
        <w:t>neuen Szene</w:t>
      </w:r>
      <w:r w:rsidRPr="00EC11C9">
        <w:rPr>
          <w:rFonts w:ascii="Cambria" w:hAnsi="Cambria"/>
          <w:i/>
        </w:rPr>
        <w:t>‘</w:t>
      </w:r>
      <w:r w:rsidR="007D16DD" w:rsidRPr="00EC11C9">
        <w:rPr>
          <w:rFonts w:ascii="Cambria" w:hAnsi="Cambria"/>
          <w:i/>
        </w:rPr>
        <w:t>. Es war das erste Mal, dass die Menge auf die Bühne stürmte, als wäre es eine Rock</w:t>
      </w:r>
      <w:r w:rsidRPr="00EC11C9">
        <w:rPr>
          <w:rFonts w:ascii="Cambria" w:hAnsi="Cambria"/>
          <w:i/>
        </w:rPr>
        <w:t>-S</w:t>
      </w:r>
      <w:r w:rsidR="00EC11C9" w:rsidRPr="00EC11C9">
        <w:rPr>
          <w:rFonts w:ascii="Cambria" w:hAnsi="Cambria"/>
          <w:i/>
        </w:rPr>
        <w:t>how.</w:t>
      </w:r>
      <w:r w:rsidR="007D16DD" w:rsidRPr="00EC11C9">
        <w:rPr>
          <w:rFonts w:ascii="Cambria" w:hAnsi="Cambria"/>
          <w:i/>
        </w:rPr>
        <w:t>"</w:t>
      </w:r>
      <w:r>
        <w:rPr>
          <w:rFonts w:ascii="Cambria" w:hAnsi="Cambria"/>
        </w:rPr>
        <w:t xml:space="preserve"> Für </w:t>
      </w:r>
      <w:proofErr w:type="spellStart"/>
      <w:r>
        <w:rPr>
          <w:rFonts w:ascii="Cambria" w:hAnsi="Cambria"/>
        </w:rPr>
        <w:t>Gattis</w:t>
      </w:r>
      <w:proofErr w:type="spellEnd"/>
      <w:r>
        <w:rPr>
          <w:rFonts w:ascii="Cambria" w:hAnsi="Cambria"/>
        </w:rPr>
        <w:t xml:space="preserve"> ist </w:t>
      </w:r>
      <w:r w:rsidRPr="00EC11C9">
        <w:rPr>
          <w:rFonts w:ascii="Cambria" w:hAnsi="Cambria"/>
          <w:b/>
        </w:rPr>
        <w:t>Bowen</w:t>
      </w:r>
      <w:r>
        <w:rPr>
          <w:rFonts w:ascii="Cambria" w:hAnsi="Cambria"/>
        </w:rPr>
        <w:t xml:space="preserve"> </w:t>
      </w:r>
      <w:r w:rsidR="00C14104">
        <w:rPr>
          <w:rFonts w:ascii="Cambria" w:hAnsi="Cambria"/>
        </w:rPr>
        <w:t xml:space="preserve">nicht nur deshalb </w:t>
      </w:r>
      <w:r>
        <w:rPr>
          <w:rFonts w:ascii="Cambria" w:hAnsi="Cambria"/>
        </w:rPr>
        <w:t xml:space="preserve">ein besonderer Künstler: </w:t>
      </w:r>
      <w:r w:rsidR="007D16DD" w:rsidRPr="00EC11C9">
        <w:rPr>
          <w:rFonts w:ascii="Cambria" w:hAnsi="Cambria"/>
          <w:i/>
        </w:rPr>
        <w:t>„Es geht darum, wo</w:t>
      </w:r>
      <w:r w:rsidRPr="00EC11C9">
        <w:rPr>
          <w:rFonts w:ascii="Cambria" w:hAnsi="Cambria"/>
          <w:i/>
        </w:rPr>
        <w:t>her</w:t>
      </w:r>
      <w:r w:rsidR="007D16DD" w:rsidRPr="00EC11C9">
        <w:rPr>
          <w:rFonts w:ascii="Cambria" w:hAnsi="Cambria"/>
          <w:i/>
        </w:rPr>
        <w:t xml:space="preserve"> </w:t>
      </w:r>
      <w:r w:rsidR="007D16DD" w:rsidRPr="00EC11C9">
        <w:rPr>
          <w:rFonts w:ascii="Cambria" w:hAnsi="Cambria"/>
          <w:b/>
          <w:i/>
        </w:rPr>
        <w:t>Wade</w:t>
      </w:r>
      <w:r w:rsidR="007D16DD" w:rsidRPr="00EC11C9">
        <w:rPr>
          <w:rFonts w:ascii="Cambria" w:hAnsi="Cambria"/>
          <w:i/>
        </w:rPr>
        <w:t xml:space="preserve"> kommt. </w:t>
      </w:r>
      <w:r w:rsidRPr="00EC11C9">
        <w:rPr>
          <w:rFonts w:ascii="Cambria" w:hAnsi="Cambria"/>
          <w:i/>
        </w:rPr>
        <w:t>D</w:t>
      </w:r>
      <w:r w:rsidR="007D16DD" w:rsidRPr="00EC11C9">
        <w:rPr>
          <w:rFonts w:ascii="Cambria" w:hAnsi="Cambria"/>
          <w:i/>
        </w:rPr>
        <w:t xml:space="preserve">as </w:t>
      </w:r>
      <w:proofErr w:type="spellStart"/>
      <w:r w:rsidR="007D16DD" w:rsidRPr="00EC11C9">
        <w:rPr>
          <w:rFonts w:ascii="Cambria" w:hAnsi="Cambria"/>
          <w:i/>
        </w:rPr>
        <w:t>Storytelling</w:t>
      </w:r>
      <w:proofErr w:type="spellEnd"/>
      <w:r w:rsidR="007D16DD" w:rsidRPr="00EC11C9">
        <w:rPr>
          <w:rFonts w:ascii="Cambria" w:hAnsi="Cambria"/>
          <w:i/>
        </w:rPr>
        <w:t xml:space="preserve"> ist ehrlich und macht es nachvollziehbar. Wir hatten auch </w:t>
      </w:r>
      <w:r w:rsidRPr="00EC11C9">
        <w:rPr>
          <w:rFonts w:ascii="Cambria" w:hAnsi="Cambria"/>
          <w:i/>
        </w:rPr>
        <w:t xml:space="preserve">eine richtige </w:t>
      </w:r>
      <w:r w:rsidR="007D16DD" w:rsidRPr="00EC11C9">
        <w:rPr>
          <w:rFonts w:ascii="Cambria" w:hAnsi="Cambria"/>
          <w:i/>
        </w:rPr>
        <w:t>Band aus Rockmusikern und Songwritern</w:t>
      </w:r>
      <w:r w:rsidRPr="00EC11C9">
        <w:rPr>
          <w:rFonts w:ascii="Cambria" w:hAnsi="Cambria"/>
          <w:i/>
        </w:rPr>
        <w:t>:</w:t>
      </w:r>
      <w:r w:rsidR="007D16DD" w:rsidRPr="00EC11C9">
        <w:rPr>
          <w:rFonts w:ascii="Cambria" w:hAnsi="Cambria"/>
          <w:i/>
        </w:rPr>
        <w:t xml:space="preserve"> </w:t>
      </w:r>
      <w:proofErr w:type="spellStart"/>
      <w:r w:rsidR="007D16DD" w:rsidRPr="00EC11C9">
        <w:rPr>
          <w:rFonts w:ascii="Cambria" w:hAnsi="Cambria"/>
          <w:i/>
        </w:rPr>
        <w:t>Audley</w:t>
      </w:r>
      <w:proofErr w:type="spellEnd"/>
      <w:r w:rsidR="007D16DD" w:rsidRPr="00EC11C9">
        <w:rPr>
          <w:rFonts w:ascii="Cambria" w:hAnsi="Cambria"/>
          <w:i/>
        </w:rPr>
        <w:t xml:space="preserve"> </w:t>
      </w:r>
      <w:proofErr w:type="spellStart"/>
      <w:r w:rsidR="007D16DD" w:rsidRPr="00EC11C9">
        <w:rPr>
          <w:rFonts w:ascii="Cambria" w:hAnsi="Cambria"/>
          <w:i/>
        </w:rPr>
        <w:t>Freed</w:t>
      </w:r>
      <w:proofErr w:type="spellEnd"/>
      <w:r w:rsidR="007D16DD" w:rsidRPr="00EC11C9">
        <w:rPr>
          <w:rFonts w:ascii="Cambria" w:hAnsi="Cambria"/>
          <w:i/>
        </w:rPr>
        <w:t xml:space="preserve"> (Black </w:t>
      </w:r>
      <w:proofErr w:type="spellStart"/>
      <w:r w:rsidR="007D16DD" w:rsidRPr="00EC11C9">
        <w:rPr>
          <w:rFonts w:ascii="Cambria" w:hAnsi="Cambria"/>
          <w:i/>
        </w:rPr>
        <w:t>Crowes</w:t>
      </w:r>
      <w:proofErr w:type="spellEnd"/>
      <w:r w:rsidR="007D16DD" w:rsidRPr="00EC11C9">
        <w:rPr>
          <w:rFonts w:ascii="Cambria" w:hAnsi="Cambria"/>
          <w:i/>
        </w:rPr>
        <w:t>) an der Gitarre brachte seinen Roots Rock</w:t>
      </w:r>
      <w:r w:rsidRPr="00EC11C9">
        <w:rPr>
          <w:rFonts w:ascii="Cambria" w:hAnsi="Cambria"/>
          <w:i/>
        </w:rPr>
        <w:t>-</w:t>
      </w:r>
      <w:r w:rsidR="007D16DD" w:rsidRPr="00EC11C9">
        <w:rPr>
          <w:rFonts w:ascii="Cambria" w:hAnsi="Cambria"/>
          <w:i/>
        </w:rPr>
        <w:t xml:space="preserve">Ansatz mit, Jeff Trotts (Sheryl </w:t>
      </w:r>
      <w:proofErr w:type="spellStart"/>
      <w:r w:rsidR="007D16DD" w:rsidRPr="00EC11C9">
        <w:rPr>
          <w:rFonts w:ascii="Cambria" w:hAnsi="Cambria"/>
          <w:i/>
        </w:rPr>
        <w:t>Crow</w:t>
      </w:r>
      <w:proofErr w:type="spellEnd"/>
      <w:r w:rsidR="007D16DD" w:rsidRPr="00EC11C9">
        <w:rPr>
          <w:rFonts w:ascii="Cambria" w:hAnsi="Cambria"/>
          <w:i/>
        </w:rPr>
        <w:t xml:space="preserve">) an Gitarre und </w:t>
      </w:r>
      <w:proofErr w:type="spellStart"/>
      <w:r w:rsidR="007D16DD" w:rsidRPr="00EC11C9">
        <w:rPr>
          <w:rFonts w:ascii="Cambria" w:hAnsi="Cambria"/>
          <w:i/>
        </w:rPr>
        <w:t>Lapsteel</w:t>
      </w:r>
      <w:proofErr w:type="spellEnd"/>
      <w:r w:rsidR="007D16DD" w:rsidRPr="00EC11C9">
        <w:rPr>
          <w:rFonts w:ascii="Cambria" w:hAnsi="Cambria"/>
          <w:i/>
        </w:rPr>
        <w:t xml:space="preserve">, Fred </w:t>
      </w:r>
      <w:proofErr w:type="spellStart"/>
      <w:r w:rsidR="007D16DD" w:rsidRPr="00EC11C9">
        <w:rPr>
          <w:rFonts w:ascii="Cambria" w:hAnsi="Cambria"/>
          <w:i/>
        </w:rPr>
        <w:t>Eltringham</w:t>
      </w:r>
      <w:proofErr w:type="spellEnd"/>
      <w:r w:rsidR="007D16DD" w:rsidRPr="00EC11C9">
        <w:rPr>
          <w:rFonts w:ascii="Cambria" w:hAnsi="Cambria"/>
          <w:i/>
        </w:rPr>
        <w:t xml:space="preserve"> (</w:t>
      </w:r>
      <w:proofErr w:type="spellStart"/>
      <w:r w:rsidR="007D16DD" w:rsidRPr="00EC11C9">
        <w:rPr>
          <w:rFonts w:ascii="Cambria" w:hAnsi="Cambria"/>
          <w:i/>
        </w:rPr>
        <w:t>Wallflowers</w:t>
      </w:r>
      <w:proofErr w:type="spellEnd"/>
      <w:r w:rsidR="007D16DD" w:rsidRPr="00EC11C9">
        <w:rPr>
          <w:rFonts w:ascii="Cambria" w:hAnsi="Cambria"/>
          <w:i/>
        </w:rPr>
        <w:t xml:space="preserve">, Willie Nelson, Robert Plant) am Schlagzeug, Billie Mercer (Ryan Adams, Lucinda Williams) am Bass und großartige Spieler an den Keys, wie </w:t>
      </w:r>
      <w:proofErr w:type="spellStart"/>
      <w:r w:rsidR="007D16DD" w:rsidRPr="00EC11C9">
        <w:rPr>
          <w:rFonts w:ascii="Cambria" w:hAnsi="Cambria"/>
          <w:i/>
        </w:rPr>
        <w:t>Jenn</w:t>
      </w:r>
      <w:proofErr w:type="spellEnd"/>
      <w:r w:rsidR="007D16DD" w:rsidRPr="00EC11C9">
        <w:rPr>
          <w:rFonts w:ascii="Cambria" w:hAnsi="Cambria"/>
          <w:i/>
        </w:rPr>
        <w:t xml:space="preserve"> </w:t>
      </w:r>
      <w:proofErr w:type="spellStart"/>
      <w:r w:rsidR="007D16DD" w:rsidRPr="00EC11C9">
        <w:rPr>
          <w:rFonts w:ascii="Cambria" w:hAnsi="Cambria"/>
          <w:i/>
        </w:rPr>
        <w:t>Gunderman</w:t>
      </w:r>
      <w:proofErr w:type="spellEnd"/>
      <w:r w:rsidR="007D16DD" w:rsidRPr="00EC11C9">
        <w:rPr>
          <w:rFonts w:ascii="Cambria" w:hAnsi="Cambria"/>
          <w:i/>
        </w:rPr>
        <w:t xml:space="preserve"> (Sheryl </w:t>
      </w:r>
      <w:proofErr w:type="spellStart"/>
      <w:r w:rsidR="007D16DD" w:rsidRPr="00EC11C9">
        <w:rPr>
          <w:rFonts w:ascii="Cambria" w:hAnsi="Cambria"/>
          <w:i/>
        </w:rPr>
        <w:t>Crow</w:t>
      </w:r>
      <w:proofErr w:type="spellEnd"/>
      <w:r w:rsidR="007D16DD" w:rsidRPr="00EC11C9">
        <w:rPr>
          <w:rFonts w:ascii="Cambria" w:hAnsi="Cambria"/>
          <w:i/>
        </w:rPr>
        <w:t xml:space="preserve">), Rami </w:t>
      </w:r>
      <w:proofErr w:type="spellStart"/>
      <w:r w:rsidR="007D16DD" w:rsidRPr="00EC11C9">
        <w:rPr>
          <w:rFonts w:ascii="Cambria" w:hAnsi="Cambria"/>
          <w:i/>
        </w:rPr>
        <w:t>Jaffee</w:t>
      </w:r>
      <w:proofErr w:type="spellEnd"/>
      <w:r w:rsidR="007D16DD" w:rsidRPr="00EC11C9">
        <w:rPr>
          <w:rFonts w:ascii="Cambria" w:hAnsi="Cambria"/>
          <w:i/>
        </w:rPr>
        <w:t xml:space="preserve"> (</w:t>
      </w:r>
      <w:proofErr w:type="spellStart"/>
      <w:r w:rsidR="007D16DD" w:rsidRPr="00EC11C9">
        <w:rPr>
          <w:rFonts w:ascii="Cambria" w:hAnsi="Cambria"/>
          <w:i/>
        </w:rPr>
        <w:t>Wallflowers</w:t>
      </w:r>
      <w:proofErr w:type="spellEnd"/>
      <w:r w:rsidR="007D16DD" w:rsidRPr="00EC11C9">
        <w:rPr>
          <w:rFonts w:ascii="Cambria" w:hAnsi="Cambria"/>
          <w:i/>
        </w:rPr>
        <w:t xml:space="preserve">, Foo Fighters) oder John Henry </w:t>
      </w:r>
      <w:proofErr w:type="spellStart"/>
      <w:r w:rsidR="007D16DD" w:rsidRPr="00EC11C9">
        <w:rPr>
          <w:rFonts w:ascii="Cambria" w:hAnsi="Cambria"/>
          <w:i/>
        </w:rPr>
        <w:t>Trinko</w:t>
      </w:r>
      <w:proofErr w:type="spellEnd"/>
      <w:r w:rsidR="007D16DD" w:rsidRPr="00EC11C9">
        <w:rPr>
          <w:rFonts w:ascii="Cambria" w:hAnsi="Cambria"/>
          <w:i/>
        </w:rPr>
        <w:t xml:space="preserve"> (Randy </w:t>
      </w:r>
      <w:proofErr w:type="spellStart"/>
      <w:r w:rsidR="007D16DD" w:rsidRPr="00EC11C9">
        <w:rPr>
          <w:rFonts w:ascii="Cambria" w:hAnsi="Cambria"/>
          <w:i/>
        </w:rPr>
        <w:t>Houser</w:t>
      </w:r>
      <w:proofErr w:type="spellEnd"/>
      <w:r w:rsidR="007D16DD" w:rsidRPr="00EC11C9">
        <w:rPr>
          <w:rFonts w:ascii="Cambria" w:hAnsi="Cambria"/>
          <w:i/>
        </w:rPr>
        <w:t>).</w:t>
      </w:r>
      <w:r w:rsidR="00B558AD" w:rsidRPr="00EC11C9">
        <w:rPr>
          <w:rFonts w:ascii="Cambria" w:hAnsi="Cambria"/>
          <w:i/>
        </w:rPr>
        <w:t>“</w:t>
      </w:r>
      <w:r w:rsidR="007D16DD" w:rsidRPr="007D16DD">
        <w:rPr>
          <w:rFonts w:ascii="Cambria" w:hAnsi="Cambria"/>
        </w:rPr>
        <w:t xml:space="preserve"> </w:t>
      </w:r>
      <w:r w:rsidR="00C14104">
        <w:rPr>
          <w:rFonts w:ascii="Cambria" w:hAnsi="Cambria"/>
        </w:rPr>
        <w:t xml:space="preserve">Auch </w:t>
      </w:r>
      <w:r w:rsidR="00C14104" w:rsidRPr="00EC11C9">
        <w:rPr>
          <w:rFonts w:ascii="Cambria" w:hAnsi="Cambria"/>
          <w:b/>
        </w:rPr>
        <w:t>Bowens</w:t>
      </w:r>
      <w:r w:rsidR="00C14104">
        <w:rPr>
          <w:rFonts w:ascii="Cambria" w:hAnsi="Cambria"/>
        </w:rPr>
        <w:t xml:space="preserve"> Einflüsse sind klar zu hören: </w:t>
      </w:r>
      <w:r w:rsidR="007D16DD" w:rsidRPr="007D16DD">
        <w:rPr>
          <w:rFonts w:ascii="Cambria" w:hAnsi="Cambria"/>
        </w:rPr>
        <w:t xml:space="preserve">George </w:t>
      </w:r>
      <w:proofErr w:type="spellStart"/>
      <w:r w:rsidR="007D16DD" w:rsidRPr="007D16DD">
        <w:rPr>
          <w:rFonts w:ascii="Cambria" w:hAnsi="Cambria"/>
        </w:rPr>
        <w:t>Strait</w:t>
      </w:r>
      <w:proofErr w:type="spellEnd"/>
      <w:r w:rsidR="007D16DD" w:rsidRPr="007D16DD">
        <w:rPr>
          <w:rFonts w:ascii="Cambria" w:hAnsi="Cambria"/>
        </w:rPr>
        <w:t xml:space="preserve">, Stevie Ray Vaughan, ZZ Top und Robert Earl </w:t>
      </w:r>
      <w:proofErr w:type="spellStart"/>
      <w:r w:rsidR="007D16DD" w:rsidRPr="007D16DD">
        <w:rPr>
          <w:rFonts w:ascii="Cambria" w:hAnsi="Cambria"/>
        </w:rPr>
        <w:t>Keen</w:t>
      </w:r>
      <w:proofErr w:type="spellEnd"/>
      <w:r w:rsidR="007D16DD" w:rsidRPr="007D16DD">
        <w:rPr>
          <w:rFonts w:ascii="Cambria" w:hAnsi="Cambria"/>
        </w:rPr>
        <w:t xml:space="preserve"> haben den Weg geebnet für einen Sound, der nicht Country und auch nicht Rock, aber für alle gemacht ist, für die Springsteen, Tom Petty oder </w:t>
      </w:r>
      <w:proofErr w:type="spellStart"/>
      <w:r w:rsidR="007D16DD" w:rsidRPr="007D16DD">
        <w:rPr>
          <w:rFonts w:ascii="Cambria" w:hAnsi="Cambria"/>
        </w:rPr>
        <w:t>Mellencamp</w:t>
      </w:r>
      <w:proofErr w:type="spellEnd"/>
      <w:r w:rsidR="007D16DD" w:rsidRPr="007D16DD">
        <w:rPr>
          <w:rFonts w:ascii="Cambria" w:hAnsi="Cambria"/>
        </w:rPr>
        <w:t xml:space="preserve"> genauso einflussreich ist wie Guy Clark. </w:t>
      </w:r>
      <w:r w:rsidR="00F155A2" w:rsidRPr="007D16DD">
        <w:rPr>
          <w:rFonts w:ascii="Cambria" w:hAnsi="Cambria" w:cs="AGaramondPro-Regular"/>
        </w:rPr>
        <w:t xml:space="preserve"> </w:t>
      </w:r>
      <w:r w:rsidR="00476DAF" w:rsidRPr="007D16DD">
        <w:rPr>
          <w:rFonts w:ascii="Cambria" w:hAnsi="Cambria" w:cs="AGaramondPro-Regular"/>
        </w:rPr>
        <w:t xml:space="preserve">   </w:t>
      </w:r>
      <w:r w:rsidR="004648DD" w:rsidRPr="007D16DD">
        <w:rPr>
          <w:rFonts w:ascii="Cambria" w:hAnsi="Cambria" w:cs="AGaramondPro-Regular"/>
        </w:rPr>
        <w:t xml:space="preserve">   </w:t>
      </w:r>
    </w:p>
    <w:p w:rsidR="00A02B93" w:rsidRPr="004648DD" w:rsidRDefault="00A02B93" w:rsidP="00EC11C9">
      <w:pPr>
        <w:autoSpaceDE w:val="0"/>
        <w:autoSpaceDN w:val="0"/>
        <w:adjustRightInd w:val="0"/>
        <w:spacing w:after="0" w:line="240" w:lineRule="auto"/>
        <w:contextualSpacing/>
        <w:jc w:val="both"/>
        <w:rPr>
          <w:rFonts w:ascii="Cambria" w:hAnsi="Cambria" w:cs="AGaramondPro-Regular"/>
        </w:rPr>
      </w:pPr>
    </w:p>
    <w:p w:rsidR="000851E9" w:rsidRDefault="00904595" w:rsidP="00EC11C9">
      <w:pPr>
        <w:pStyle w:val="Default"/>
        <w:contextualSpacing/>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405942">
        <w:rPr>
          <w:rFonts w:ascii="Cambria" w:hAnsi="Cambria" w:cs="Times New Roman"/>
          <w:color w:val="auto"/>
          <w:sz w:val="22"/>
          <w:szCs w:val="22"/>
        </w:rPr>
        <w:t>Freitag</w:t>
      </w:r>
      <w:r w:rsidR="00DD233C">
        <w:rPr>
          <w:rFonts w:ascii="Cambria" w:hAnsi="Cambria" w:cs="Times New Roman"/>
          <w:color w:val="auto"/>
          <w:sz w:val="22"/>
          <w:szCs w:val="22"/>
        </w:rPr>
        <w:t xml:space="preserve">, dem </w:t>
      </w:r>
      <w:r w:rsidR="00405942">
        <w:rPr>
          <w:rFonts w:ascii="Cambria" w:hAnsi="Cambria" w:cs="Times New Roman"/>
          <w:color w:val="auto"/>
          <w:sz w:val="22"/>
          <w:szCs w:val="22"/>
        </w:rPr>
        <w:t>16</w:t>
      </w:r>
      <w:r w:rsidR="00316978">
        <w:rPr>
          <w:rFonts w:ascii="Cambria" w:hAnsi="Cambria" w:cs="Times New Roman"/>
          <w:color w:val="auto"/>
          <w:sz w:val="22"/>
          <w:szCs w:val="22"/>
        </w:rPr>
        <w:t xml:space="preserve">. </w:t>
      </w:r>
      <w:r w:rsidR="004848AF">
        <w:rPr>
          <w:rFonts w:ascii="Cambria" w:hAnsi="Cambria" w:cs="Times New Roman"/>
          <w:color w:val="auto"/>
          <w:sz w:val="22"/>
          <w:szCs w:val="22"/>
        </w:rPr>
        <w:t>Mä</w:t>
      </w:r>
      <w:r w:rsidR="00453FDF">
        <w:rPr>
          <w:rFonts w:ascii="Cambria" w:hAnsi="Cambria" w:cs="Times New Roman"/>
          <w:color w:val="auto"/>
          <w:sz w:val="22"/>
          <w:szCs w:val="22"/>
        </w:rPr>
        <w:t>r</w:t>
      </w:r>
      <w:r w:rsidR="004848AF">
        <w:rPr>
          <w:rFonts w:ascii="Cambria" w:hAnsi="Cambria" w:cs="Times New Roman"/>
          <w:color w:val="auto"/>
          <w:sz w:val="22"/>
          <w:szCs w:val="22"/>
        </w:rPr>
        <w:t>z</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195F8E">
        <w:rPr>
          <w:rFonts w:ascii="Cambria" w:hAnsi="Cambria" w:cs="Times New Roman"/>
          <w:color w:val="auto"/>
          <w:sz w:val="22"/>
          <w:szCs w:val="22"/>
        </w:rPr>
        <w:t>8</w:t>
      </w:r>
      <w:r w:rsidRPr="00A03DC2">
        <w:rPr>
          <w:rFonts w:ascii="Cambria" w:hAnsi="Cambria" w:cs="Times New Roman"/>
          <w:color w:val="auto"/>
          <w:sz w:val="22"/>
          <w:szCs w:val="22"/>
        </w:rPr>
        <w:t xml:space="preserve">. </w:t>
      </w:r>
      <w:r w:rsidR="00316978" w:rsidRPr="00316978">
        <w:rPr>
          <w:rFonts w:ascii="Cambria" w:hAnsi="Cambria" w:cs="Times New Roman"/>
          <w:color w:val="auto"/>
          <w:sz w:val="22"/>
          <w:szCs w:val="22"/>
        </w:rPr>
        <w:t>Tickets sind unter www.myticket.de sowie telefonisch unter 01806 – 777 111 (20 Ct./Anruf – Mobilfunkpreise max. 60 Ct./Anruf) und bei den bekannten Vorverkaufsstellen erhältlich.</w:t>
      </w:r>
      <w:r w:rsidR="00A954AF">
        <w:rPr>
          <w:rFonts w:ascii="Cambria" w:hAnsi="Cambria" w:cs="Times New Roman"/>
          <w:color w:val="auto"/>
          <w:sz w:val="22"/>
          <w:szCs w:val="22"/>
        </w:rPr>
        <w:t xml:space="preserve"> Bereits ab Mittwoch, dem</w:t>
      </w:r>
      <w:r w:rsidR="00405942">
        <w:rPr>
          <w:rFonts w:ascii="Cambria" w:hAnsi="Cambria" w:cs="Times New Roman"/>
          <w:color w:val="auto"/>
          <w:sz w:val="22"/>
          <w:szCs w:val="22"/>
        </w:rPr>
        <w:t xml:space="preserve"> 14. März 2018, 10.00 Uhr bieten die Ticketanbieter </w:t>
      </w:r>
      <w:proofErr w:type="spellStart"/>
      <w:r w:rsidR="00405942">
        <w:rPr>
          <w:rFonts w:ascii="Cambria" w:hAnsi="Cambria" w:cs="Times New Roman"/>
          <w:color w:val="auto"/>
          <w:sz w:val="22"/>
          <w:szCs w:val="22"/>
        </w:rPr>
        <w:t>MyTicket</w:t>
      </w:r>
      <w:proofErr w:type="spellEnd"/>
      <w:r w:rsidR="00405942">
        <w:rPr>
          <w:rFonts w:ascii="Cambria" w:hAnsi="Cambria" w:cs="Times New Roman"/>
          <w:color w:val="auto"/>
          <w:sz w:val="22"/>
          <w:szCs w:val="22"/>
        </w:rPr>
        <w:t xml:space="preserve"> und CTS </w:t>
      </w:r>
      <w:proofErr w:type="spellStart"/>
      <w:r w:rsidR="00405942">
        <w:rPr>
          <w:rFonts w:ascii="Cambria" w:hAnsi="Cambria" w:cs="Times New Roman"/>
          <w:color w:val="auto"/>
          <w:sz w:val="22"/>
          <w:szCs w:val="22"/>
        </w:rPr>
        <w:t>Eventim</w:t>
      </w:r>
      <w:proofErr w:type="spellEnd"/>
      <w:r w:rsidR="00405942">
        <w:rPr>
          <w:rFonts w:ascii="Cambria" w:hAnsi="Cambria" w:cs="Times New Roman"/>
          <w:color w:val="auto"/>
          <w:sz w:val="22"/>
          <w:szCs w:val="22"/>
        </w:rPr>
        <w:t xml:space="preserve"> </w:t>
      </w:r>
      <w:proofErr w:type="spellStart"/>
      <w:r w:rsidR="00405942">
        <w:rPr>
          <w:rFonts w:ascii="Cambria" w:hAnsi="Cambria" w:cs="Times New Roman"/>
          <w:color w:val="auto"/>
          <w:sz w:val="22"/>
          <w:szCs w:val="22"/>
        </w:rPr>
        <w:t>Presales</w:t>
      </w:r>
      <w:proofErr w:type="spellEnd"/>
      <w:r w:rsidR="00405942">
        <w:rPr>
          <w:rFonts w:ascii="Cambria" w:hAnsi="Cambria" w:cs="Times New Roman"/>
          <w:color w:val="auto"/>
          <w:sz w:val="22"/>
          <w:szCs w:val="22"/>
        </w:rPr>
        <w:t xml:space="preserve"> an.</w:t>
      </w:r>
    </w:p>
    <w:p w:rsidR="00316978" w:rsidRPr="00A03DC2" w:rsidRDefault="00316978" w:rsidP="001D3EE8">
      <w:pPr>
        <w:pStyle w:val="Default"/>
        <w:contextualSpacing/>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EC11C9">
        <w:t xml:space="preserve"> </w:t>
      </w:r>
      <w:hyperlink r:id="rId11" w:history="1">
        <w:r w:rsidR="00674E50" w:rsidRPr="008457FB">
          <w:rPr>
            <w:rStyle w:val="Hyperlink"/>
            <w:rFonts w:asciiTheme="majorHAnsi" w:hAnsiTheme="majorHAnsi"/>
          </w:rPr>
          <w:t>www.wadebowen.com</w:t>
        </w:r>
      </w:hyperlink>
      <w:r w:rsidR="00DD233C" w:rsidRPr="00453FDF">
        <w:rPr>
          <w:rFonts w:asciiTheme="majorHAnsi" w:hAnsiTheme="majorHAnsi"/>
        </w:rPr>
        <w:t xml:space="preserve"> | </w:t>
      </w:r>
      <w:hyperlink r:id="rId12" w:history="1">
        <w:r w:rsidR="004848AF" w:rsidRPr="008457FB">
          <w:rPr>
            <w:rStyle w:val="Hyperlink"/>
            <w:rFonts w:asciiTheme="majorHAnsi" w:hAnsiTheme="majorHAnsi"/>
          </w:rPr>
          <w:t>www.thirtytigers.com</w:t>
        </w:r>
      </w:hyperlink>
      <w:r w:rsidR="00DD233C">
        <w:t xml:space="preserve"> </w:t>
      </w:r>
    </w:p>
    <w:p w:rsidR="0005166C" w:rsidRPr="00A03DC2" w:rsidRDefault="00125017" w:rsidP="006A7550">
      <w:pPr>
        <w:autoSpaceDE w:val="0"/>
        <w:autoSpaceDN w:val="0"/>
        <w:rPr>
          <w:rFonts w:ascii="Cambria" w:hAnsi="Cambria"/>
        </w:rPr>
      </w:pPr>
      <w:r>
        <w:rPr>
          <w:rFonts w:ascii="Cambria" w:hAnsi="Cambria"/>
        </w:rPr>
        <w:pict>
          <v:rect id="_x0000_i1027" style="width:453.5pt;height:1pt" o:hralign="center" o:hrstd="t" o:hrnoshade="t" o:hr="t" fillcolor="#008bac" stroked="f"/>
        </w:pict>
      </w:r>
    </w:p>
    <w:p w:rsidR="0005166C" w:rsidRPr="00B558AD" w:rsidRDefault="005C704D" w:rsidP="0005166C">
      <w:pPr>
        <w:pStyle w:val="berschrift3"/>
        <w:spacing w:before="0"/>
        <w:jc w:val="center"/>
        <w:rPr>
          <w:rFonts w:ascii="Cambria" w:eastAsiaTheme="minorEastAsia" w:hAnsi="Cambria" w:cs="Times New Roman"/>
          <w:b/>
          <w:color w:val="auto"/>
          <w:sz w:val="22"/>
          <w:szCs w:val="22"/>
          <w:lang w:val="en-GB" w:eastAsia="de-DE"/>
        </w:rPr>
      </w:pPr>
      <w:r w:rsidRPr="00B558AD">
        <w:rPr>
          <w:rFonts w:ascii="Cambria" w:eastAsiaTheme="minorEastAsia" w:hAnsi="Cambria" w:cs="Times New Roman"/>
          <w:color w:val="auto"/>
          <w:sz w:val="20"/>
          <w:szCs w:val="20"/>
          <w:lang w:val="en-GB" w:eastAsia="de-DE"/>
        </w:rPr>
        <w:br/>
      </w:r>
      <w:r w:rsidR="002600D9" w:rsidRPr="00B558AD">
        <w:rPr>
          <w:rFonts w:ascii="Cambria" w:eastAsiaTheme="minorEastAsia" w:hAnsi="Cambria" w:cs="Times New Roman"/>
          <w:b/>
          <w:color w:val="auto"/>
          <w:sz w:val="48"/>
          <w:szCs w:val="22"/>
          <w:lang w:val="en-GB" w:eastAsia="de-DE"/>
        </w:rPr>
        <w:t>W</w:t>
      </w:r>
      <w:r w:rsidR="00A70EB9" w:rsidRPr="00B558AD">
        <w:rPr>
          <w:rFonts w:ascii="Cambria" w:eastAsiaTheme="minorEastAsia" w:hAnsi="Cambria" w:cs="Times New Roman"/>
          <w:b/>
          <w:color w:val="auto"/>
          <w:sz w:val="48"/>
          <w:szCs w:val="22"/>
          <w:lang w:val="en-GB" w:eastAsia="de-DE"/>
        </w:rPr>
        <w:t>ADE BOWEN</w:t>
      </w:r>
    </w:p>
    <w:p w:rsidR="00674E50" w:rsidRPr="00B558AD" w:rsidRDefault="005C704D" w:rsidP="00EC11C9">
      <w:pPr>
        <w:pStyle w:val="berschrift3"/>
        <w:jc w:val="center"/>
        <w:rPr>
          <w:rFonts w:ascii="Cambria" w:eastAsiaTheme="minorEastAsia" w:hAnsi="Cambria" w:cs="Times New Roman"/>
          <w:b/>
          <w:color w:val="auto"/>
          <w:sz w:val="28"/>
          <w:szCs w:val="22"/>
          <w:lang w:val="en-GB" w:eastAsia="de-DE"/>
        </w:rPr>
      </w:pPr>
      <w:r w:rsidRPr="00B558AD">
        <w:rPr>
          <w:rFonts w:ascii="Cambria" w:eastAsiaTheme="minorEastAsia" w:hAnsi="Cambria" w:cs="Times New Roman"/>
          <w:b/>
          <w:color w:val="auto"/>
          <w:sz w:val="28"/>
          <w:szCs w:val="22"/>
          <w:lang w:val="en-GB" w:eastAsia="de-DE"/>
        </w:rPr>
        <w:t xml:space="preserve"> </w:t>
      </w:r>
      <w:r w:rsidR="00125017">
        <w:rPr>
          <w:rFonts w:ascii="Cambria" w:eastAsiaTheme="minorEastAsia" w:hAnsi="Cambria" w:cs="Times New Roman"/>
          <w:b/>
          <w:color w:val="auto"/>
          <w:sz w:val="28"/>
          <w:szCs w:val="22"/>
          <w:lang w:val="en-GB" w:eastAsia="de-DE"/>
        </w:rPr>
        <w:t>Solid Ground European Tour</w:t>
      </w:r>
      <w:bookmarkStart w:id="0" w:name="_GoBack"/>
      <w:bookmarkEnd w:id="0"/>
      <w:r w:rsidR="00316978" w:rsidRPr="00B558AD">
        <w:rPr>
          <w:rFonts w:ascii="Cambria" w:eastAsiaTheme="minorEastAsia" w:hAnsi="Cambria" w:cs="Times New Roman"/>
          <w:b/>
          <w:color w:val="auto"/>
          <w:sz w:val="28"/>
          <w:szCs w:val="22"/>
          <w:lang w:val="en-GB" w:eastAsia="de-DE"/>
        </w:rPr>
        <w:t xml:space="preserve"> </w:t>
      </w:r>
      <w:r w:rsidR="00843BA5" w:rsidRPr="00B558AD">
        <w:rPr>
          <w:rFonts w:ascii="Cambria" w:eastAsiaTheme="minorEastAsia" w:hAnsi="Cambria" w:cs="Times New Roman"/>
          <w:b/>
          <w:color w:val="auto"/>
          <w:sz w:val="28"/>
          <w:szCs w:val="22"/>
          <w:lang w:val="en-GB" w:eastAsia="de-DE"/>
        </w:rPr>
        <w:t>201</w:t>
      </w:r>
      <w:r w:rsidR="0052212D" w:rsidRPr="00B558AD">
        <w:rPr>
          <w:rFonts w:ascii="Cambria" w:eastAsiaTheme="minorEastAsia" w:hAnsi="Cambria" w:cs="Times New Roman"/>
          <w:b/>
          <w:color w:val="auto"/>
          <w:sz w:val="28"/>
          <w:szCs w:val="22"/>
          <w:lang w:val="en-GB" w:eastAsia="de-DE"/>
        </w:rPr>
        <w:t>8</w:t>
      </w:r>
    </w:p>
    <w:p w:rsidR="0005166C" w:rsidRPr="00B558AD" w:rsidRDefault="00674E50" w:rsidP="00843BA5">
      <w:pPr>
        <w:pStyle w:val="berschrift3"/>
        <w:jc w:val="center"/>
        <w:rPr>
          <w:rFonts w:ascii="Cambria" w:eastAsiaTheme="minorEastAsia" w:hAnsi="Cambria" w:cs="Times New Roman"/>
          <w:color w:val="auto"/>
          <w:sz w:val="22"/>
          <w:szCs w:val="22"/>
          <w:lang w:val="en-GB" w:eastAsia="de-DE"/>
        </w:rPr>
      </w:pPr>
      <w:r w:rsidRPr="00B558AD">
        <w:rPr>
          <w:rFonts w:ascii="Cambria" w:eastAsiaTheme="minorEastAsia" w:hAnsi="Cambria" w:cs="Times New Roman"/>
          <w:b/>
          <w:color w:val="auto"/>
          <w:sz w:val="28"/>
          <w:szCs w:val="22"/>
          <w:lang w:val="en-GB" w:eastAsia="de-DE"/>
        </w:rPr>
        <w:t>Special Guest: Ben Da</w:t>
      </w:r>
      <w:r w:rsidR="00A42029">
        <w:rPr>
          <w:rFonts w:ascii="Cambria" w:eastAsiaTheme="minorEastAsia" w:hAnsi="Cambria" w:cs="Times New Roman"/>
          <w:b/>
          <w:color w:val="auto"/>
          <w:sz w:val="28"/>
          <w:szCs w:val="22"/>
          <w:lang w:val="en-GB" w:eastAsia="de-DE"/>
        </w:rPr>
        <w:t>na</w:t>
      </w:r>
      <w:r w:rsidRPr="00B558AD">
        <w:rPr>
          <w:rFonts w:ascii="Cambria" w:eastAsiaTheme="minorEastAsia" w:hAnsi="Cambria" w:cs="Times New Roman"/>
          <w:b/>
          <w:color w:val="auto"/>
          <w:sz w:val="28"/>
          <w:szCs w:val="22"/>
          <w:lang w:val="en-GB" w:eastAsia="de-DE"/>
        </w:rPr>
        <w:t>her</w:t>
      </w:r>
      <w:r w:rsidR="00843BA5" w:rsidRPr="00B558AD">
        <w:rPr>
          <w:rFonts w:ascii="Cambria" w:eastAsiaTheme="minorEastAsia" w:hAnsi="Cambria" w:cs="Times New Roman"/>
          <w:b/>
          <w:color w:val="auto"/>
          <w:sz w:val="28"/>
          <w:szCs w:val="22"/>
          <w:lang w:val="en-GB" w:eastAsia="de-DE"/>
        </w:rPr>
        <w:br/>
      </w:r>
    </w:p>
    <w:p w:rsidR="00DD233C" w:rsidRPr="00F23E62" w:rsidRDefault="00F23E62" w:rsidP="00316978">
      <w:pPr>
        <w:pStyle w:val="berschrift3"/>
        <w:ind w:left="1985" w:firstLine="708"/>
        <w:rPr>
          <w:rFonts w:ascii="Cambria" w:eastAsiaTheme="minorEastAsia" w:hAnsi="Cambria" w:cs="Times New Roman"/>
          <w:color w:val="auto"/>
          <w:sz w:val="26"/>
          <w:szCs w:val="22"/>
          <w:lang w:eastAsia="de-DE"/>
        </w:rPr>
      </w:pPr>
      <w:r w:rsidRPr="00F23E62">
        <w:rPr>
          <w:rFonts w:ascii="Cambria" w:eastAsiaTheme="minorEastAsia" w:hAnsi="Cambria" w:cs="Times New Roman"/>
          <w:color w:val="auto"/>
          <w:sz w:val="26"/>
          <w:szCs w:val="22"/>
          <w:lang w:eastAsia="de-DE"/>
        </w:rPr>
        <w:t>M</w:t>
      </w:r>
      <w:r w:rsidR="00FB321F">
        <w:rPr>
          <w:rFonts w:ascii="Cambria" w:eastAsiaTheme="minorEastAsia" w:hAnsi="Cambria" w:cs="Times New Roman"/>
          <w:color w:val="auto"/>
          <w:sz w:val="26"/>
          <w:szCs w:val="22"/>
          <w:lang w:eastAsia="de-DE"/>
        </w:rPr>
        <w:t>o</w:t>
      </w:r>
      <w:r w:rsidR="00453FDF" w:rsidRPr="00F23E62">
        <w:rPr>
          <w:rFonts w:ascii="Cambria" w:eastAsiaTheme="minorEastAsia" w:hAnsi="Cambria" w:cs="Times New Roman"/>
          <w:color w:val="auto"/>
          <w:sz w:val="26"/>
          <w:szCs w:val="22"/>
          <w:lang w:eastAsia="de-DE"/>
        </w:rPr>
        <w:tab/>
      </w:r>
      <w:r w:rsidR="00FB321F">
        <w:rPr>
          <w:rFonts w:ascii="Cambria" w:eastAsiaTheme="minorEastAsia" w:hAnsi="Cambria" w:cs="Times New Roman"/>
          <w:color w:val="auto"/>
          <w:sz w:val="26"/>
          <w:szCs w:val="22"/>
          <w:lang w:eastAsia="de-DE"/>
        </w:rPr>
        <w:t>25</w:t>
      </w:r>
      <w:r w:rsidR="00316978" w:rsidRPr="00F23E62">
        <w:rPr>
          <w:rFonts w:ascii="Cambria" w:eastAsiaTheme="minorEastAsia" w:hAnsi="Cambria" w:cs="Times New Roman"/>
          <w:color w:val="auto"/>
          <w:sz w:val="26"/>
          <w:szCs w:val="22"/>
          <w:lang w:eastAsia="de-DE"/>
        </w:rPr>
        <w:t>.0</w:t>
      </w:r>
      <w:r w:rsidRPr="00F23E62">
        <w:rPr>
          <w:rFonts w:ascii="Cambria" w:eastAsiaTheme="minorEastAsia" w:hAnsi="Cambria" w:cs="Times New Roman"/>
          <w:color w:val="auto"/>
          <w:sz w:val="26"/>
          <w:szCs w:val="22"/>
          <w:lang w:eastAsia="de-DE"/>
        </w:rPr>
        <w:t>6</w:t>
      </w:r>
      <w:r w:rsidR="00316978" w:rsidRPr="00F23E62">
        <w:rPr>
          <w:rFonts w:ascii="Cambria" w:eastAsiaTheme="minorEastAsia" w:hAnsi="Cambria" w:cs="Times New Roman"/>
          <w:color w:val="auto"/>
          <w:sz w:val="26"/>
          <w:szCs w:val="22"/>
          <w:lang w:eastAsia="de-DE"/>
        </w:rPr>
        <w:t>.</w:t>
      </w:r>
      <w:r w:rsidR="00DD233C" w:rsidRPr="00F23E62">
        <w:rPr>
          <w:rFonts w:ascii="Cambria" w:eastAsiaTheme="minorEastAsia" w:hAnsi="Cambria" w:cs="Times New Roman"/>
          <w:color w:val="auto"/>
          <w:sz w:val="26"/>
          <w:szCs w:val="22"/>
          <w:lang w:eastAsia="de-DE"/>
        </w:rPr>
        <w:t>1</w:t>
      </w:r>
      <w:r w:rsidRPr="00F23E62">
        <w:rPr>
          <w:rFonts w:ascii="Cambria" w:eastAsiaTheme="minorEastAsia" w:hAnsi="Cambria" w:cs="Times New Roman"/>
          <w:color w:val="auto"/>
          <w:sz w:val="26"/>
          <w:szCs w:val="22"/>
          <w:lang w:eastAsia="de-DE"/>
        </w:rPr>
        <w:t>8</w:t>
      </w:r>
      <w:r w:rsidR="00316978" w:rsidRPr="00F23E62">
        <w:rPr>
          <w:rFonts w:ascii="Cambria" w:eastAsiaTheme="minorEastAsia" w:hAnsi="Cambria" w:cs="Times New Roman"/>
          <w:color w:val="auto"/>
          <w:sz w:val="26"/>
          <w:szCs w:val="22"/>
          <w:lang w:eastAsia="de-DE"/>
        </w:rPr>
        <w:tab/>
      </w:r>
      <w:r w:rsidR="00FB321F">
        <w:rPr>
          <w:rFonts w:ascii="Cambria" w:eastAsiaTheme="minorEastAsia" w:hAnsi="Cambria" w:cs="Times New Roman"/>
          <w:color w:val="auto"/>
          <w:sz w:val="26"/>
          <w:szCs w:val="22"/>
          <w:lang w:eastAsia="de-DE"/>
        </w:rPr>
        <w:t>Hamburg</w:t>
      </w:r>
      <w:r w:rsidR="001451BE" w:rsidRPr="00F23E62">
        <w:rPr>
          <w:rFonts w:ascii="Cambria" w:eastAsiaTheme="minorEastAsia" w:hAnsi="Cambria" w:cs="Times New Roman"/>
          <w:color w:val="auto"/>
          <w:sz w:val="26"/>
          <w:szCs w:val="22"/>
          <w:lang w:eastAsia="de-DE"/>
        </w:rPr>
        <w:t xml:space="preserve"> </w:t>
      </w:r>
      <w:r w:rsidR="00DD233C" w:rsidRPr="00F23E62">
        <w:rPr>
          <w:rFonts w:ascii="Cambria" w:eastAsiaTheme="minorEastAsia" w:hAnsi="Cambria" w:cs="Times New Roman"/>
          <w:color w:val="auto"/>
          <w:sz w:val="26"/>
          <w:szCs w:val="22"/>
          <w:lang w:eastAsia="de-DE"/>
        </w:rPr>
        <w:t xml:space="preserve">/ </w:t>
      </w:r>
      <w:proofErr w:type="spellStart"/>
      <w:r w:rsidR="00FB321F">
        <w:rPr>
          <w:rFonts w:ascii="Cambria" w:eastAsiaTheme="minorEastAsia" w:hAnsi="Cambria" w:cs="Times New Roman"/>
          <w:color w:val="auto"/>
          <w:sz w:val="26"/>
          <w:szCs w:val="22"/>
          <w:lang w:eastAsia="de-DE"/>
        </w:rPr>
        <w:t>Nochtwache</w:t>
      </w:r>
      <w:proofErr w:type="spellEnd"/>
      <w:r w:rsidR="00DD233C" w:rsidRPr="00F23E62">
        <w:rPr>
          <w:rFonts w:ascii="Cambria" w:eastAsiaTheme="minorEastAsia" w:hAnsi="Cambria" w:cs="Times New Roman"/>
          <w:color w:val="auto"/>
          <w:sz w:val="26"/>
          <w:szCs w:val="22"/>
          <w:lang w:eastAsia="de-DE"/>
        </w:rPr>
        <w:t xml:space="preserve"> </w:t>
      </w:r>
    </w:p>
    <w:p w:rsidR="00DD233C" w:rsidRPr="00B558AD" w:rsidRDefault="00F23E62" w:rsidP="00316978">
      <w:pPr>
        <w:pStyle w:val="berschrift3"/>
        <w:ind w:left="1985" w:firstLine="708"/>
        <w:rPr>
          <w:rFonts w:ascii="Cambria" w:eastAsiaTheme="minorEastAsia" w:hAnsi="Cambria" w:cs="Times New Roman"/>
          <w:color w:val="auto"/>
          <w:sz w:val="26"/>
          <w:szCs w:val="22"/>
          <w:lang w:eastAsia="de-DE"/>
        </w:rPr>
      </w:pPr>
      <w:r w:rsidRPr="00B558AD">
        <w:rPr>
          <w:rFonts w:ascii="Cambria" w:eastAsiaTheme="minorEastAsia" w:hAnsi="Cambria" w:cs="Times New Roman"/>
          <w:color w:val="auto"/>
          <w:sz w:val="26"/>
          <w:szCs w:val="22"/>
          <w:lang w:eastAsia="de-DE"/>
        </w:rPr>
        <w:t>D</w:t>
      </w:r>
      <w:r w:rsidR="00FB321F" w:rsidRPr="00B558AD">
        <w:rPr>
          <w:rFonts w:ascii="Cambria" w:eastAsiaTheme="minorEastAsia" w:hAnsi="Cambria" w:cs="Times New Roman"/>
          <w:color w:val="auto"/>
          <w:sz w:val="26"/>
          <w:szCs w:val="22"/>
          <w:lang w:eastAsia="de-DE"/>
        </w:rPr>
        <w:t>i</w:t>
      </w:r>
      <w:r w:rsidR="00453FDF" w:rsidRPr="00B558AD">
        <w:rPr>
          <w:rFonts w:ascii="Cambria" w:eastAsiaTheme="minorEastAsia" w:hAnsi="Cambria" w:cs="Times New Roman"/>
          <w:color w:val="auto"/>
          <w:sz w:val="26"/>
          <w:szCs w:val="22"/>
          <w:lang w:eastAsia="de-DE"/>
        </w:rPr>
        <w:tab/>
      </w:r>
      <w:r w:rsidR="00FB321F" w:rsidRPr="00B558AD">
        <w:rPr>
          <w:rFonts w:ascii="Cambria" w:eastAsiaTheme="minorEastAsia" w:hAnsi="Cambria" w:cs="Times New Roman"/>
          <w:color w:val="auto"/>
          <w:sz w:val="26"/>
          <w:szCs w:val="22"/>
          <w:lang w:eastAsia="de-DE"/>
        </w:rPr>
        <w:t>26</w:t>
      </w:r>
      <w:r w:rsidR="00DD233C" w:rsidRPr="00B558AD">
        <w:rPr>
          <w:rFonts w:ascii="Cambria" w:eastAsiaTheme="minorEastAsia" w:hAnsi="Cambria" w:cs="Times New Roman"/>
          <w:color w:val="auto"/>
          <w:sz w:val="26"/>
          <w:szCs w:val="22"/>
          <w:lang w:eastAsia="de-DE"/>
        </w:rPr>
        <w:t>.0</w:t>
      </w:r>
      <w:r w:rsidRPr="00B558AD">
        <w:rPr>
          <w:rFonts w:ascii="Cambria" w:eastAsiaTheme="minorEastAsia" w:hAnsi="Cambria" w:cs="Times New Roman"/>
          <w:color w:val="auto"/>
          <w:sz w:val="26"/>
          <w:szCs w:val="22"/>
          <w:lang w:eastAsia="de-DE"/>
        </w:rPr>
        <w:t>6</w:t>
      </w:r>
      <w:r w:rsidR="00DD233C" w:rsidRPr="00B558AD">
        <w:rPr>
          <w:rFonts w:ascii="Cambria" w:eastAsiaTheme="minorEastAsia" w:hAnsi="Cambria" w:cs="Times New Roman"/>
          <w:color w:val="auto"/>
          <w:sz w:val="26"/>
          <w:szCs w:val="22"/>
          <w:lang w:eastAsia="de-DE"/>
        </w:rPr>
        <w:t>.1</w:t>
      </w:r>
      <w:r w:rsidRPr="00B558AD">
        <w:rPr>
          <w:rFonts w:ascii="Cambria" w:eastAsiaTheme="minorEastAsia" w:hAnsi="Cambria" w:cs="Times New Roman"/>
          <w:color w:val="auto"/>
          <w:sz w:val="26"/>
          <w:szCs w:val="22"/>
          <w:lang w:eastAsia="de-DE"/>
        </w:rPr>
        <w:t>8</w:t>
      </w:r>
      <w:r w:rsidR="00316978" w:rsidRPr="00B558AD">
        <w:rPr>
          <w:rFonts w:ascii="Cambria" w:eastAsiaTheme="minorEastAsia" w:hAnsi="Cambria" w:cs="Times New Roman"/>
          <w:color w:val="auto"/>
          <w:sz w:val="26"/>
          <w:szCs w:val="22"/>
          <w:lang w:eastAsia="de-DE"/>
        </w:rPr>
        <w:tab/>
      </w:r>
      <w:r w:rsidR="00FB321F" w:rsidRPr="00B558AD">
        <w:rPr>
          <w:rFonts w:ascii="Cambria" w:eastAsiaTheme="minorEastAsia" w:hAnsi="Cambria" w:cs="Times New Roman"/>
          <w:color w:val="auto"/>
          <w:sz w:val="26"/>
          <w:szCs w:val="22"/>
          <w:lang w:eastAsia="de-DE"/>
        </w:rPr>
        <w:t>Köln</w:t>
      </w:r>
      <w:r w:rsidR="00DD233C" w:rsidRPr="00B558AD">
        <w:rPr>
          <w:rFonts w:ascii="Cambria" w:eastAsiaTheme="minorEastAsia" w:hAnsi="Cambria" w:cs="Times New Roman"/>
          <w:color w:val="auto"/>
          <w:sz w:val="26"/>
          <w:szCs w:val="22"/>
          <w:lang w:eastAsia="de-DE"/>
        </w:rPr>
        <w:t xml:space="preserve"> / </w:t>
      </w:r>
      <w:r w:rsidR="00FB321F" w:rsidRPr="00B558AD">
        <w:rPr>
          <w:rFonts w:ascii="Cambria" w:eastAsiaTheme="minorEastAsia" w:hAnsi="Cambria" w:cs="Times New Roman"/>
          <w:color w:val="auto"/>
          <w:sz w:val="26"/>
          <w:szCs w:val="22"/>
          <w:lang w:eastAsia="de-DE"/>
        </w:rPr>
        <w:t>Blue Shell</w:t>
      </w:r>
      <w:r w:rsidR="00DD233C" w:rsidRPr="00B558AD">
        <w:rPr>
          <w:rFonts w:ascii="Cambria" w:eastAsiaTheme="minorEastAsia" w:hAnsi="Cambria" w:cs="Times New Roman"/>
          <w:color w:val="auto"/>
          <w:sz w:val="26"/>
          <w:szCs w:val="22"/>
          <w:lang w:eastAsia="de-DE"/>
        </w:rPr>
        <w:t xml:space="preserve"> </w:t>
      </w:r>
    </w:p>
    <w:p w:rsidR="00FB321F" w:rsidRPr="00B558AD" w:rsidRDefault="00FB321F" w:rsidP="00FB321F">
      <w:pPr>
        <w:pStyle w:val="berschrift3"/>
        <w:ind w:left="1985" w:firstLine="708"/>
        <w:rPr>
          <w:rFonts w:ascii="Cambria" w:eastAsiaTheme="minorEastAsia" w:hAnsi="Cambria" w:cs="Times New Roman"/>
          <w:color w:val="auto"/>
          <w:sz w:val="26"/>
          <w:szCs w:val="22"/>
          <w:lang w:eastAsia="de-DE"/>
        </w:rPr>
      </w:pPr>
      <w:r w:rsidRPr="00B558AD">
        <w:rPr>
          <w:rFonts w:ascii="Cambria" w:eastAsiaTheme="minorEastAsia" w:hAnsi="Cambria" w:cs="Times New Roman"/>
          <w:color w:val="auto"/>
          <w:sz w:val="26"/>
          <w:szCs w:val="22"/>
          <w:lang w:eastAsia="de-DE"/>
        </w:rPr>
        <w:t>Mi</w:t>
      </w:r>
      <w:r w:rsidRPr="00B558AD">
        <w:rPr>
          <w:rFonts w:ascii="Cambria" w:eastAsiaTheme="minorEastAsia" w:hAnsi="Cambria" w:cs="Times New Roman"/>
          <w:color w:val="auto"/>
          <w:sz w:val="26"/>
          <w:szCs w:val="22"/>
          <w:lang w:eastAsia="de-DE"/>
        </w:rPr>
        <w:tab/>
        <w:t>27.06.18</w:t>
      </w:r>
      <w:r w:rsidRPr="00B558AD">
        <w:rPr>
          <w:rFonts w:ascii="Cambria" w:eastAsiaTheme="minorEastAsia" w:hAnsi="Cambria" w:cs="Times New Roman"/>
          <w:color w:val="auto"/>
          <w:sz w:val="26"/>
          <w:szCs w:val="22"/>
          <w:lang w:eastAsia="de-DE"/>
        </w:rPr>
        <w:tab/>
        <w:t xml:space="preserve">Berlin / Quasimodo </w:t>
      </w:r>
    </w:p>
    <w:p w:rsidR="001451BE" w:rsidRPr="00B558AD" w:rsidRDefault="001451BE"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125017"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3C" w:rsidRDefault="00EB2E3C" w:rsidP="006C61BB">
      <w:pPr>
        <w:spacing w:after="0" w:line="240" w:lineRule="auto"/>
      </w:pPr>
      <w:r>
        <w:separator/>
      </w:r>
    </w:p>
  </w:endnote>
  <w:endnote w:type="continuationSeparator" w:id="0">
    <w:p w:rsidR="00EB2E3C" w:rsidRDefault="00EB2E3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25017">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25017">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2501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25017">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3C" w:rsidRDefault="00EB2E3C" w:rsidP="006C61BB">
      <w:pPr>
        <w:spacing w:after="0" w:line="240" w:lineRule="auto"/>
      </w:pPr>
      <w:r>
        <w:separator/>
      </w:r>
    </w:p>
  </w:footnote>
  <w:footnote w:type="continuationSeparator" w:id="0">
    <w:p w:rsidR="00EB2E3C" w:rsidRDefault="00EB2E3C"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0F5B"/>
    <w:rsid w:val="00013F6B"/>
    <w:rsid w:val="000163EC"/>
    <w:rsid w:val="00033947"/>
    <w:rsid w:val="00035EDE"/>
    <w:rsid w:val="00037DC3"/>
    <w:rsid w:val="00045589"/>
    <w:rsid w:val="0005166C"/>
    <w:rsid w:val="00053689"/>
    <w:rsid w:val="00062E7D"/>
    <w:rsid w:val="0007262F"/>
    <w:rsid w:val="0007352C"/>
    <w:rsid w:val="00073BFC"/>
    <w:rsid w:val="0007544B"/>
    <w:rsid w:val="00077187"/>
    <w:rsid w:val="000836FD"/>
    <w:rsid w:val="000851E9"/>
    <w:rsid w:val="000929FD"/>
    <w:rsid w:val="000A44EA"/>
    <w:rsid w:val="000A48C6"/>
    <w:rsid w:val="000B2101"/>
    <w:rsid w:val="000C54B4"/>
    <w:rsid w:val="000D300B"/>
    <w:rsid w:val="000D304D"/>
    <w:rsid w:val="000D424F"/>
    <w:rsid w:val="00101F89"/>
    <w:rsid w:val="001051F5"/>
    <w:rsid w:val="00110D76"/>
    <w:rsid w:val="001117E3"/>
    <w:rsid w:val="001220C4"/>
    <w:rsid w:val="00125017"/>
    <w:rsid w:val="0012792E"/>
    <w:rsid w:val="00137A75"/>
    <w:rsid w:val="001451BE"/>
    <w:rsid w:val="0014703B"/>
    <w:rsid w:val="00152B3A"/>
    <w:rsid w:val="00165A62"/>
    <w:rsid w:val="00166984"/>
    <w:rsid w:val="001714DC"/>
    <w:rsid w:val="001750A9"/>
    <w:rsid w:val="00175CC4"/>
    <w:rsid w:val="0017723D"/>
    <w:rsid w:val="001819B3"/>
    <w:rsid w:val="00193898"/>
    <w:rsid w:val="0019395D"/>
    <w:rsid w:val="00195F8E"/>
    <w:rsid w:val="00197131"/>
    <w:rsid w:val="001A7B6D"/>
    <w:rsid w:val="001B2609"/>
    <w:rsid w:val="001C33EB"/>
    <w:rsid w:val="001C7C85"/>
    <w:rsid w:val="001D3EE8"/>
    <w:rsid w:val="001E2764"/>
    <w:rsid w:val="001F7198"/>
    <w:rsid w:val="00200B90"/>
    <w:rsid w:val="002027C2"/>
    <w:rsid w:val="00210407"/>
    <w:rsid w:val="002118D4"/>
    <w:rsid w:val="00212243"/>
    <w:rsid w:val="00217A2F"/>
    <w:rsid w:val="002369BD"/>
    <w:rsid w:val="00237581"/>
    <w:rsid w:val="002435A1"/>
    <w:rsid w:val="00257738"/>
    <w:rsid w:val="002600D9"/>
    <w:rsid w:val="00262965"/>
    <w:rsid w:val="00267C59"/>
    <w:rsid w:val="00275695"/>
    <w:rsid w:val="0027573F"/>
    <w:rsid w:val="00283A1F"/>
    <w:rsid w:val="0028630E"/>
    <w:rsid w:val="002917F9"/>
    <w:rsid w:val="002C6B87"/>
    <w:rsid w:val="002E624F"/>
    <w:rsid w:val="002F1603"/>
    <w:rsid w:val="002F4386"/>
    <w:rsid w:val="0030165A"/>
    <w:rsid w:val="00304FAE"/>
    <w:rsid w:val="003053E8"/>
    <w:rsid w:val="00316978"/>
    <w:rsid w:val="00316ED2"/>
    <w:rsid w:val="003178E9"/>
    <w:rsid w:val="003470CE"/>
    <w:rsid w:val="003478D4"/>
    <w:rsid w:val="00350C9F"/>
    <w:rsid w:val="00355ADC"/>
    <w:rsid w:val="00355CDE"/>
    <w:rsid w:val="00360879"/>
    <w:rsid w:val="00372212"/>
    <w:rsid w:val="003731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42"/>
    <w:rsid w:val="0040595F"/>
    <w:rsid w:val="00415885"/>
    <w:rsid w:val="00417051"/>
    <w:rsid w:val="004256BD"/>
    <w:rsid w:val="00430DBD"/>
    <w:rsid w:val="00453FDF"/>
    <w:rsid w:val="0045769D"/>
    <w:rsid w:val="004648DD"/>
    <w:rsid w:val="00465D9F"/>
    <w:rsid w:val="00476DAF"/>
    <w:rsid w:val="004848AF"/>
    <w:rsid w:val="00485861"/>
    <w:rsid w:val="00485EF6"/>
    <w:rsid w:val="004A04A0"/>
    <w:rsid w:val="004A4883"/>
    <w:rsid w:val="004A6553"/>
    <w:rsid w:val="004B0F42"/>
    <w:rsid w:val="004C2A1C"/>
    <w:rsid w:val="004C53AB"/>
    <w:rsid w:val="004D353F"/>
    <w:rsid w:val="004D5892"/>
    <w:rsid w:val="004F0DC9"/>
    <w:rsid w:val="004F7849"/>
    <w:rsid w:val="00507CD4"/>
    <w:rsid w:val="0051576D"/>
    <w:rsid w:val="00515CB9"/>
    <w:rsid w:val="00516894"/>
    <w:rsid w:val="0052212D"/>
    <w:rsid w:val="00537BA0"/>
    <w:rsid w:val="00547857"/>
    <w:rsid w:val="00553D64"/>
    <w:rsid w:val="00555DF4"/>
    <w:rsid w:val="005720BC"/>
    <w:rsid w:val="00573215"/>
    <w:rsid w:val="0059106E"/>
    <w:rsid w:val="0059286E"/>
    <w:rsid w:val="00592A2E"/>
    <w:rsid w:val="00592BD7"/>
    <w:rsid w:val="005A3E21"/>
    <w:rsid w:val="005A5C48"/>
    <w:rsid w:val="005B1B94"/>
    <w:rsid w:val="005B249D"/>
    <w:rsid w:val="005B2946"/>
    <w:rsid w:val="005B3602"/>
    <w:rsid w:val="005B657F"/>
    <w:rsid w:val="005C704D"/>
    <w:rsid w:val="005D12DB"/>
    <w:rsid w:val="005E01C1"/>
    <w:rsid w:val="005E6AF1"/>
    <w:rsid w:val="005E78C0"/>
    <w:rsid w:val="005E7C97"/>
    <w:rsid w:val="005F3B20"/>
    <w:rsid w:val="005F46C5"/>
    <w:rsid w:val="005F4A33"/>
    <w:rsid w:val="005F576E"/>
    <w:rsid w:val="005F7AD8"/>
    <w:rsid w:val="005F7BDB"/>
    <w:rsid w:val="00602432"/>
    <w:rsid w:val="00603DAE"/>
    <w:rsid w:val="00605EBA"/>
    <w:rsid w:val="00640A7D"/>
    <w:rsid w:val="00651A9D"/>
    <w:rsid w:val="006557F7"/>
    <w:rsid w:val="00655A48"/>
    <w:rsid w:val="00667A00"/>
    <w:rsid w:val="00674E50"/>
    <w:rsid w:val="00677BC8"/>
    <w:rsid w:val="006851F7"/>
    <w:rsid w:val="0068641B"/>
    <w:rsid w:val="0069366F"/>
    <w:rsid w:val="0069442B"/>
    <w:rsid w:val="006A2814"/>
    <w:rsid w:val="006A5F09"/>
    <w:rsid w:val="006A7550"/>
    <w:rsid w:val="006B1325"/>
    <w:rsid w:val="006B6EEB"/>
    <w:rsid w:val="006C330A"/>
    <w:rsid w:val="006C61BB"/>
    <w:rsid w:val="006E5AD6"/>
    <w:rsid w:val="006F37CE"/>
    <w:rsid w:val="00700DA1"/>
    <w:rsid w:val="00704C0E"/>
    <w:rsid w:val="00712C7A"/>
    <w:rsid w:val="007170EC"/>
    <w:rsid w:val="007236B2"/>
    <w:rsid w:val="00724747"/>
    <w:rsid w:val="007270DC"/>
    <w:rsid w:val="00752AEB"/>
    <w:rsid w:val="00762EBA"/>
    <w:rsid w:val="007774C7"/>
    <w:rsid w:val="0079445B"/>
    <w:rsid w:val="007A2FE9"/>
    <w:rsid w:val="007A65B8"/>
    <w:rsid w:val="007B689C"/>
    <w:rsid w:val="007D16DD"/>
    <w:rsid w:val="007D5125"/>
    <w:rsid w:val="007D7977"/>
    <w:rsid w:val="007E6A45"/>
    <w:rsid w:val="007F0C09"/>
    <w:rsid w:val="007F0D8C"/>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1440"/>
    <w:rsid w:val="00904595"/>
    <w:rsid w:val="00906567"/>
    <w:rsid w:val="00906C89"/>
    <w:rsid w:val="009217AC"/>
    <w:rsid w:val="00930E06"/>
    <w:rsid w:val="00956EF6"/>
    <w:rsid w:val="00981189"/>
    <w:rsid w:val="00986488"/>
    <w:rsid w:val="0099686F"/>
    <w:rsid w:val="00996FF6"/>
    <w:rsid w:val="009A26C4"/>
    <w:rsid w:val="009B48CF"/>
    <w:rsid w:val="009B4CA8"/>
    <w:rsid w:val="009B57D0"/>
    <w:rsid w:val="009B65A2"/>
    <w:rsid w:val="009C0517"/>
    <w:rsid w:val="009C375A"/>
    <w:rsid w:val="009D0D66"/>
    <w:rsid w:val="009D2598"/>
    <w:rsid w:val="009D3221"/>
    <w:rsid w:val="009D4764"/>
    <w:rsid w:val="009D4E9E"/>
    <w:rsid w:val="009D6227"/>
    <w:rsid w:val="009F61A3"/>
    <w:rsid w:val="00A02B93"/>
    <w:rsid w:val="00A03DC2"/>
    <w:rsid w:val="00A05ED4"/>
    <w:rsid w:val="00A10026"/>
    <w:rsid w:val="00A13D95"/>
    <w:rsid w:val="00A16660"/>
    <w:rsid w:val="00A24311"/>
    <w:rsid w:val="00A4098A"/>
    <w:rsid w:val="00A42029"/>
    <w:rsid w:val="00A42FF0"/>
    <w:rsid w:val="00A50E06"/>
    <w:rsid w:val="00A53255"/>
    <w:rsid w:val="00A56527"/>
    <w:rsid w:val="00A5699E"/>
    <w:rsid w:val="00A70EB9"/>
    <w:rsid w:val="00A80CED"/>
    <w:rsid w:val="00A81081"/>
    <w:rsid w:val="00A954AF"/>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558AD"/>
    <w:rsid w:val="00B60DB0"/>
    <w:rsid w:val="00B616B7"/>
    <w:rsid w:val="00B66F8F"/>
    <w:rsid w:val="00B6785A"/>
    <w:rsid w:val="00B7316A"/>
    <w:rsid w:val="00B74B88"/>
    <w:rsid w:val="00B76063"/>
    <w:rsid w:val="00B9643A"/>
    <w:rsid w:val="00BB3C54"/>
    <w:rsid w:val="00BC6FA1"/>
    <w:rsid w:val="00BC7323"/>
    <w:rsid w:val="00BD12E7"/>
    <w:rsid w:val="00BD3171"/>
    <w:rsid w:val="00BE49F5"/>
    <w:rsid w:val="00BF1034"/>
    <w:rsid w:val="00BF6F76"/>
    <w:rsid w:val="00BF74C7"/>
    <w:rsid w:val="00C029C8"/>
    <w:rsid w:val="00C12969"/>
    <w:rsid w:val="00C14104"/>
    <w:rsid w:val="00C17E28"/>
    <w:rsid w:val="00C23A91"/>
    <w:rsid w:val="00C3103C"/>
    <w:rsid w:val="00C36305"/>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043D1"/>
    <w:rsid w:val="00D13E6E"/>
    <w:rsid w:val="00D208E8"/>
    <w:rsid w:val="00D23A5A"/>
    <w:rsid w:val="00D25140"/>
    <w:rsid w:val="00D31F4A"/>
    <w:rsid w:val="00D36FB2"/>
    <w:rsid w:val="00D4691E"/>
    <w:rsid w:val="00D67265"/>
    <w:rsid w:val="00D74E57"/>
    <w:rsid w:val="00D80398"/>
    <w:rsid w:val="00D86120"/>
    <w:rsid w:val="00DA58DB"/>
    <w:rsid w:val="00DB0FFB"/>
    <w:rsid w:val="00DC0CE0"/>
    <w:rsid w:val="00DC1CAE"/>
    <w:rsid w:val="00DC2E02"/>
    <w:rsid w:val="00DD233C"/>
    <w:rsid w:val="00DD2FBB"/>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2E3C"/>
    <w:rsid w:val="00EB3EEB"/>
    <w:rsid w:val="00EB6191"/>
    <w:rsid w:val="00EC11C9"/>
    <w:rsid w:val="00EC3DFC"/>
    <w:rsid w:val="00EC6C54"/>
    <w:rsid w:val="00ED0419"/>
    <w:rsid w:val="00ED1C16"/>
    <w:rsid w:val="00EF20C8"/>
    <w:rsid w:val="00EF57FC"/>
    <w:rsid w:val="00EF5B27"/>
    <w:rsid w:val="00EF7262"/>
    <w:rsid w:val="00F05C94"/>
    <w:rsid w:val="00F072F9"/>
    <w:rsid w:val="00F13CD4"/>
    <w:rsid w:val="00F155A2"/>
    <w:rsid w:val="00F21471"/>
    <w:rsid w:val="00F23E62"/>
    <w:rsid w:val="00F30E24"/>
    <w:rsid w:val="00F44A66"/>
    <w:rsid w:val="00F5526B"/>
    <w:rsid w:val="00F56412"/>
    <w:rsid w:val="00F600DF"/>
    <w:rsid w:val="00F737D9"/>
    <w:rsid w:val="00F83E63"/>
    <w:rsid w:val="00F90D4B"/>
    <w:rsid w:val="00F968E5"/>
    <w:rsid w:val="00FA0358"/>
    <w:rsid w:val="00FA30DA"/>
    <w:rsid w:val="00FB321F"/>
    <w:rsid w:val="00FB45CB"/>
    <w:rsid w:val="00FB7E04"/>
    <w:rsid w:val="00FC50F2"/>
    <w:rsid w:val="00FD2789"/>
    <w:rsid w:val="00FD2E65"/>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16986915">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irtytiger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debowen.co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B4471-F5B4-4026-A27D-9B2B61D1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4547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8</cp:revision>
  <cp:lastPrinted>2016-12-05T15:34:00Z</cp:lastPrinted>
  <dcterms:created xsi:type="dcterms:W3CDTF">2018-03-05T10:04:00Z</dcterms:created>
  <dcterms:modified xsi:type="dcterms:W3CDTF">2018-03-12T16:47:00Z</dcterms:modified>
</cp:coreProperties>
</file>