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956B7" w:rsidRDefault="008956B7" w:rsidP="0005166C">
      <w:pPr>
        <w:jc w:val="center"/>
        <w:rPr>
          <w:rFonts w:ascii="Cambria" w:hAnsi="Cambria" w:cs="AGaramondPro-Regular"/>
          <w:b/>
          <w:lang w:val="en-GB"/>
        </w:rPr>
      </w:pPr>
      <w:r w:rsidRPr="008956B7">
        <w:rPr>
          <w:rFonts w:ascii="Cambria" w:hAnsi="Cambria"/>
          <w:b/>
          <w:noProof/>
          <w:sz w:val="90"/>
          <w:szCs w:val="90"/>
          <w:lang w:val="en-GB" w:eastAsia="de-DE"/>
        </w:rPr>
        <w:t>HIGH ON FIRE</w:t>
      </w:r>
      <w:r w:rsidR="006E5AD6" w:rsidRPr="008956B7">
        <w:rPr>
          <w:rFonts w:ascii="Cambria" w:hAnsi="Cambria"/>
          <w:b/>
          <w:spacing w:val="140"/>
          <w:sz w:val="20"/>
          <w:szCs w:val="20"/>
          <w:lang w:val="en-GB"/>
        </w:rPr>
        <w:br/>
      </w:r>
      <w:r w:rsidRPr="008956B7">
        <w:rPr>
          <w:rFonts w:ascii="Cambria" w:hAnsi="Cambria"/>
          <w:i/>
          <w:spacing w:val="140"/>
          <w:sz w:val="34"/>
          <w:szCs w:val="44"/>
          <w:lang w:val="en-GB"/>
        </w:rPr>
        <w:t>Twen</w:t>
      </w:r>
      <w:r w:rsidR="002058FD">
        <w:rPr>
          <w:rFonts w:ascii="Cambria" w:hAnsi="Cambria"/>
          <w:i/>
          <w:spacing w:val="140"/>
          <w:sz w:val="34"/>
          <w:szCs w:val="44"/>
          <w:lang w:val="en-GB"/>
        </w:rPr>
        <w:t>t</w:t>
      </w:r>
      <w:r w:rsidRPr="008956B7">
        <w:rPr>
          <w:rFonts w:ascii="Cambria" w:hAnsi="Cambria"/>
          <w:i/>
          <w:spacing w:val="140"/>
          <w:sz w:val="34"/>
          <w:szCs w:val="44"/>
          <w:lang w:val="en-GB"/>
        </w:rPr>
        <w:t xml:space="preserve">y Sunless Years With High On Fire </w:t>
      </w:r>
      <w:r w:rsidR="005B1B94" w:rsidRPr="008956B7">
        <w:rPr>
          <w:rFonts w:ascii="Cambria" w:hAnsi="Cambria"/>
          <w:i/>
          <w:spacing w:val="140"/>
          <w:sz w:val="34"/>
          <w:szCs w:val="44"/>
          <w:lang w:val="en-GB"/>
        </w:rPr>
        <w:t>201</w:t>
      </w:r>
      <w:r w:rsidR="00623D4C" w:rsidRPr="008956B7">
        <w:rPr>
          <w:rFonts w:ascii="Cambria" w:hAnsi="Cambria"/>
          <w:i/>
          <w:spacing w:val="140"/>
          <w:sz w:val="34"/>
          <w:szCs w:val="44"/>
          <w:lang w:val="en-GB"/>
        </w:rPr>
        <w:t>8</w:t>
      </w:r>
      <w:r w:rsidR="001F5F33">
        <w:rPr>
          <w:rFonts w:ascii="Cambria" w:hAnsi="Cambria"/>
        </w:rPr>
        <w:pict>
          <v:rect id="_x0000_i1025" style="width:453.5pt;height:1pt" o:hralign="center" o:hrstd="t" o:hrnoshade="t" o:hr="t" fillcolor="#008bac" stroked="f"/>
        </w:pict>
      </w:r>
    </w:p>
    <w:p w:rsidR="0005166C" w:rsidRPr="006E622B" w:rsidRDefault="002058FD" w:rsidP="0005166C">
      <w:pPr>
        <w:spacing w:after="0" w:line="240" w:lineRule="auto"/>
        <w:jc w:val="center"/>
        <w:rPr>
          <w:rFonts w:ascii="Cambria" w:hAnsi="Cambria"/>
          <w:b/>
          <w:sz w:val="26"/>
          <w:szCs w:val="26"/>
        </w:rPr>
      </w:pPr>
      <w:r>
        <w:rPr>
          <w:rFonts w:ascii="Cambria" w:hAnsi="Cambria"/>
          <w:b/>
          <w:sz w:val="26"/>
          <w:szCs w:val="26"/>
        </w:rPr>
        <w:t>US-</w:t>
      </w:r>
      <w:r w:rsidR="00EA7C2D">
        <w:rPr>
          <w:rFonts w:ascii="Cambria" w:hAnsi="Cambria"/>
          <w:b/>
          <w:sz w:val="26"/>
          <w:szCs w:val="26"/>
        </w:rPr>
        <w:t>Heavy Metal-</w:t>
      </w:r>
      <w:r>
        <w:rPr>
          <w:rFonts w:ascii="Cambria" w:hAnsi="Cambria"/>
          <w:b/>
          <w:sz w:val="26"/>
          <w:szCs w:val="26"/>
        </w:rPr>
        <w:t>Band feiert 20-jähriges Jubiläum mit Deutschlandtournee</w:t>
      </w:r>
      <w:r w:rsidR="00940244">
        <w:rPr>
          <w:rFonts w:ascii="Cambria" w:hAnsi="Cambria"/>
          <w:b/>
          <w:sz w:val="26"/>
          <w:szCs w:val="26"/>
        </w:rPr>
        <w:t xml:space="preserve"> </w:t>
      </w:r>
      <w:r w:rsidR="006E622B" w:rsidRPr="006E622B">
        <w:rPr>
          <w:rFonts w:ascii="Cambria" w:hAnsi="Cambria"/>
          <w:b/>
          <w:sz w:val="26"/>
          <w:szCs w:val="26"/>
        </w:rPr>
        <w:t xml:space="preserve">  </w:t>
      </w:r>
    </w:p>
    <w:p w:rsidR="0005166C" w:rsidRPr="006E622B" w:rsidRDefault="002058FD" w:rsidP="0005166C">
      <w:pPr>
        <w:spacing w:after="0" w:line="240" w:lineRule="auto"/>
        <w:jc w:val="center"/>
        <w:rPr>
          <w:rFonts w:ascii="Cambria" w:hAnsi="Cambria"/>
          <w:b/>
          <w:sz w:val="26"/>
          <w:szCs w:val="26"/>
        </w:rPr>
      </w:pPr>
      <w:r>
        <w:rPr>
          <w:rFonts w:ascii="Cambria" w:hAnsi="Cambria"/>
          <w:b/>
          <w:sz w:val="26"/>
          <w:szCs w:val="26"/>
        </w:rPr>
        <w:t xml:space="preserve">Drei </w:t>
      </w:r>
      <w:r w:rsidR="00940244">
        <w:rPr>
          <w:rFonts w:ascii="Cambria" w:hAnsi="Cambria"/>
          <w:b/>
          <w:sz w:val="26"/>
          <w:szCs w:val="26"/>
        </w:rPr>
        <w:t>Show</w:t>
      </w:r>
      <w:r>
        <w:rPr>
          <w:rFonts w:ascii="Cambria" w:hAnsi="Cambria"/>
          <w:b/>
          <w:sz w:val="26"/>
          <w:szCs w:val="26"/>
        </w:rPr>
        <w:t>s</w:t>
      </w:r>
      <w:r w:rsidR="00940244">
        <w:rPr>
          <w:rFonts w:ascii="Cambria" w:hAnsi="Cambria"/>
          <w:b/>
          <w:sz w:val="26"/>
          <w:szCs w:val="26"/>
        </w:rPr>
        <w:t xml:space="preserve"> </w:t>
      </w:r>
      <w:r>
        <w:rPr>
          <w:rFonts w:ascii="Cambria" w:hAnsi="Cambria"/>
          <w:b/>
          <w:sz w:val="26"/>
          <w:szCs w:val="26"/>
        </w:rPr>
        <w:t>im April/Mai in Karlsruhe, Frankfurt und München bestätigt</w:t>
      </w:r>
    </w:p>
    <w:p w:rsidR="005A5C48" w:rsidRPr="00A03DC2" w:rsidRDefault="00B01350" w:rsidP="00B01350">
      <w:pPr>
        <w:autoSpaceDE w:val="0"/>
        <w:autoSpaceDN w:val="0"/>
        <w:adjustRightInd w:val="0"/>
        <w:spacing w:after="0"/>
        <w:jc w:val="center"/>
        <w:rPr>
          <w:rFonts w:ascii="Cambria" w:hAnsi="Cambria" w:cs="AGaramondPro-Regular"/>
          <w:b/>
        </w:rPr>
      </w:pPr>
      <w:r w:rsidRPr="006E622B">
        <w:rPr>
          <w:rFonts w:ascii="Cambria" w:hAnsi="Cambria"/>
          <w:b/>
          <w:sz w:val="26"/>
          <w:szCs w:val="26"/>
        </w:rPr>
        <w:t xml:space="preserve">Tickets ab </w:t>
      </w:r>
      <w:r w:rsidR="00330769">
        <w:rPr>
          <w:rFonts w:ascii="Cambria" w:hAnsi="Cambria"/>
          <w:b/>
          <w:sz w:val="26"/>
          <w:szCs w:val="26"/>
        </w:rPr>
        <w:t>sofort</w:t>
      </w:r>
      <w:r w:rsidRPr="006E622B">
        <w:rPr>
          <w:rFonts w:ascii="Cambria" w:hAnsi="Cambria"/>
          <w:b/>
          <w:sz w:val="26"/>
          <w:szCs w:val="26"/>
        </w:rPr>
        <w:t xml:space="preserve"> </w:t>
      </w:r>
      <w:r w:rsidR="00814EFB">
        <w:rPr>
          <w:rFonts w:ascii="Cambria" w:hAnsi="Cambria"/>
          <w:b/>
          <w:sz w:val="26"/>
          <w:szCs w:val="26"/>
        </w:rPr>
        <w:t xml:space="preserve">im Presale </w:t>
      </w:r>
      <w:r w:rsidRPr="006E622B">
        <w:rPr>
          <w:rFonts w:ascii="Cambria" w:hAnsi="Cambria"/>
          <w:b/>
          <w:sz w:val="26"/>
          <w:szCs w:val="26"/>
        </w:rPr>
        <w:t>erhältlich</w:t>
      </w:r>
      <w:r w:rsidR="001F5F33">
        <w:rPr>
          <w:rFonts w:ascii="Cambria" w:hAnsi="Cambria"/>
        </w:rPr>
        <w:pict>
          <v:rect id="_x0000_i1026" style="width:453.5pt;height:1pt" o:hralign="center" o:hrstd="t" o:hrnoshade="t" o:hr="t" fillcolor="#008bac" stroked="f"/>
        </w:pict>
      </w:r>
    </w:p>
    <w:p w:rsidR="00DD3D99" w:rsidRDefault="00330769" w:rsidP="0033076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22. Januar 2018 - </w:t>
      </w:r>
      <w:r w:rsidR="00634C59">
        <w:rPr>
          <w:rFonts w:ascii="Cambria" w:hAnsi="Cambria" w:cs="AGaramondPro-Regular"/>
        </w:rPr>
        <w:t xml:space="preserve">Seit 2000 </w:t>
      </w:r>
      <w:r w:rsidR="00B31536">
        <w:rPr>
          <w:rFonts w:ascii="Cambria" w:hAnsi="Cambria" w:cs="AGaramondPro-Regular"/>
        </w:rPr>
        <w:t>sind</w:t>
      </w:r>
      <w:r w:rsidR="00634C59">
        <w:rPr>
          <w:rFonts w:ascii="Cambria" w:hAnsi="Cambria" w:cs="AGaramondPro-Regular"/>
        </w:rPr>
        <w:t xml:space="preserve"> sie regelmäßig</w:t>
      </w:r>
      <w:r w:rsidR="00B31536">
        <w:rPr>
          <w:rFonts w:ascii="Cambria" w:hAnsi="Cambria" w:cs="AGaramondPro-Regular"/>
        </w:rPr>
        <w:t>e Gäste</w:t>
      </w:r>
      <w:r w:rsidR="00634C59">
        <w:rPr>
          <w:rFonts w:ascii="Cambria" w:hAnsi="Cambria" w:cs="AGaramondPro-Regular"/>
        </w:rPr>
        <w:t xml:space="preserve"> </w:t>
      </w:r>
      <w:r w:rsidR="00B31536">
        <w:rPr>
          <w:rFonts w:ascii="Cambria" w:hAnsi="Cambria" w:cs="AGaramondPro-Regular"/>
        </w:rPr>
        <w:t>in den</w:t>
      </w:r>
      <w:r w:rsidR="00634C59">
        <w:rPr>
          <w:rFonts w:ascii="Cambria" w:hAnsi="Cambria" w:cs="AGaramondPro-Regular"/>
        </w:rPr>
        <w:t xml:space="preserve"> deutsche</w:t>
      </w:r>
      <w:r w:rsidR="00B31536">
        <w:rPr>
          <w:rFonts w:ascii="Cambria" w:hAnsi="Cambria" w:cs="AGaramondPro-Regular"/>
        </w:rPr>
        <w:t>n</w:t>
      </w:r>
      <w:r w:rsidR="00634C59">
        <w:rPr>
          <w:rFonts w:ascii="Cambria" w:hAnsi="Cambria" w:cs="AGaramondPro-Regular"/>
        </w:rPr>
        <w:t xml:space="preserve"> Clubs, jetzt kommen </w:t>
      </w:r>
      <w:r w:rsidR="00634C59" w:rsidRPr="00A52556">
        <w:rPr>
          <w:rFonts w:ascii="Cambria" w:hAnsi="Cambria" w:cs="AGaramondPro-Regular"/>
          <w:b/>
        </w:rPr>
        <w:t>High On Fire</w:t>
      </w:r>
      <w:r w:rsidR="00634C59">
        <w:rPr>
          <w:rFonts w:ascii="Cambria" w:hAnsi="Cambria" w:cs="AGaramondPro-Regular"/>
        </w:rPr>
        <w:t xml:space="preserve"> anlässlich ihres 20-jährigen Bandjubiläums erneut auf Tour. </w:t>
      </w:r>
      <w:r w:rsidR="00DD3D99">
        <w:rPr>
          <w:rFonts w:ascii="Cambria" w:hAnsi="Cambria" w:cs="AGaramondPro-Regular"/>
        </w:rPr>
        <w:t>D</w:t>
      </w:r>
      <w:r w:rsidR="00634C59">
        <w:rPr>
          <w:rFonts w:ascii="Cambria" w:hAnsi="Cambria" w:cs="AGaramondPro-Regular"/>
        </w:rPr>
        <w:t xml:space="preserve">as </w:t>
      </w:r>
      <w:r w:rsidR="00EA7C2D">
        <w:rPr>
          <w:rFonts w:ascii="Cambria" w:hAnsi="Cambria" w:cs="AGaramondPro-Regular"/>
        </w:rPr>
        <w:t>Heavy Metal-</w:t>
      </w:r>
      <w:r w:rsidR="00634C59">
        <w:rPr>
          <w:rFonts w:ascii="Cambria" w:hAnsi="Cambria" w:cs="AGaramondPro-Regular"/>
        </w:rPr>
        <w:t xml:space="preserve">Trio aus dem kalifornischen Oakland hat drei Termine im April und Mai 2018 bestätigt. Matt </w:t>
      </w:r>
      <w:r w:rsidR="00733BDC">
        <w:rPr>
          <w:rFonts w:ascii="Cambria" w:hAnsi="Cambria" w:cs="AGaramondPro-Regular"/>
        </w:rPr>
        <w:t>Pike (v, g) wird mit seinen beiden Mitstreitern Des Kensel (dr) und Jeff Matz (b) in folgenden Städten zu erleben sein:</w:t>
      </w:r>
      <w:r w:rsidR="00D14CF2">
        <w:rPr>
          <w:rFonts w:ascii="Cambria" w:hAnsi="Cambria" w:cs="AGaramondPro-Regular"/>
        </w:rPr>
        <w:t xml:space="preserve"> </w:t>
      </w:r>
      <w:r w:rsidR="00A52556">
        <w:rPr>
          <w:rFonts w:ascii="Cambria" w:hAnsi="Cambria" w:cs="AGaramondPro-Regular"/>
        </w:rPr>
        <w:t>am 30. April 2018 in Karlsruhe im Die Stadtmitte, am 7. Mai 2018 in Frankfurt im Zoom und am 8. Mai 2018 in München im Feierwerk – Hansa 39</w:t>
      </w:r>
      <w:r w:rsidR="00D14CF2">
        <w:rPr>
          <w:rFonts w:ascii="Cambria" w:hAnsi="Cambria" w:cs="AGaramondPro-Regular"/>
        </w:rPr>
        <w:t xml:space="preserve">. </w:t>
      </w:r>
      <w:r w:rsidR="00733BDC">
        <w:rPr>
          <w:rFonts w:ascii="Cambria" w:hAnsi="Cambria" w:cs="AGaramondPro-Regular"/>
        </w:rPr>
        <w:t xml:space="preserve">    </w:t>
      </w:r>
      <w:r w:rsidR="00DD3D99">
        <w:rPr>
          <w:rFonts w:ascii="Cambria" w:hAnsi="Cambria" w:cs="AGaramondPro-Regular"/>
        </w:rPr>
        <w:t xml:space="preserve"> </w:t>
      </w:r>
    </w:p>
    <w:p w:rsidR="00DD3D99" w:rsidRDefault="00DD3D99" w:rsidP="00330769">
      <w:pPr>
        <w:autoSpaceDE w:val="0"/>
        <w:autoSpaceDN w:val="0"/>
        <w:adjustRightInd w:val="0"/>
        <w:spacing w:after="0" w:line="240" w:lineRule="auto"/>
        <w:contextualSpacing/>
        <w:jc w:val="both"/>
        <w:rPr>
          <w:rFonts w:ascii="Cambria" w:hAnsi="Cambria" w:cs="AGaramondPro-Regular"/>
        </w:rPr>
      </w:pPr>
    </w:p>
    <w:p w:rsidR="002748D6" w:rsidRDefault="00101C61" w:rsidP="00330769">
      <w:pPr>
        <w:spacing w:after="0" w:line="240" w:lineRule="auto"/>
        <w:contextualSpacing/>
        <w:jc w:val="both"/>
        <w:rPr>
          <w:rFonts w:ascii="Cambria" w:eastAsia="Times New Roman" w:hAnsi="Cambria"/>
          <w:lang w:eastAsia="de-DE"/>
        </w:rPr>
      </w:pPr>
      <w:r w:rsidRPr="00101C61">
        <w:rPr>
          <w:rFonts w:ascii="Cambria" w:eastAsia="Times New Roman" w:hAnsi="Cambria"/>
          <w:lang w:eastAsia="de-DE"/>
        </w:rPr>
        <w:t xml:space="preserve">Erst im November/Dezember 2016 waren </w:t>
      </w:r>
      <w:r w:rsidRPr="00A52556">
        <w:rPr>
          <w:rFonts w:ascii="Cambria" w:eastAsia="Times New Roman" w:hAnsi="Cambria"/>
          <w:b/>
          <w:lang w:eastAsia="de-DE"/>
        </w:rPr>
        <w:t>High On Fire</w:t>
      </w:r>
      <w:r w:rsidRPr="00101C61">
        <w:rPr>
          <w:rFonts w:ascii="Cambria" w:eastAsia="Times New Roman" w:hAnsi="Cambria"/>
          <w:lang w:eastAsia="de-DE"/>
        </w:rPr>
        <w:t xml:space="preserve"> hierzulande </w:t>
      </w:r>
      <w:r w:rsidR="007A4E66">
        <w:rPr>
          <w:rFonts w:ascii="Cambria" w:eastAsia="Times New Roman" w:hAnsi="Cambria"/>
          <w:lang w:eastAsia="de-DE"/>
        </w:rPr>
        <w:t>unterwegs</w:t>
      </w:r>
      <w:r w:rsidRPr="00101C61">
        <w:rPr>
          <w:rFonts w:ascii="Cambria" w:eastAsia="Times New Roman" w:hAnsi="Cambria"/>
          <w:lang w:eastAsia="de-DE"/>
        </w:rPr>
        <w:t xml:space="preserve">, jetzt kommt die Band </w:t>
      </w:r>
      <w:r>
        <w:rPr>
          <w:rFonts w:ascii="Cambria" w:eastAsia="Times New Roman" w:hAnsi="Cambria"/>
          <w:lang w:eastAsia="de-DE"/>
        </w:rPr>
        <w:t>auf große Jubiläumstour, um ihr 20-jähriges Bestehen zu fei</w:t>
      </w:r>
      <w:r w:rsidR="007A4E66">
        <w:rPr>
          <w:rFonts w:ascii="Cambria" w:eastAsia="Times New Roman" w:hAnsi="Cambria"/>
          <w:lang w:eastAsia="de-DE"/>
        </w:rPr>
        <w:t>e</w:t>
      </w:r>
      <w:r>
        <w:rPr>
          <w:rFonts w:ascii="Cambria" w:eastAsia="Times New Roman" w:hAnsi="Cambria"/>
          <w:lang w:eastAsia="de-DE"/>
        </w:rPr>
        <w:t xml:space="preserve">rn. </w:t>
      </w:r>
      <w:r w:rsidRPr="00101C61">
        <w:rPr>
          <w:rFonts w:ascii="Cambria" w:eastAsia="Times New Roman" w:hAnsi="Cambria"/>
          <w:lang w:eastAsia="de-DE"/>
        </w:rPr>
        <w:t xml:space="preserve">Dabei wird es ausnahmsweise kein </w:t>
      </w:r>
      <w:r w:rsidR="00F53085">
        <w:rPr>
          <w:rFonts w:ascii="Cambria" w:eastAsia="Times New Roman" w:hAnsi="Cambria"/>
          <w:lang w:eastAsia="de-DE"/>
        </w:rPr>
        <w:t>aktuelle</w:t>
      </w:r>
      <w:r w:rsidRPr="00101C61">
        <w:rPr>
          <w:rFonts w:ascii="Cambria" w:eastAsia="Times New Roman" w:hAnsi="Cambria"/>
          <w:lang w:eastAsia="de-DE"/>
        </w:rPr>
        <w:t>s Album zu promoten geben, die Fans dürfen sich stattdessen a</w:t>
      </w:r>
      <w:r>
        <w:rPr>
          <w:rFonts w:ascii="Cambria" w:eastAsia="Times New Roman" w:hAnsi="Cambria"/>
          <w:lang w:eastAsia="de-DE"/>
        </w:rPr>
        <w:t xml:space="preserve">uf Standards und Schmankerl aus den bisherigen sieben CDs und </w:t>
      </w:r>
      <w:r w:rsidR="002748D6">
        <w:rPr>
          <w:rFonts w:ascii="Cambria" w:eastAsia="Times New Roman" w:hAnsi="Cambria"/>
          <w:lang w:eastAsia="de-DE"/>
        </w:rPr>
        <w:t>fünf EPs/Split-Singles freuen.</w:t>
      </w:r>
      <w:r w:rsidR="007A4E66">
        <w:rPr>
          <w:rFonts w:ascii="Cambria" w:eastAsia="Times New Roman" w:hAnsi="Cambria"/>
          <w:lang w:eastAsia="de-DE"/>
        </w:rPr>
        <w:t xml:space="preserve"> Ein neues Album wird erst Ende des Jahres zu erwarten sein. </w:t>
      </w:r>
      <w:r w:rsidR="002748D6">
        <w:rPr>
          <w:rFonts w:ascii="Cambria" w:eastAsia="Times New Roman" w:hAnsi="Cambria"/>
          <w:lang w:eastAsia="de-DE"/>
        </w:rPr>
        <w:t xml:space="preserve"> </w:t>
      </w:r>
    </w:p>
    <w:p w:rsidR="00D968C2" w:rsidRDefault="00D968C2" w:rsidP="00330769">
      <w:pPr>
        <w:spacing w:after="0" w:line="240" w:lineRule="auto"/>
        <w:contextualSpacing/>
        <w:jc w:val="both"/>
        <w:rPr>
          <w:rFonts w:ascii="Cambria" w:eastAsia="Times New Roman" w:hAnsi="Cambria"/>
          <w:lang w:eastAsia="de-DE"/>
        </w:rPr>
      </w:pPr>
    </w:p>
    <w:p w:rsidR="00A93258" w:rsidRPr="00A93258" w:rsidRDefault="007A4E66" w:rsidP="00330769">
      <w:pPr>
        <w:spacing w:after="0" w:line="240" w:lineRule="auto"/>
        <w:contextualSpacing/>
        <w:jc w:val="both"/>
        <w:rPr>
          <w:rFonts w:ascii="Cambria" w:eastAsia="Times New Roman" w:hAnsi="Cambria"/>
          <w:lang w:eastAsia="de-DE"/>
        </w:rPr>
      </w:pPr>
      <w:r w:rsidRPr="007A4E66">
        <w:rPr>
          <w:rFonts w:ascii="Cambria" w:eastAsia="Times New Roman" w:hAnsi="Cambria"/>
          <w:lang w:eastAsia="de-DE"/>
        </w:rPr>
        <w:t xml:space="preserve">Sleep-Gitarrist Matt Pike gründet </w:t>
      </w:r>
      <w:r w:rsidR="002748D6" w:rsidRPr="00A52556">
        <w:rPr>
          <w:rFonts w:ascii="Cambria" w:eastAsia="Times New Roman" w:hAnsi="Cambria"/>
          <w:b/>
          <w:lang w:eastAsia="de-DE"/>
        </w:rPr>
        <w:t>High</w:t>
      </w:r>
      <w:r w:rsidR="00A93258" w:rsidRPr="00A52556">
        <w:rPr>
          <w:rFonts w:ascii="Cambria" w:eastAsia="Times New Roman" w:hAnsi="Cambria"/>
          <w:b/>
          <w:lang w:eastAsia="de-DE"/>
        </w:rPr>
        <w:t xml:space="preserve"> </w:t>
      </w:r>
      <w:r w:rsidR="002748D6" w:rsidRPr="00A52556">
        <w:rPr>
          <w:rFonts w:ascii="Cambria" w:eastAsia="Times New Roman" w:hAnsi="Cambria"/>
          <w:b/>
          <w:lang w:eastAsia="de-DE"/>
        </w:rPr>
        <w:t>O</w:t>
      </w:r>
      <w:r w:rsidR="00A93258" w:rsidRPr="00A52556">
        <w:rPr>
          <w:rFonts w:ascii="Cambria" w:eastAsia="Times New Roman" w:hAnsi="Cambria"/>
          <w:b/>
          <w:lang w:eastAsia="de-DE"/>
        </w:rPr>
        <w:t>n Fire</w:t>
      </w:r>
      <w:r w:rsidR="00A93258" w:rsidRPr="00A93258">
        <w:rPr>
          <w:rFonts w:ascii="Cambria" w:eastAsia="Times New Roman" w:hAnsi="Cambria"/>
          <w:lang w:eastAsia="de-DE"/>
        </w:rPr>
        <w:t xml:space="preserve"> 1998</w:t>
      </w:r>
      <w:r w:rsidRPr="007A4E66">
        <w:rPr>
          <w:rFonts w:ascii="Cambria" w:eastAsia="Times New Roman" w:hAnsi="Cambria"/>
          <w:lang w:eastAsia="de-DE"/>
        </w:rPr>
        <w:t xml:space="preserve"> zusammen mit Drumm</w:t>
      </w:r>
      <w:r w:rsidR="00A93258" w:rsidRPr="00A93258">
        <w:rPr>
          <w:rFonts w:ascii="Cambria" w:eastAsia="Times New Roman" w:hAnsi="Cambria"/>
          <w:lang w:eastAsia="de-DE"/>
        </w:rPr>
        <w:t xml:space="preserve">er </w:t>
      </w:r>
      <w:hyperlink r:id="rId10" w:tooltip="Des Kensel" w:history="1">
        <w:r w:rsidR="00A93258" w:rsidRPr="00A93258">
          <w:rPr>
            <w:rFonts w:ascii="Cambria" w:eastAsia="Times New Roman" w:hAnsi="Cambria"/>
            <w:lang w:eastAsia="de-DE"/>
          </w:rPr>
          <w:t>Des Kensel</w:t>
        </w:r>
      </w:hyperlink>
      <w:r w:rsidR="00B31536">
        <w:rPr>
          <w:rFonts w:ascii="Cambria" w:eastAsia="Times New Roman" w:hAnsi="Cambria"/>
          <w:lang w:eastAsia="de-DE"/>
        </w:rPr>
        <w:t xml:space="preserve"> (Ex-Mi</w:t>
      </w:r>
      <w:r w:rsidRPr="007A4E66">
        <w:rPr>
          <w:rFonts w:ascii="Cambria" w:eastAsia="Times New Roman" w:hAnsi="Cambria"/>
          <w:lang w:eastAsia="de-DE"/>
        </w:rPr>
        <w:t>ndwar) u</w:t>
      </w:r>
      <w:r w:rsidR="00A93258" w:rsidRPr="00A93258">
        <w:rPr>
          <w:rFonts w:ascii="Cambria" w:eastAsia="Times New Roman" w:hAnsi="Cambria"/>
          <w:lang w:eastAsia="de-DE"/>
        </w:rPr>
        <w:t xml:space="preserve">nd </w:t>
      </w:r>
      <w:r w:rsidRPr="007A4E66">
        <w:rPr>
          <w:rFonts w:ascii="Cambria" w:eastAsia="Times New Roman" w:hAnsi="Cambria"/>
          <w:lang w:eastAsia="de-DE"/>
        </w:rPr>
        <w:t>B</w:t>
      </w:r>
      <w:r w:rsidR="00A93258" w:rsidRPr="00A93258">
        <w:rPr>
          <w:rFonts w:ascii="Cambria" w:eastAsia="Times New Roman" w:hAnsi="Cambria"/>
          <w:lang w:eastAsia="de-DE"/>
        </w:rPr>
        <w:t>assist George Rice (</w:t>
      </w:r>
      <w:r w:rsidRPr="007A4E66">
        <w:rPr>
          <w:rFonts w:ascii="Cambria" w:eastAsia="Times New Roman" w:hAnsi="Cambria"/>
          <w:lang w:eastAsia="de-DE"/>
        </w:rPr>
        <w:t>Ex-</w:t>
      </w:r>
      <w:r w:rsidR="00A93258" w:rsidRPr="00A93258">
        <w:rPr>
          <w:rFonts w:ascii="Cambria" w:eastAsia="Times New Roman" w:hAnsi="Cambria"/>
          <w:lang w:eastAsia="de-DE"/>
        </w:rPr>
        <w:t>Dear Deceased</w:t>
      </w:r>
      <w:r w:rsidRPr="007A4E66">
        <w:rPr>
          <w:rFonts w:ascii="Cambria" w:eastAsia="Times New Roman" w:hAnsi="Cambria"/>
          <w:lang w:eastAsia="de-DE"/>
        </w:rPr>
        <w:t>).</w:t>
      </w:r>
      <w:r>
        <w:rPr>
          <w:rFonts w:ascii="Cambria" w:eastAsia="Times New Roman" w:hAnsi="Cambria"/>
          <w:lang w:eastAsia="de-DE"/>
        </w:rPr>
        <w:t xml:space="preserve"> </w:t>
      </w:r>
      <w:r w:rsidR="00B31536">
        <w:rPr>
          <w:rFonts w:ascii="Cambria" w:eastAsia="Times New Roman" w:hAnsi="Cambria"/>
          <w:lang w:eastAsia="de-DE"/>
        </w:rPr>
        <w:t>Das</w:t>
      </w:r>
      <w:r w:rsidRPr="007A4E66">
        <w:rPr>
          <w:rFonts w:ascii="Cambria" w:eastAsia="Times New Roman" w:hAnsi="Cambria"/>
          <w:lang w:eastAsia="de-DE"/>
        </w:rPr>
        <w:t xml:space="preserve"> Debüt </w:t>
      </w:r>
      <w:r>
        <w:rPr>
          <w:rFonts w:ascii="Cambria" w:eastAsia="Times New Roman" w:hAnsi="Cambria"/>
          <w:lang w:eastAsia="de-DE"/>
        </w:rPr>
        <w:t>„</w:t>
      </w:r>
      <w:r w:rsidRPr="007A4E66">
        <w:rPr>
          <w:rFonts w:ascii="Cambria" w:eastAsia="Times New Roman" w:hAnsi="Cambria"/>
          <w:lang w:eastAsia="de-DE"/>
        </w:rPr>
        <w:t>The Art Of Self Defense” erscheint zwei Jahre später, aber die Pleite der Plattenfirma verhindert zunächst den Durchbruch.</w:t>
      </w:r>
      <w:r>
        <w:rPr>
          <w:rFonts w:ascii="Cambria" w:eastAsia="Times New Roman" w:hAnsi="Cambria"/>
          <w:lang w:eastAsia="de-DE"/>
        </w:rPr>
        <w:t xml:space="preserve"> Im Jahr 2001 werden sie von Relapse Records unter Vertrag genommen</w:t>
      </w:r>
      <w:r w:rsidRPr="007A4E66">
        <w:rPr>
          <w:rFonts w:ascii="Cambria" w:eastAsia="Times New Roman" w:hAnsi="Cambria"/>
          <w:lang w:eastAsia="de-DE"/>
        </w:rPr>
        <w:t xml:space="preserve"> </w:t>
      </w:r>
      <w:r>
        <w:rPr>
          <w:rFonts w:ascii="Cambria" w:eastAsia="Times New Roman" w:hAnsi="Cambria"/>
          <w:lang w:eastAsia="de-DE"/>
        </w:rPr>
        <w:t>und nehmen den Zweitling „</w:t>
      </w:r>
      <w:hyperlink r:id="rId11" w:tooltip="Surrounded by Thieves" w:history="1">
        <w:r w:rsidR="00A93258" w:rsidRPr="00A93258">
          <w:rPr>
            <w:rFonts w:ascii="Cambria" w:eastAsia="Times New Roman" w:hAnsi="Cambria"/>
            <w:iCs/>
            <w:lang w:eastAsia="de-DE"/>
          </w:rPr>
          <w:t xml:space="preserve">Surrounded </w:t>
        </w:r>
        <w:r>
          <w:rPr>
            <w:rFonts w:ascii="Cambria" w:eastAsia="Times New Roman" w:hAnsi="Cambria"/>
            <w:iCs/>
            <w:lang w:eastAsia="de-DE"/>
          </w:rPr>
          <w:t>B</w:t>
        </w:r>
        <w:r w:rsidR="00A93258" w:rsidRPr="00A93258">
          <w:rPr>
            <w:rFonts w:ascii="Cambria" w:eastAsia="Times New Roman" w:hAnsi="Cambria"/>
            <w:iCs/>
            <w:lang w:eastAsia="de-DE"/>
          </w:rPr>
          <w:t>y Thieves</w:t>
        </w:r>
      </w:hyperlink>
      <w:r>
        <w:rPr>
          <w:rFonts w:ascii="Cambria" w:eastAsia="Times New Roman" w:hAnsi="Cambria"/>
          <w:iCs/>
          <w:lang w:eastAsia="de-DE"/>
        </w:rPr>
        <w:t>“ auf, d</w:t>
      </w:r>
      <w:r w:rsidR="00D968C2">
        <w:rPr>
          <w:rFonts w:ascii="Cambria" w:eastAsia="Times New Roman" w:hAnsi="Cambria"/>
          <w:iCs/>
          <w:lang w:eastAsia="de-DE"/>
        </w:rPr>
        <w:t>er</w:t>
      </w:r>
      <w:r>
        <w:rPr>
          <w:rFonts w:ascii="Cambria" w:eastAsia="Times New Roman" w:hAnsi="Cambria"/>
          <w:iCs/>
          <w:lang w:eastAsia="de-DE"/>
        </w:rPr>
        <w:t xml:space="preserve"> im Mai 2102 erscheint. </w:t>
      </w:r>
      <w:r w:rsidRPr="007A4E66">
        <w:rPr>
          <w:rFonts w:ascii="Cambria" w:eastAsia="Times New Roman" w:hAnsi="Cambria"/>
          <w:iCs/>
          <w:lang w:eastAsia="de-DE"/>
        </w:rPr>
        <w:t xml:space="preserve">Nach der folgenden Tour verlässt </w:t>
      </w:r>
      <w:r w:rsidR="00A93258" w:rsidRPr="00A93258">
        <w:rPr>
          <w:rFonts w:ascii="Cambria" w:eastAsia="Times New Roman" w:hAnsi="Cambria"/>
          <w:lang w:eastAsia="de-DE"/>
        </w:rPr>
        <w:t xml:space="preserve">George Rice </w:t>
      </w:r>
      <w:r w:rsidRPr="007A4E66">
        <w:rPr>
          <w:rFonts w:ascii="Cambria" w:eastAsia="Times New Roman" w:hAnsi="Cambria"/>
          <w:lang w:eastAsia="de-DE"/>
        </w:rPr>
        <w:t>die Band und wird durch E</w:t>
      </w:r>
      <w:r w:rsidR="00A93258" w:rsidRPr="00A93258">
        <w:rPr>
          <w:rFonts w:ascii="Cambria" w:eastAsia="Times New Roman" w:hAnsi="Cambria"/>
          <w:lang w:eastAsia="de-DE"/>
        </w:rPr>
        <w:t>x-</w:t>
      </w:r>
      <w:hyperlink r:id="rId12" w:tooltip="The Melvins" w:history="1">
        <w:r w:rsidR="00A93258" w:rsidRPr="00A93258">
          <w:rPr>
            <w:rFonts w:ascii="Cambria" w:eastAsia="Times New Roman" w:hAnsi="Cambria"/>
            <w:lang w:eastAsia="de-DE"/>
          </w:rPr>
          <w:t>Melvins</w:t>
        </w:r>
      </w:hyperlink>
      <w:r w:rsidR="00A93258" w:rsidRPr="00A93258">
        <w:rPr>
          <w:rFonts w:ascii="Cambria" w:eastAsia="Times New Roman" w:hAnsi="Cambria"/>
          <w:lang w:eastAsia="de-DE"/>
        </w:rPr>
        <w:t>/</w:t>
      </w:r>
      <w:hyperlink r:id="rId13" w:tooltip="Thrones (band)" w:history="1">
        <w:r w:rsidR="00A93258" w:rsidRPr="00A93258">
          <w:rPr>
            <w:rFonts w:ascii="Cambria" w:eastAsia="Times New Roman" w:hAnsi="Cambria"/>
            <w:lang w:eastAsia="de-DE"/>
          </w:rPr>
          <w:t>Thrones</w:t>
        </w:r>
      </w:hyperlink>
      <w:r>
        <w:rPr>
          <w:rFonts w:ascii="Cambria" w:eastAsia="Times New Roman" w:hAnsi="Cambria"/>
          <w:lang w:eastAsia="de-DE"/>
        </w:rPr>
        <w:t>-B</w:t>
      </w:r>
      <w:r w:rsidR="00A93258" w:rsidRPr="00A93258">
        <w:rPr>
          <w:rFonts w:ascii="Cambria" w:eastAsia="Times New Roman" w:hAnsi="Cambria"/>
          <w:lang w:eastAsia="de-DE"/>
        </w:rPr>
        <w:t xml:space="preserve">assist </w:t>
      </w:r>
      <w:hyperlink r:id="rId14" w:tooltip="Joe Preston (bassist)" w:history="1">
        <w:r w:rsidR="00A93258" w:rsidRPr="00A93258">
          <w:rPr>
            <w:rFonts w:ascii="Cambria" w:eastAsia="Times New Roman" w:hAnsi="Cambria"/>
            <w:lang w:eastAsia="de-DE"/>
          </w:rPr>
          <w:t>Joe Preston</w:t>
        </w:r>
      </w:hyperlink>
      <w:r w:rsidR="00D968C2">
        <w:rPr>
          <w:rFonts w:ascii="Cambria" w:eastAsia="Times New Roman" w:hAnsi="Cambria"/>
          <w:lang w:eastAsia="de-DE"/>
        </w:rPr>
        <w:t xml:space="preserve"> ersetzt</w:t>
      </w:r>
      <w:r w:rsidR="00A93258" w:rsidRPr="00A93258">
        <w:rPr>
          <w:rFonts w:ascii="Cambria" w:eastAsia="Times New Roman" w:hAnsi="Cambria"/>
          <w:lang w:eastAsia="de-DE"/>
        </w:rPr>
        <w:t>.</w:t>
      </w:r>
      <w:r>
        <w:rPr>
          <w:rFonts w:ascii="Cambria" w:eastAsia="Times New Roman" w:hAnsi="Cambria"/>
          <w:lang w:eastAsia="de-DE"/>
        </w:rPr>
        <w:t xml:space="preserve"> </w:t>
      </w:r>
      <w:r w:rsidRPr="007A4E66">
        <w:rPr>
          <w:rFonts w:ascii="Cambria" w:eastAsia="Times New Roman" w:hAnsi="Cambria"/>
          <w:lang w:eastAsia="de-DE"/>
        </w:rPr>
        <w:t xml:space="preserve">Das dritte Werk „Blessed Black Wings“ wird mit Star-Produzent </w:t>
      </w:r>
      <w:hyperlink r:id="rId15" w:tooltip="Steve Albini" w:history="1">
        <w:r w:rsidR="00A93258" w:rsidRPr="00A93258">
          <w:rPr>
            <w:rFonts w:ascii="Cambria" w:eastAsia="Times New Roman" w:hAnsi="Cambria"/>
            <w:lang w:eastAsia="de-DE"/>
          </w:rPr>
          <w:t>Steve Albini</w:t>
        </w:r>
      </w:hyperlink>
      <w:r>
        <w:rPr>
          <w:rFonts w:ascii="Cambria" w:eastAsia="Times New Roman" w:hAnsi="Cambria"/>
          <w:lang w:eastAsia="de-DE"/>
        </w:rPr>
        <w:t xml:space="preserve"> (u.a. Nirvana, Bush, Jimmy Page &amp; Robert Plant, Iggy &amp; The Stooges) </w:t>
      </w:r>
      <w:r w:rsidRPr="007A4E66">
        <w:rPr>
          <w:rFonts w:ascii="Cambria" w:eastAsia="Times New Roman" w:hAnsi="Cambria"/>
          <w:lang w:eastAsia="de-DE"/>
        </w:rPr>
        <w:t>aufg</w:t>
      </w:r>
      <w:r>
        <w:rPr>
          <w:rFonts w:ascii="Cambria" w:eastAsia="Times New Roman" w:hAnsi="Cambria"/>
          <w:lang w:eastAsia="de-DE"/>
        </w:rPr>
        <w:t>e</w:t>
      </w:r>
      <w:r w:rsidRPr="007A4E66">
        <w:rPr>
          <w:rFonts w:ascii="Cambria" w:eastAsia="Times New Roman" w:hAnsi="Cambria"/>
          <w:lang w:eastAsia="de-DE"/>
        </w:rPr>
        <w:t>nommen und am 1.</w:t>
      </w:r>
      <w:r>
        <w:rPr>
          <w:rFonts w:ascii="Cambria" w:eastAsia="Times New Roman" w:hAnsi="Cambria"/>
          <w:lang w:eastAsia="de-DE"/>
        </w:rPr>
        <w:t xml:space="preserve"> </w:t>
      </w:r>
      <w:r w:rsidRPr="00834ECA">
        <w:rPr>
          <w:rFonts w:ascii="Cambria" w:eastAsia="Times New Roman" w:hAnsi="Cambria"/>
          <w:lang w:eastAsia="de-DE"/>
        </w:rPr>
        <w:t>Februar 2005 veröffentlicht</w:t>
      </w:r>
      <w:r w:rsidR="00834ECA" w:rsidRPr="00834ECA">
        <w:rPr>
          <w:rFonts w:ascii="Cambria" w:eastAsia="Times New Roman" w:hAnsi="Cambria"/>
          <w:lang w:eastAsia="de-DE"/>
        </w:rPr>
        <w:t>. Es ist das erste Album der Band, das in den Charts landet (Platz 4</w:t>
      </w:r>
      <w:r w:rsidR="00834ECA">
        <w:rPr>
          <w:rFonts w:ascii="Cambria" w:eastAsia="Times New Roman" w:hAnsi="Cambria"/>
          <w:lang w:eastAsia="de-DE"/>
        </w:rPr>
        <w:t xml:space="preserve">0 der </w:t>
      </w:r>
      <w:r w:rsidR="00B31536">
        <w:rPr>
          <w:rFonts w:ascii="Cambria" w:eastAsia="Times New Roman" w:hAnsi="Cambria"/>
          <w:lang w:eastAsia="de-DE"/>
        </w:rPr>
        <w:t>US-</w:t>
      </w:r>
      <w:r w:rsidR="00834ECA">
        <w:rPr>
          <w:rFonts w:ascii="Cambria" w:eastAsia="Times New Roman" w:hAnsi="Cambria"/>
          <w:lang w:eastAsia="de-DE"/>
        </w:rPr>
        <w:t>Heatseeker</w:t>
      </w:r>
      <w:r w:rsidR="00D968C2">
        <w:rPr>
          <w:rFonts w:ascii="Cambria" w:eastAsia="Times New Roman" w:hAnsi="Cambria"/>
          <w:lang w:eastAsia="de-DE"/>
        </w:rPr>
        <w:t>-</w:t>
      </w:r>
      <w:r w:rsidR="00834ECA">
        <w:rPr>
          <w:rFonts w:ascii="Cambria" w:eastAsia="Times New Roman" w:hAnsi="Cambria"/>
          <w:lang w:eastAsia="de-DE"/>
        </w:rPr>
        <w:t>Charts).</w:t>
      </w:r>
      <w:r w:rsidRPr="00834ECA">
        <w:rPr>
          <w:rFonts w:ascii="Cambria" w:eastAsia="Times New Roman" w:hAnsi="Cambria"/>
          <w:lang w:eastAsia="de-DE"/>
        </w:rPr>
        <w:t xml:space="preserve"> </w:t>
      </w:r>
      <w:r w:rsidR="00017D4B" w:rsidRPr="00017D4B">
        <w:rPr>
          <w:rFonts w:ascii="Cambria" w:eastAsia="Times New Roman" w:hAnsi="Cambria"/>
          <w:lang w:eastAsia="de-DE"/>
        </w:rPr>
        <w:t>I</w:t>
      </w:r>
      <w:r w:rsidR="00017D4B">
        <w:rPr>
          <w:rFonts w:ascii="Cambria" w:eastAsia="Times New Roman" w:hAnsi="Cambria"/>
          <w:lang w:eastAsia="de-DE"/>
        </w:rPr>
        <w:t>nmitten einer</w:t>
      </w:r>
      <w:r w:rsidR="00017D4B" w:rsidRPr="00017D4B">
        <w:rPr>
          <w:rFonts w:ascii="Cambria" w:eastAsia="Times New Roman" w:hAnsi="Cambria"/>
          <w:lang w:eastAsia="de-DE"/>
        </w:rPr>
        <w:t xml:space="preserve"> Tourne</w:t>
      </w:r>
      <w:r w:rsidR="00017D4B">
        <w:rPr>
          <w:rFonts w:ascii="Cambria" w:eastAsia="Times New Roman" w:hAnsi="Cambria"/>
          <w:lang w:eastAsia="de-DE"/>
        </w:rPr>
        <w:t>e</w:t>
      </w:r>
      <w:r w:rsidR="00017D4B" w:rsidRPr="00017D4B">
        <w:rPr>
          <w:rFonts w:ascii="Cambria" w:eastAsia="Times New Roman" w:hAnsi="Cambria"/>
          <w:lang w:eastAsia="de-DE"/>
        </w:rPr>
        <w:t xml:space="preserve"> mit </w:t>
      </w:r>
      <w:hyperlink r:id="rId16" w:tooltip="Goatwhore" w:history="1">
        <w:r w:rsidR="00A93258" w:rsidRPr="00A93258">
          <w:rPr>
            <w:rFonts w:ascii="Cambria" w:eastAsia="Times New Roman" w:hAnsi="Cambria"/>
            <w:lang w:eastAsia="de-DE"/>
          </w:rPr>
          <w:t>Goatwhore</w:t>
        </w:r>
      </w:hyperlink>
      <w:r w:rsidR="00A93258" w:rsidRPr="00A93258">
        <w:rPr>
          <w:rFonts w:ascii="Cambria" w:eastAsia="Times New Roman" w:hAnsi="Cambria"/>
          <w:lang w:eastAsia="de-DE"/>
        </w:rPr>
        <w:t xml:space="preserve"> </w:t>
      </w:r>
      <w:r w:rsidR="00017D4B" w:rsidRPr="00017D4B">
        <w:rPr>
          <w:rFonts w:ascii="Cambria" w:eastAsia="Times New Roman" w:hAnsi="Cambria"/>
          <w:lang w:eastAsia="de-DE"/>
        </w:rPr>
        <w:t>u</w:t>
      </w:r>
      <w:r w:rsidR="00A93258" w:rsidRPr="00A93258">
        <w:rPr>
          <w:rFonts w:ascii="Cambria" w:eastAsia="Times New Roman" w:hAnsi="Cambria"/>
          <w:lang w:eastAsia="de-DE"/>
        </w:rPr>
        <w:t xml:space="preserve">nd </w:t>
      </w:r>
      <w:hyperlink r:id="rId17" w:tooltip="Watch Them Die (page does not exist)" w:history="1">
        <w:r w:rsidR="00A93258" w:rsidRPr="00A93258">
          <w:rPr>
            <w:rFonts w:ascii="Cambria" w:eastAsia="Times New Roman" w:hAnsi="Cambria"/>
            <w:lang w:eastAsia="de-DE"/>
          </w:rPr>
          <w:t>Watch Them Die</w:t>
        </w:r>
      </w:hyperlink>
      <w:r w:rsidR="00A93258" w:rsidRPr="00A93258">
        <w:rPr>
          <w:rFonts w:ascii="Cambria" w:eastAsia="Times New Roman" w:hAnsi="Cambria"/>
          <w:lang w:eastAsia="de-DE"/>
        </w:rPr>
        <w:t xml:space="preserve"> </w:t>
      </w:r>
      <w:r w:rsidR="00017D4B" w:rsidRPr="00017D4B">
        <w:rPr>
          <w:rFonts w:ascii="Cambria" w:eastAsia="Times New Roman" w:hAnsi="Cambria"/>
          <w:lang w:eastAsia="de-DE"/>
        </w:rPr>
        <w:t xml:space="preserve">verlässt Joe Preston die Band. Sein Ersatz ist </w:t>
      </w:r>
      <w:hyperlink r:id="rId18" w:tooltip="Zeke (band)" w:history="1">
        <w:r w:rsidR="00A93258" w:rsidRPr="00A93258">
          <w:rPr>
            <w:rFonts w:ascii="Cambria" w:eastAsia="Times New Roman" w:hAnsi="Cambria"/>
            <w:lang w:eastAsia="de-DE"/>
          </w:rPr>
          <w:t>Zeke</w:t>
        </w:r>
      </w:hyperlink>
      <w:r w:rsidR="00017D4B" w:rsidRPr="00017D4B">
        <w:rPr>
          <w:rFonts w:ascii="Cambria" w:eastAsia="Times New Roman" w:hAnsi="Cambria"/>
          <w:lang w:eastAsia="de-DE"/>
        </w:rPr>
        <w:t>-B</w:t>
      </w:r>
      <w:r w:rsidR="00A93258" w:rsidRPr="00A93258">
        <w:rPr>
          <w:rFonts w:ascii="Cambria" w:eastAsia="Times New Roman" w:hAnsi="Cambria"/>
          <w:lang w:eastAsia="de-DE"/>
        </w:rPr>
        <w:t>assist Jeff Matz</w:t>
      </w:r>
      <w:r w:rsidR="00017D4B" w:rsidRPr="00017D4B">
        <w:rPr>
          <w:rFonts w:ascii="Cambria" w:eastAsia="Times New Roman" w:hAnsi="Cambria"/>
          <w:lang w:eastAsia="de-DE"/>
        </w:rPr>
        <w:t xml:space="preserve">, der die Tour </w:t>
      </w:r>
      <w:r w:rsidR="00017D4B">
        <w:rPr>
          <w:rFonts w:ascii="Cambria" w:eastAsia="Times New Roman" w:hAnsi="Cambria"/>
          <w:lang w:eastAsia="de-DE"/>
        </w:rPr>
        <w:t>beendet und beim Nachfolger „</w:t>
      </w:r>
      <w:hyperlink r:id="rId19" w:tooltip="Death Is This Communion" w:history="1">
        <w:r w:rsidR="00A93258" w:rsidRPr="00A93258">
          <w:rPr>
            <w:rFonts w:ascii="Cambria" w:eastAsia="Times New Roman" w:hAnsi="Cambria"/>
            <w:iCs/>
            <w:lang w:eastAsia="de-DE"/>
          </w:rPr>
          <w:t>Death Is This Communion</w:t>
        </w:r>
      </w:hyperlink>
      <w:r w:rsidR="00017D4B">
        <w:rPr>
          <w:rFonts w:ascii="Cambria" w:eastAsia="Times New Roman" w:hAnsi="Cambria"/>
          <w:iCs/>
          <w:lang w:eastAsia="de-DE"/>
        </w:rPr>
        <w:t xml:space="preserve">“ fest einsteigt. </w:t>
      </w:r>
      <w:r w:rsidR="00017D4B" w:rsidRPr="00017D4B">
        <w:rPr>
          <w:rFonts w:ascii="Cambria" w:eastAsia="Times New Roman" w:hAnsi="Cambria"/>
          <w:iCs/>
          <w:lang w:eastAsia="de-DE"/>
        </w:rPr>
        <w:t xml:space="preserve">Das vierte Album kommt im September 2007 auf den </w:t>
      </w:r>
      <w:r w:rsidR="00017D4B">
        <w:rPr>
          <w:rFonts w:ascii="Cambria" w:eastAsia="Times New Roman" w:hAnsi="Cambria"/>
          <w:iCs/>
          <w:lang w:eastAsia="de-DE"/>
        </w:rPr>
        <w:t>M</w:t>
      </w:r>
      <w:r w:rsidR="00017D4B" w:rsidRPr="00017D4B">
        <w:rPr>
          <w:rFonts w:ascii="Cambria" w:eastAsia="Times New Roman" w:hAnsi="Cambria"/>
          <w:iCs/>
          <w:lang w:eastAsia="de-DE"/>
        </w:rPr>
        <w:t>a</w:t>
      </w:r>
      <w:r w:rsidR="00017D4B">
        <w:rPr>
          <w:rFonts w:ascii="Cambria" w:eastAsia="Times New Roman" w:hAnsi="Cambria"/>
          <w:iCs/>
          <w:lang w:eastAsia="de-DE"/>
        </w:rPr>
        <w:t xml:space="preserve">rkt </w:t>
      </w:r>
      <w:r w:rsidR="00834ECA">
        <w:rPr>
          <w:rFonts w:ascii="Cambria" w:eastAsia="Times New Roman" w:hAnsi="Cambria"/>
          <w:iCs/>
          <w:lang w:eastAsia="de-DE"/>
        </w:rPr>
        <w:t xml:space="preserve">(Platz 142 der Billboard-Charts) </w:t>
      </w:r>
      <w:r w:rsidR="00017D4B">
        <w:rPr>
          <w:rFonts w:ascii="Cambria" w:eastAsia="Times New Roman" w:hAnsi="Cambria"/>
          <w:iCs/>
          <w:lang w:eastAsia="de-DE"/>
        </w:rPr>
        <w:t xml:space="preserve">und wird mit diversen Touren promotet, u.a. mit  den Japanern </w:t>
      </w:r>
      <w:r w:rsidR="00A93258" w:rsidRPr="00A93258">
        <w:rPr>
          <w:rFonts w:ascii="Cambria" w:eastAsia="Times New Roman" w:hAnsi="Cambria"/>
          <w:lang w:eastAsia="de-DE"/>
        </w:rPr>
        <w:t xml:space="preserve"> </w:t>
      </w:r>
      <w:hyperlink r:id="rId20" w:tooltip="Mono (Japanese band)" w:history="1">
        <w:r w:rsidR="00A93258" w:rsidRPr="00A93258">
          <w:rPr>
            <w:rFonts w:ascii="Cambria" w:eastAsia="Times New Roman" w:hAnsi="Cambria"/>
            <w:lang w:eastAsia="de-DE"/>
          </w:rPr>
          <w:t>Mono</w:t>
        </w:r>
      </w:hyperlink>
      <w:r w:rsidR="00017D4B">
        <w:rPr>
          <w:rFonts w:ascii="Cambria" w:eastAsia="Times New Roman" w:hAnsi="Cambria"/>
          <w:lang w:eastAsia="de-DE"/>
        </w:rPr>
        <w:t xml:space="preserve">. </w:t>
      </w:r>
      <w:r w:rsidR="00017D4B" w:rsidRPr="00017D4B">
        <w:rPr>
          <w:rFonts w:ascii="Cambria" w:eastAsia="Times New Roman" w:hAnsi="Cambria"/>
          <w:lang w:eastAsia="de-DE"/>
        </w:rPr>
        <w:t xml:space="preserve">Auf Megadeths </w:t>
      </w:r>
      <w:r w:rsidR="00834ECA">
        <w:rPr>
          <w:rFonts w:ascii="Cambria" w:eastAsia="Times New Roman" w:hAnsi="Cambria"/>
          <w:lang w:eastAsia="de-DE"/>
        </w:rPr>
        <w:t>‚</w:t>
      </w:r>
      <w:hyperlink r:id="rId21" w:tooltip="Gigantour" w:history="1">
        <w:r w:rsidR="00A93258" w:rsidRPr="00A93258">
          <w:rPr>
            <w:rFonts w:ascii="Cambria" w:eastAsia="Times New Roman" w:hAnsi="Cambria"/>
            <w:lang w:eastAsia="de-DE"/>
          </w:rPr>
          <w:t>Gigantour</w:t>
        </w:r>
      </w:hyperlink>
      <w:r w:rsidR="00834ECA">
        <w:rPr>
          <w:rFonts w:ascii="Cambria" w:eastAsia="Times New Roman" w:hAnsi="Cambria"/>
          <w:lang w:eastAsia="de-DE"/>
        </w:rPr>
        <w:t>‘</w:t>
      </w:r>
      <w:r w:rsidR="00017D4B" w:rsidRPr="00017D4B">
        <w:rPr>
          <w:rFonts w:ascii="Cambria" w:eastAsia="Times New Roman" w:hAnsi="Cambria"/>
          <w:lang w:eastAsia="de-DE"/>
        </w:rPr>
        <w:t xml:space="preserve"> 2008 sind </w:t>
      </w:r>
      <w:r w:rsidR="00834ECA" w:rsidRPr="00754284">
        <w:rPr>
          <w:rFonts w:ascii="Cambria" w:eastAsia="Times New Roman" w:hAnsi="Cambria"/>
          <w:b/>
          <w:lang w:eastAsia="de-DE"/>
        </w:rPr>
        <w:t>High On Fire</w:t>
      </w:r>
      <w:r w:rsidR="00017D4B" w:rsidRPr="00017D4B">
        <w:rPr>
          <w:rFonts w:ascii="Cambria" w:eastAsia="Times New Roman" w:hAnsi="Cambria"/>
          <w:lang w:eastAsia="de-DE"/>
        </w:rPr>
        <w:t xml:space="preserve"> ebenfalls zu </w:t>
      </w:r>
      <w:r w:rsidR="00017D4B" w:rsidRPr="00515DD8">
        <w:rPr>
          <w:rFonts w:ascii="Cambria" w:eastAsia="Times New Roman" w:hAnsi="Cambria"/>
          <w:lang w:eastAsia="de-DE"/>
        </w:rPr>
        <w:t xml:space="preserve">sehen, danach ist man mit </w:t>
      </w:r>
      <w:hyperlink r:id="rId22" w:tooltip="Opeth" w:history="1">
        <w:r w:rsidR="00A93258" w:rsidRPr="00A93258">
          <w:rPr>
            <w:rFonts w:ascii="Cambria" w:eastAsia="Times New Roman" w:hAnsi="Cambria"/>
            <w:lang w:eastAsia="de-DE"/>
          </w:rPr>
          <w:t>Opeth</w:t>
        </w:r>
      </w:hyperlink>
      <w:r w:rsidR="00A93258" w:rsidRPr="00A93258">
        <w:rPr>
          <w:rFonts w:ascii="Cambria" w:eastAsia="Times New Roman" w:hAnsi="Cambria"/>
          <w:lang w:eastAsia="de-DE"/>
        </w:rPr>
        <w:t xml:space="preserve">, </w:t>
      </w:r>
      <w:hyperlink r:id="rId23" w:tooltip="Baroness (band)" w:history="1">
        <w:r w:rsidR="00A93258" w:rsidRPr="00A93258">
          <w:rPr>
            <w:rFonts w:ascii="Cambria" w:eastAsia="Times New Roman" w:hAnsi="Cambria"/>
            <w:lang w:eastAsia="de-DE"/>
          </w:rPr>
          <w:t>Baroness</w:t>
        </w:r>
      </w:hyperlink>
      <w:r w:rsidR="00A93258" w:rsidRPr="00A93258">
        <w:rPr>
          <w:rFonts w:ascii="Cambria" w:eastAsia="Times New Roman" w:hAnsi="Cambria"/>
          <w:lang w:eastAsia="de-DE"/>
        </w:rPr>
        <w:t xml:space="preserve"> </w:t>
      </w:r>
      <w:r w:rsidR="00017D4B" w:rsidRPr="00515DD8">
        <w:rPr>
          <w:rFonts w:ascii="Cambria" w:eastAsia="Times New Roman" w:hAnsi="Cambria"/>
          <w:lang w:eastAsia="de-DE"/>
        </w:rPr>
        <w:t>u</w:t>
      </w:r>
      <w:r w:rsidR="00A93258" w:rsidRPr="00A93258">
        <w:rPr>
          <w:rFonts w:ascii="Cambria" w:eastAsia="Times New Roman" w:hAnsi="Cambria"/>
          <w:lang w:eastAsia="de-DE"/>
        </w:rPr>
        <w:t xml:space="preserve">nd </w:t>
      </w:r>
      <w:hyperlink r:id="rId24" w:tooltip="Nachtmystium" w:history="1">
        <w:r w:rsidR="00A93258" w:rsidRPr="00A93258">
          <w:rPr>
            <w:rFonts w:ascii="Cambria" w:eastAsia="Times New Roman" w:hAnsi="Cambria"/>
            <w:lang w:eastAsia="de-DE"/>
          </w:rPr>
          <w:t>Nachtmystium</w:t>
        </w:r>
      </w:hyperlink>
      <w:r w:rsidR="00017D4B" w:rsidRPr="00515DD8">
        <w:rPr>
          <w:rFonts w:ascii="Cambria" w:eastAsia="Times New Roman" w:hAnsi="Cambria"/>
          <w:lang w:eastAsia="de-DE"/>
        </w:rPr>
        <w:t xml:space="preserve"> in Nordamerika unterwegs. A</w:t>
      </w:r>
      <w:r w:rsidR="00834ECA" w:rsidRPr="00515DD8">
        <w:rPr>
          <w:rFonts w:ascii="Cambria" w:eastAsia="Times New Roman" w:hAnsi="Cambria"/>
          <w:lang w:eastAsia="de-DE"/>
        </w:rPr>
        <w:t xml:space="preserve">lbum Nummer Fünf </w:t>
      </w:r>
      <w:r w:rsidR="00515DD8" w:rsidRPr="00515DD8">
        <w:rPr>
          <w:rFonts w:ascii="Cambria" w:eastAsia="Times New Roman" w:hAnsi="Cambria"/>
          <w:lang w:eastAsia="de-DE"/>
        </w:rPr>
        <w:t>(</w:t>
      </w:r>
      <w:r w:rsidR="0030506E" w:rsidRPr="00515DD8">
        <w:rPr>
          <w:rFonts w:ascii="Cambria" w:eastAsia="Times New Roman" w:hAnsi="Cambria"/>
          <w:lang w:eastAsia="de-DE"/>
        </w:rPr>
        <w:t>„Snakes For The Divine“</w:t>
      </w:r>
      <w:r w:rsidR="00515DD8" w:rsidRPr="00515DD8">
        <w:rPr>
          <w:rFonts w:ascii="Cambria" w:eastAsia="Times New Roman" w:hAnsi="Cambria"/>
          <w:lang w:eastAsia="de-DE"/>
        </w:rPr>
        <w:t>)</w:t>
      </w:r>
      <w:r w:rsidR="0030506E" w:rsidRPr="00515DD8">
        <w:rPr>
          <w:rFonts w:ascii="Cambria" w:eastAsia="Times New Roman" w:hAnsi="Cambria"/>
          <w:lang w:eastAsia="de-DE"/>
        </w:rPr>
        <w:t xml:space="preserve"> </w:t>
      </w:r>
      <w:r w:rsidR="00834ECA" w:rsidRPr="00515DD8">
        <w:rPr>
          <w:rFonts w:ascii="Cambria" w:eastAsia="Times New Roman" w:hAnsi="Cambria"/>
          <w:lang w:eastAsia="de-DE"/>
        </w:rPr>
        <w:t xml:space="preserve">wird von Greg Fidelman (u.a. </w:t>
      </w:r>
      <w:r w:rsidR="00834ECA" w:rsidRPr="00515DD8">
        <w:rPr>
          <w:rFonts w:ascii="Cambria" w:eastAsia="Times New Roman" w:hAnsi="Cambria"/>
          <w:lang w:eastAsia="de-DE"/>
        </w:rPr>
        <w:lastRenderedPageBreak/>
        <w:t xml:space="preserve">Metallica, Adele, Red Hot Chili Peppers, Johnny Cash) produziert und erscheint im Februar 2010. Es ist bis heute </w:t>
      </w:r>
      <w:r w:rsidR="00B31536">
        <w:rPr>
          <w:rFonts w:ascii="Cambria" w:eastAsia="Times New Roman" w:hAnsi="Cambria"/>
          <w:lang w:eastAsia="de-DE"/>
        </w:rPr>
        <w:t xml:space="preserve">zusammen </w:t>
      </w:r>
      <w:r w:rsidR="0030506E" w:rsidRPr="00515DD8">
        <w:rPr>
          <w:rFonts w:ascii="Cambria" w:eastAsia="Times New Roman" w:hAnsi="Cambria"/>
          <w:lang w:eastAsia="de-DE"/>
        </w:rPr>
        <w:t xml:space="preserve">mit dem Nachfolger „De Vermis Mysteriis“ (2012) </w:t>
      </w:r>
      <w:r w:rsidR="00834ECA" w:rsidRPr="00515DD8">
        <w:rPr>
          <w:rFonts w:ascii="Cambria" w:eastAsia="Times New Roman" w:hAnsi="Cambria"/>
          <w:lang w:eastAsia="de-DE"/>
        </w:rPr>
        <w:t>das erfolg</w:t>
      </w:r>
      <w:r w:rsidR="0030506E" w:rsidRPr="00515DD8">
        <w:rPr>
          <w:rFonts w:ascii="Cambria" w:eastAsia="Times New Roman" w:hAnsi="Cambria"/>
          <w:lang w:eastAsia="de-DE"/>
        </w:rPr>
        <w:t>r</w:t>
      </w:r>
      <w:r w:rsidR="00834ECA" w:rsidRPr="00515DD8">
        <w:rPr>
          <w:rFonts w:ascii="Cambria" w:eastAsia="Times New Roman" w:hAnsi="Cambria"/>
          <w:lang w:eastAsia="de-DE"/>
        </w:rPr>
        <w:t xml:space="preserve">eichste Album von </w:t>
      </w:r>
      <w:r w:rsidR="00834ECA" w:rsidRPr="00754284">
        <w:rPr>
          <w:rFonts w:ascii="Cambria" w:eastAsia="Times New Roman" w:hAnsi="Cambria"/>
          <w:b/>
          <w:lang w:eastAsia="de-DE"/>
        </w:rPr>
        <w:t>High On Fire</w:t>
      </w:r>
      <w:r w:rsidR="00834ECA" w:rsidRPr="00515DD8">
        <w:rPr>
          <w:rFonts w:ascii="Cambria" w:eastAsia="Times New Roman" w:hAnsi="Cambria"/>
          <w:lang w:eastAsia="de-DE"/>
        </w:rPr>
        <w:t xml:space="preserve"> (</w:t>
      </w:r>
      <w:r w:rsidR="0030506E" w:rsidRPr="00515DD8">
        <w:rPr>
          <w:rFonts w:ascii="Cambria" w:eastAsia="Times New Roman" w:hAnsi="Cambria"/>
          <w:lang w:eastAsia="de-DE"/>
        </w:rPr>
        <w:t xml:space="preserve">beide erreichen </w:t>
      </w:r>
      <w:r w:rsidR="00834ECA" w:rsidRPr="00515DD8">
        <w:rPr>
          <w:rFonts w:ascii="Cambria" w:eastAsia="Times New Roman" w:hAnsi="Cambria"/>
          <w:lang w:eastAsia="de-DE"/>
        </w:rPr>
        <w:t>Platz</w:t>
      </w:r>
      <w:r w:rsidR="0030506E" w:rsidRPr="00515DD8">
        <w:rPr>
          <w:rFonts w:ascii="Cambria" w:eastAsia="Times New Roman" w:hAnsi="Cambria"/>
          <w:lang w:eastAsia="de-DE"/>
        </w:rPr>
        <w:t xml:space="preserve"> 63). Es folgt eine Tour mit </w:t>
      </w:r>
      <w:hyperlink r:id="rId25" w:tooltip="Mastodon (band)" w:history="1">
        <w:r w:rsidR="00A93258" w:rsidRPr="00A93258">
          <w:rPr>
            <w:rFonts w:ascii="Cambria" w:eastAsia="Times New Roman" w:hAnsi="Cambria"/>
            <w:lang w:eastAsia="de-DE"/>
          </w:rPr>
          <w:t>Mastodon</w:t>
        </w:r>
      </w:hyperlink>
      <w:r w:rsidR="00A93258" w:rsidRPr="00A93258">
        <w:rPr>
          <w:rFonts w:ascii="Cambria" w:eastAsia="Times New Roman" w:hAnsi="Cambria"/>
          <w:lang w:eastAsia="de-DE"/>
        </w:rPr>
        <w:t xml:space="preserve">, </w:t>
      </w:r>
      <w:hyperlink r:id="rId26" w:tooltip="Dethklok" w:history="1">
        <w:r w:rsidR="00A93258" w:rsidRPr="00A93258">
          <w:rPr>
            <w:rFonts w:ascii="Cambria" w:eastAsia="Times New Roman" w:hAnsi="Cambria"/>
            <w:lang w:eastAsia="de-DE"/>
          </w:rPr>
          <w:t>Dethklok</w:t>
        </w:r>
      </w:hyperlink>
      <w:r w:rsidR="00A93258" w:rsidRPr="00A93258">
        <w:rPr>
          <w:rFonts w:ascii="Cambria" w:eastAsia="Times New Roman" w:hAnsi="Cambria"/>
          <w:lang w:eastAsia="de-DE"/>
        </w:rPr>
        <w:t xml:space="preserve"> </w:t>
      </w:r>
      <w:r w:rsidR="0030506E" w:rsidRPr="00515DD8">
        <w:rPr>
          <w:rFonts w:ascii="Cambria" w:eastAsia="Times New Roman" w:hAnsi="Cambria"/>
          <w:lang w:eastAsia="de-DE"/>
        </w:rPr>
        <w:t>u</w:t>
      </w:r>
      <w:r w:rsidR="00A93258" w:rsidRPr="00A93258">
        <w:rPr>
          <w:rFonts w:ascii="Cambria" w:eastAsia="Times New Roman" w:hAnsi="Cambria"/>
          <w:lang w:eastAsia="de-DE"/>
        </w:rPr>
        <w:t xml:space="preserve">nd </w:t>
      </w:r>
      <w:hyperlink r:id="rId27" w:tooltip="Converge (band)" w:history="1">
        <w:r w:rsidR="00A93258" w:rsidRPr="00A93258">
          <w:rPr>
            <w:rFonts w:ascii="Cambria" w:eastAsia="Times New Roman" w:hAnsi="Cambria"/>
            <w:lang w:eastAsia="de-DE"/>
          </w:rPr>
          <w:t>Converge</w:t>
        </w:r>
      </w:hyperlink>
      <w:r w:rsidR="00A93258" w:rsidRPr="00A93258">
        <w:rPr>
          <w:rFonts w:ascii="Cambria" w:eastAsia="Times New Roman" w:hAnsi="Cambria"/>
          <w:lang w:eastAsia="de-DE"/>
        </w:rPr>
        <w:t xml:space="preserve">. </w:t>
      </w:r>
    </w:p>
    <w:p w:rsidR="0030506E" w:rsidRPr="00515DD8" w:rsidRDefault="0030506E" w:rsidP="00330769">
      <w:pPr>
        <w:spacing w:after="0" w:line="240" w:lineRule="auto"/>
        <w:contextualSpacing/>
        <w:jc w:val="both"/>
        <w:rPr>
          <w:rFonts w:ascii="Cambria" w:eastAsia="Times New Roman" w:hAnsi="Cambria"/>
          <w:lang w:eastAsia="de-DE"/>
        </w:rPr>
      </w:pPr>
      <w:r w:rsidRPr="00515DD8">
        <w:rPr>
          <w:rFonts w:ascii="Cambria" w:eastAsia="Times New Roman" w:hAnsi="Cambria"/>
          <w:lang w:eastAsia="de-DE"/>
        </w:rPr>
        <w:t xml:space="preserve">Im März 2010 geht es zum ersten Mal auf eigene große US-Headliner-Tour, mit dabei sind </w:t>
      </w:r>
      <w:hyperlink r:id="rId28" w:tooltip="Priestess (band)" w:history="1">
        <w:r w:rsidR="00A93258" w:rsidRPr="00A93258">
          <w:rPr>
            <w:rFonts w:ascii="Cambria" w:eastAsia="Times New Roman" w:hAnsi="Cambria"/>
            <w:lang w:eastAsia="de-DE"/>
          </w:rPr>
          <w:t>Priestess</w:t>
        </w:r>
      </w:hyperlink>
      <w:r w:rsidR="00A93258" w:rsidRPr="00A93258">
        <w:rPr>
          <w:rFonts w:ascii="Cambria" w:eastAsia="Times New Roman" w:hAnsi="Cambria"/>
          <w:lang w:eastAsia="de-DE"/>
        </w:rPr>
        <w:t xml:space="preserve">, </w:t>
      </w:r>
      <w:hyperlink r:id="rId29" w:tooltip="Black Cobra (band)" w:history="1">
        <w:r w:rsidR="00A93258" w:rsidRPr="00A93258">
          <w:rPr>
            <w:rFonts w:ascii="Cambria" w:eastAsia="Times New Roman" w:hAnsi="Cambria"/>
            <w:lang w:eastAsia="de-DE"/>
          </w:rPr>
          <w:t>Black Cobra</w:t>
        </w:r>
      </w:hyperlink>
      <w:r w:rsidR="00A93258" w:rsidRPr="00A93258">
        <w:rPr>
          <w:rFonts w:ascii="Cambria" w:eastAsia="Times New Roman" w:hAnsi="Cambria"/>
          <w:lang w:eastAsia="de-DE"/>
        </w:rPr>
        <w:t xml:space="preserve"> </w:t>
      </w:r>
      <w:r w:rsidRPr="00515DD8">
        <w:rPr>
          <w:rFonts w:ascii="Cambria" w:eastAsia="Times New Roman" w:hAnsi="Cambria"/>
          <w:lang w:eastAsia="de-DE"/>
        </w:rPr>
        <w:t>u</w:t>
      </w:r>
      <w:r w:rsidR="00A93258" w:rsidRPr="00A93258">
        <w:rPr>
          <w:rFonts w:ascii="Cambria" w:eastAsia="Times New Roman" w:hAnsi="Cambria"/>
          <w:lang w:eastAsia="de-DE"/>
        </w:rPr>
        <w:t xml:space="preserve">nd </w:t>
      </w:r>
      <w:hyperlink r:id="rId30" w:tooltip="Bison B.C." w:history="1">
        <w:r w:rsidR="00A93258" w:rsidRPr="00A93258">
          <w:rPr>
            <w:rFonts w:ascii="Cambria" w:eastAsia="Times New Roman" w:hAnsi="Cambria"/>
            <w:lang w:eastAsia="de-DE"/>
          </w:rPr>
          <w:t>Bison B.C.</w:t>
        </w:r>
      </w:hyperlink>
      <w:r w:rsidRPr="00515DD8">
        <w:rPr>
          <w:rFonts w:ascii="Cambria" w:eastAsia="Times New Roman" w:hAnsi="Cambria"/>
          <w:lang w:eastAsia="de-DE"/>
        </w:rPr>
        <w:t xml:space="preserve">, es folgen acht Support-Slots für Metallica in Europa. </w:t>
      </w:r>
    </w:p>
    <w:p w:rsidR="005C7268" w:rsidRPr="00A93258" w:rsidRDefault="0030506E" w:rsidP="00330769">
      <w:pPr>
        <w:spacing w:after="0" w:line="240" w:lineRule="auto"/>
        <w:contextualSpacing/>
        <w:jc w:val="both"/>
        <w:rPr>
          <w:rFonts w:ascii="Cambria" w:eastAsia="Times New Roman" w:hAnsi="Cambria"/>
          <w:lang w:eastAsia="de-DE"/>
        </w:rPr>
      </w:pPr>
      <w:r w:rsidRPr="00515DD8">
        <w:rPr>
          <w:rFonts w:ascii="Cambria" w:eastAsia="Times New Roman" w:hAnsi="Cambria"/>
          <w:lang w:eastAsia="de-DE"/>
        </w:rPr>
        <w:t xml:space="preserve">Nach einer gesundheitsbedingten Pause geht die Band erst wieder im November 2012 auf Tour.  Das sechste </w:t>
      </w:r>
      <w:r w:rsidR="00A93258" w:rsidRPr="00754284">
        <w:rPr>
          <w:rFonts w:ascii="Cambria" w:eastAsia="Times New Roman" w:hAnsi="Cambria"/>
          <w:b/>
          <w:lang w:eastAsia="de-DE"/>
        </w:rPr>
        <w:t xml:space="preserve">High </w:t>
      </w:r>
      <w:r w:rsidRPr="00754284">
        <w:rPr>
          <w:rFonts w:ascii="Cambria" w:eastAsia="Times New Roman" w:hAnsi="Cambria"/>
          <w:b/>
          <w:lang w:eastAsia="de-DE"/>
        </w:rPr>
        <w:t>O</w:t>
      </w:r>
      <w:r w:rsidR="00A93258" w:rsidRPr="00754284">
        <w:rPr>
          <w:rFonts w:ascii="Cambria" w:eastAsia="Times New Roman" w:hAnsi="Cambria"/>
          <w:b/>
          <w:lang w:eastAsia="de-DE"/>
        </w:rPr>
        <w:t>n Fire</w:t>
      </w:r>
      <w:r w:rsidRPr="00515DD8">
        <w:rPr>
          <w:rFonts w:ascii="Cambria" w:eastAsia="Times New Roman" w:hAnsi="Cambria"/>
          <w:lang w:eastAsia="de-DE"/>
        </w:rPr>
        <w:t>-A</w:t>
      </w:r>
      <w:r w:rsidR="00A93258" w:rsidRPr="00A93258">
        <w:rPr>
          <w:rFonts w:ascii="Cambria" w:eastAsia="Times New Roman" w:hAnsi="Cambria"/>
          <w:lang w:eastAsia="de-DE"/>
        </w:rPr>
        <w:t xml:space="preserve">lbum </w:t>
      </w:r>
      <w:r w:rsidR="005C7268" w:rsidRPr="00515DD8">
        <w:rPr>
          <w:rFonts w:ascii="Cambria" w:eastAsia="Times New Roman" w:hAnsi="Cambria"/>
          <w:lang w:eastAsia="de-DE"/>
        </w:rPr>
        <w:t>„</w:t>
      </w:r>
      <w:r w:rsidR="00A93258" w:rsidRPr="00A93258">
        <w:rPr>
          <w:rFonts w:ascii="Cambria" w:eastAsia="Times New Roman" w:hAnsi="Cambria"/>
          <w:iCs/>
          <w:lang w:eastAsia="de-DE"/>
        </w:rPr>
        <w:t>Luminiferous</w:t>
      </w:r>
      <w:r w:rsidRPr="00515DD8">
        <w:rPr>
          <w:rFonts w:ascii="Cambria" w:eastAsia="Times New Roman" w:hAnsi="Cambria"/>
          <w:iCs/>
          <w:lang w:eastAsia="de-DE"/>
        </w:rPr>
        <w:t>”</w:t>
      </w:r>
      <w:r w:rsidR="00A93258" w:rsidRPr="00A93258">
        <w:rPr>
          <w:rFonts w:ascii="Cambria" w:eastAsia="Times New Roman" w:hAnsi="Cambria"/>
          <w:lang w:eastAsia="de-DE"/>
        </w:rPr>
        <w:t xml:space="preserve"> </w:t>
      </w:r>
      <w:r w:rsidRPr="00515DD8">
        <w:rPr>
          <w:rFonts w:ascii="Cambria" w:eastAsia="Times New Roman" w:hAnsi="Cambria"/>
          <w:lang w:eastAsia="de-DE"/>
        </w:rPr>
        <w:t>erscheint im Juni 2015</w:t>
      </w:r>
      <w:r w:rsidR="005C7268" w:rsidRPr="00515DD8">
        <w:rPr>
          <w:rFonts w:ascii="Cambria" w:eastAsia="Times New Roman" w:hAnsi="Cambria"/>
          <w:lang w:eastAsia="de-DE"/>
        </w:rPr>
        <w:t xml:space="preserve"> und ist </w:t>
      </w:r>
      <w:r w:rsidRPr="00515DD8">
        <w:rPr>
          <w:rFonts w:ascii="Cambria" w:eastAsia="Times New Roman" w:hAnsi="Cambria"/>
          <w:lang w:eastAsia="de-DE"/>
        </w:rPr>
        <w:t>wie der V</w:t>
      </w:r>
      <w:r w:rsidR="005C7268" w:rsidRPr="00515DD8">
        <w:rPr>
          <w:rFonts w:ascii="Cambria" w:eastAsia="Times New Roman" w:hAnsi="Cambria"/>
          <w:lang w:eastAsia="de-DE"/>
        </w:rPr>
        <w:t>o</w:t>
      </w:r>
      <w:r w:rsidRPr="00515DD8">
        <w:rPr>
          <w:rFonts w:ascii="Cambria" w:eastAsia="Times New Roman" w:hAnsi="Cambria"/>
          <w:lang w:eastAsia="de-DE"/>
        </w:rPr>
        <w:t xml:space="preserve">rgänger von </w:t>
      </w:r>
      <w:hyperlink r:id="rId31" w:tooltip="Converge (band)" w:history="1">
        <w:r w:rsidR="00A93258" w:rsidRPr="00A93258">
          <w:rPr>
            <w:rFonts w:ascii="Cambria" w:eastAsia="Times New Roman" w:hAnsi="Cambria"/>
            <w:lang w:eastAsia="de-DE"/>
          </w:rPr>
          <w:t>Converge</w:t>
        </w:r>
      </w:hyperlink>
      <w:r w:rsidRPr="00515DD8">
        <w:rPr>
          <w:rFonts w:ascii="Cambria" w:eastAsia="Times New Roman" w:hAnsi="Cambria"/>
          <w:lang w:eastAsia="de-DE"/>
        </w:rPr>
        <w:t>-Gi</w:t>
      </w:r>
      <w:r w:rsidR="00A93258" w:rsidRPr="00A93258">
        <w:rPr>
          <w:rFonts w:ascii="Cambria" w:eastAsia="Times New Roman" w:hAnsi="Cambria"/>
          <w:lang w:eastAsia="de-DE"/>
        </w:rPr>
        <w:t>ta</w:t>
      </w:r>
      <w:r w:rsidRPr="00515DD8">
        <w:rPr>
          <w:rFonts w:ascii="Cambria" w:eastAsia="Times New Roman" w:hAnsi="Cambria"/>
          <w:lang w:eastAsia="de-DE"/>
        </w:rPr>
        <w:t>r</w:t>
      </w:r>
      <w:r w:rsidR="00A93258" w:rsidRPr="00A93258">
        <w:rPr>
          <w:rFonts w:ascii="Cambria" w:eastAsia="Times New Roman" w:hAnsi="Cambria"/>
          <w:lang w:eastAsia="de-DE"/>
        </w:rPr>
        <w:t>rist Kurt Ballou</w:t>
      </w:r>
      <w:r w:rsidRPr="00515DD8">
        <w:rPr>
          <w:rFonts w:ascii="Cambria" w:eastAsia="Times New Roman" w:hAnsi="Cambria"/>
          <w:lang w:eastAsia="de-DE"/>
        </w:rPr>
        <w:t xml:space="preserve"> produziert</w:t>
      </w:r>
      <w:r w:rsidR="00515DD8" w:rsidRPr="00515DD8">
        <w:rPr>
          <w:rFonts w:ascii="Cambria" w:eastAsia="Times New Roman" w:hAnsi="Cambria"/>
          <w:lang w:eastAsia="de-DE"/>
        </w:rPr>
        <w:t>.</w:t>
      </w:r>
      <w:r w:rsidRPr="00515DD8">
        <w:rPr>
          <w:rFonts w:ascii="Cambria" w:eastAsia="Times New Roman" w:hAnsi="Cambria"/>
          <w:lang w:eastAsia="de-DE"/>
        </w:rPr>
        <w:t xml:space="preserve"> Der ‚Rolling Stone’ bescheinigt der Band, es sei ihr bisher bestes Album. </w:t>
      </w:r>
      <w:r w:rsidR="005C7268" w:rsidRPr="00515DD8">
        <w:rPr>
          <w:rFonts w:ascii="Cambria" w:eastAsia="Times New Roman" w:hAnsi="Cambria"/>
          <w:lang w:eastAsia="de-DE"/>
        </w:rPr>
        <w:t>„</w:t>
      </w:r>
      <w:r w:rsidR="005C7268" w:rsidRPr="00A93258">
        <w:rPr>
          <w:rFonts w:ascii="Cambria" w:eastAsia="Times New Roman" w:hAnsi="Cambria"/>
          <w:iCs/>
          <w:lang w:eastAsia="de-DE"/>
        </w:rPr>
        <w:t>Luminiferous</w:t>
      </w:r>
      <w:r w:rsidR="005C7268" w:rsidRPr="00515DD8">
        <w:rPr>
          <w:rFonts w:ascii="Cambria" w:eastAsia="Times New Roman" w:hAnsi="Cambria"/>
          <w:iCs/>
          <w:lang w:eastAsia="de-DE"/>
        </w:rPr>
        <w:t>” steigt bis auf Platz 2 der Hardrock-Charts und Platz 110 in den offiziellen Top 200.</w:t>
      </w:r>
    </w:p>
    <w:p w:rsidR="008254FB" w:rsidRPr="00515DD8" w:rsidRDefault="00BD0955" w:rsidP="00330769">
      <w:pPr>
        <w:spacing w:after="0" w:line="240" w:lineRule="auto"/>
        <w:contextualSpacing/>
        <w:jc w:val="both"/>
        <w:rPr>
          <w:rFonts w:ascii="Cambria" w:hAnsi="Cambria" w:cs="AGaramondPro-Regular"/>
        </w:rPr>
      </w:pPr>
      <w:r w:rsidRPr="00754284">
        <w:rPr>
          <w:rFonts w:ascii="Cambria" w:hAnsi="Cambria" w:cs="AGaramondPro-Regular"/>
          <w:b/>
        </w:rPr>
        <w:t>High On Fire</w:t>
      </w:r>
      <w:r w:rsidRPr="00515DD8">
        <w:rPr>
          <w:rFonts w:ascii="Cambria" w:hAnsi="Cambria" w:cs="AGaramondPro-Regular"/>
        </w:rPr>
        <w:t xml:space="preserve"> haben durch ihr konstantes Touren und ihre qualitativ hochwertigen Releases einen hervorragenden Ruf in der Szene erworben. Matt Pike gilt als Kultfigur, tritt er doch stets live mit nacktem Oberkörper auf.</w:t>
      </w:r>
    </w:p>
    <w:p w:rsidR="00BD0955" w:rsidRPr="00FF632D" w:rsidRDefault="00BD0955" w:rsidP="00330769">
      <w:pPr>
        <w:autoSpaceDE w:val="0"/>
        <w:autoSpaceDN w:val="0"/>
        <w:adjustRightInd w:val="0"/>
        <w:spacing w:after="0"/>
        <w:jc w:val="both"/>
        <w:rPr>
          <w:rFonts w:ascii="Cambria" w:hAnsi="Cambria" w:cs="AGaramondPro-Regular"/>
        </w:rPr>
      </w:pPr>
    </w:p>
    <w:p w:rsidR="004E4BE4" w:rsidRPr="00A03DC2" w:rsidRDefault="00904595" w:rsidP="00330769">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8956B7">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8956B7">
        <w:rPr>
          <w:rFonts w:ascii="Cambria" w:hAnsi="Cambria" w:cs="Times New Roman"/>
          <w:color w:val="auto"/>
          <w:sz w:val="22"/>
          <w:szCs w:val="22"/>
        </w:rPr>
        <w:t>24</w:t>
      </w:r>
      <w:r w:rsidR="00DD233C">
        <w:rPr>
          <w:rFonts w:ascii="Cambria" w:hAnsi="Cambria" w:cs="Times New Roman"/>
          <w:color w:val="auto"/>
          <w:sz w:val="22"/>
          <w:szCs w:val="22"/>
        </w:rPr>
        <w:t xml:space="preserve">. </w:t>
      </w:r>
      <w:r w:rsidR="00B248BB">
        <w:rPr>
          <w:rFonts w:ascii="Cambria" w:hAnsi="Cambria" w:cs="Times New Roman"/>
          <w:color w:val="auto"/>
          <w:sz w:val="22"/>
          <w:szCs w:val="22"/>
        </w:rPr>
        <w:t>Januar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248BB">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32"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r w:rsidR="004E4BE4">
        <w:rPr>
          <w:rFonts w:ascii="Cambria" w:hAnsi="Cambria" w:cs="Times New Roman"/>
          <w:color w:val="auto"/>
          <w:sz w:val="22"/>
          <w:szCs w:val="22"/>
        </w:rPr>
        <w:t>Bereits ab</w:t>
      </w:r>
      <w:r w:rsidR="008956B7">
        <w:rPr>
          <w:rFonts w:ascii="Cambria" w:hAnsi="Cambria" w:cs="Times New Roman"/>
          <w:color w:val="auto"/>
          <w:sz w:val="22"/>
          <w:szCs w:val="22"/>
        </w:rPr>
        <w:t xml:space="preserve"> Mon</w:t>
      </w:r>
      <w:r w:rsidR="004E4BE4">
        <w:rPr>
          <w:rFonts w:ascii="Cambria" w:hAnsi="Cambria" w:cs="Times New Roman"/>
          <w:color w:val="auto"/>
          <w:sz w:val="22"/>
          <w:szCs w:val="22"/>
        </w:rPr>
        <w:t xml:space="preserve">tag, dem </w:t>
      </w:r>
      <w:r w:rsidR="008956B7">
        <w:rPr>
          <w:rFonts w:ascii="Cambria" w:hAnsi="Cambria" w:cs="Times New Roman"/>
          <w:color w:val="auto"/>
          <w:sz w:val="22"/>
          <w:szCs w:val="22"/>
        </w:rPr>
        <w:t>22</w:t>
      </w:r>
      <w:r w:rsidR="004E4BE4">
        <w:rPr>
          <w:rFonts w:ascii="Cambria" w:hAnsi="Cambria" w:cs="Times New Roman"/>
          <w:color w:val="auto"/>
          <w:sz w:val="22"/>
          <w:szCs w:val="22"/>
        </w:rPr>
        <w:t>. Januar</w:t>
      </w:r>
      <w:r w:rsidR="004E4BE4" w:rsidRPr="00A03DC2">
        <w:rPr>
          <w:rFonts w:ascii="Cambria" w:hAnsi="Cambria" w:cs="Times New Roman"/>
          <w:color w:val="auto"/>
          <w:sz w:val="22"/>
          <w:szCs w:val="22"/>
        </w:rPr>
        <w:t xml:space="preserve"> </w:t>
      </w:r>
      <w:r w:rsidR="004E4BE4">
        <w:rPr>
          <w:rFonts w:ascii="Cambria" w:hAnsi="Cambria" w:cs="Times New Roman"/>
          <w:color w:val="auto"/>
          <w:sz w:val="22"/>
          <w:szCs w:val="22"/>
        </w:rPr>
        <w:t>2018</w:t>
      </w:r>
      <w:r w:rsidR="004E4BE4" w:rsidRPr="00A03DC2">
        <w:rPr>
          <w:rFonts w:ascii="Cambria" w:hAnsi="Cambria" w:cs="Times New Roman"/>
          <w:color w:val="auto"/>
          <w:sz w:val="22"/>
          <w:szCs w:val="22"/>
        </w:rPr>
        <w:t xml:space="preserve"> – 10:00 Uhr</w:t>
      </w:r>
      <w:r w:rsidR="00A87417">
        <w:rPr>
          <w:rFonts w:ascii="Cambria" w:hAnsi="Cambria" w:cs="Times New Roman"/>
          <w:color w:val="auto"/>
          <w:sz w:val="22"/>
          <w:szCs w:val="22"/>
        </w:rPr>
        <w:t>, bieten die Ticketanbieter MyT</w:t>
      </w:r>
      <w:r w:rsidR="004E4BE4" w:rsidRPr="00A03DC2">
        <w:rPr>
          <w:rFonts w:ascii="Cambria" w:hAnsi="Cambria" w:cs="Times New Roman"/>
          <w:color w:val="auto"/>
          <w:sz w:val="22"/>
          <w:szCs w:val="22"/>
        </w:rPr>
        <w:t>icket</w:t>
      </w:r>
      <w:r w:rsidR="004E4BE4">
        <w:rPr>
          <w:rFonts w:ascii="Cambria" w:hAnsi="Cambria" w:cs="Times New Roman"/>
          <w:color w:val="auto"/>
          <w:sz w:val="22"/>
          <w:szCs w:val="22"/>
        </w:rPr>
        <w:t xml:space="preserve"> und</w:t>
      </w:r>
      <w:r w:rsidR="004E4BE4" w:rsidRPr="00A03DC2">
        <w:rPr>
          <w:rFonts w:ascii="Cambria" w:hAnsi="Cambria" w:cs="Times New Roman"/>
          <w:color w:val="auto"/>
          <w:sz w:val="22"/>
          <w:szCs w:val="22"/>
        </w:rPr>
        <w:t xml:space="preserve"> </w:t>
      </w:r>
      <w:r w:rsidR="004E4BE4">
        <w:rPr>
          <w:rFonts w:ascii="Cambria" w:hAnsi="Cambria" w:cs="Times New Roman"/>
          <w:color w:val="auto"/>
          <w:sz w:val="22"/>
          <w:szCs w:val="22"/>
        </w:rPr>
        <w:t xml:space="preserve">CTS </w:t>
      </w:r>
      <w:r w:rsidR="004E4BE4" w:rsidRPr="00A03DC2">
        <w:rPr>
          <w:rFonts w:ascii="Cambria" w:hAnsi="Cambria" w:cs="Times New Roman"/>
          <w:color w:val="auto"/>
          <w:sz w:val="22"/>
          <w:szCs w:val="22"/>
        </w:rPr>
        <w:t>Eventim Presales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t xml:space="preserve"> </w:t>
      </w:r>
      <w:hyperlink r:id="rId33" w:history="1">
        <w:r w:rsidR="00461B75" w:rsidRPr="00330769">
          <w:rPr>
            <w:rStyle w:val="Hyperlink"/>
            <w:rFonts w:ascii="Cambria" w:hAnsi="Cambria" w:cs="Calibri"/>
          </w:rPr>
          <w:t>www.highonfire.net</w:t>
        </w:r>
      </w:hyperlink>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1F5F33">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2058FD">
        <w:rPr>
          <w:rFonts w:ascii="Cambria" w:eastAsiaTheme="minorEastAsia" w:hAnsi="Cambria" w:cs="Times New Roman"/>
          <w:b/>
          <w:color w:val="auto"/>
          <w:sz w:val="48"/>
          <w:szCs w:val="22"/>
          <w:lang w:val="en-US" w:eastAsia="de-DE"/>
        </w:rPr>
        <w:t>H</w:t>
      </w:r>
      <w:r w:rsidR="008A5215">
        <w:rPr>
          <w:rFonts w:ascii="Cambria" w:eastAsiaTheme="minorEastAsia" w:hAnsi="Cambria" w:cs="Times New Roman"/>
          <w:b/>
          <w:color w:val="auto"/>
          <w:sz w:val="48"/>
          <w:szCs w:val="22"/>
          <w:lang w:val="en-US" w:eastAsia="de-DE"/>
        </w:rPr>
        <w:t>I</w:t>
      </w:r>
      <w:r w:rsidR="002058FD">
        <w:rPr>
          <w:rFonts w:ascii="Cambria" w:eastAsiaTheme="minorEastAsia" w:hAnsi="Cambria" w:cs="Times New Roman"/>
          <w:b/>
          <w:color w:val="auto"/>
          <w:sz w:val="48"/>
          <w:szCs w:val="22"/>
          <w:lang w:val="en-US" w:eastAsia="de-DE"/>
        </w:rPr>
        <w:t>GH ON FIRE</w:t>
      </w:r>
      <w:r w:rsidR="008A5215">
        <w:rPr>
          <w:rFonts w:ascii="Cambria" w:eastAsiaTheme="minorEastAsia" w:hAnsi="Cambria" w:cs="Times New Roman"/>
          <w:b/>
          <w:color w:val="auto"/>
          <w:sz w:val="48"/>
          <w:szCs w:val="22"/>
          <w:lang w:val="en-US" w:eastAsia="de-DE"/>
        </w:rPr>
        <w:t xml:space="preserve"> </w:t>
      </w:r>
      <w:r w:rsidR="00623D4C">
        <w:rPr>
          <w:rFonts w:ascii="Cambria" w:eastAsiaTheme="minorEastAsia" w:hAnsi="Cambria" w:cs="Times New Roman"/>
          <w:b/>
          <w:color w:val="auto"/>
          <w:sz w:val="48"/>
          <w:szCs w:val="22"/>
          <w:lang w:val="en-US" w:eastAsia="de-DE"/>
        </w:rPr>
        <w:t xml:space="preserve"> </w:t>
      </w:r>
    </w:p>
    <w:p w:rsidR="0005166C" w:rsidRPr="002058FD" w:rsidRDefault="002058FD" w:rsidP="00843BA5">
      <w:pPr>
        <w:pStyle w:val="berschrift3"/>
        <w:jc w:val="center"/>
        <w:rPr>
          <w:rFonts w:ascii="Cambria" w:eastAsiaTheme="minorEastAsia" w:hAnsi="Cambria" w:cs="Times New Roman"/>
          <w:color w:val="auto"/>
          <w:sz w:val="22"/>
          <w:szCs w:val="22"/>
          <w:lang w:val="en-GB" w:eastAsia="de-DE"/>
        </w:rPr>
      </w:pPr>
      <w:r w:rsidRPr="002058FD">
        <w:rPr>
          <w:rFonts w:ascii="Cambria" w:eastAsiaTheme="minorEastAsia" w:hAnsi="Cambria" w:cs="Times New Roman"/>
          <w:b/>
          <w:color w:val="auto"/>
          <w:sz w:val="28"/>
          <w:szCs w:val="22"/>
          <w:lang w:val="en-GB" w:eastAsia="de-DE"/>
        </w:rPr>
        <w:t xml:space="preserve">Twenty Sunless Years With High On Fire </w:t>
      </w:r>
      <w:bookmarkStart w:id="0" w:name="_GoBack"/>
      <w:bookmarkEnd w:id="0"/>
      <w:r w:rsidR="00843BA5" w:rsidRPr="002058FD">
        <w:rPr>
          <w:rFonts w:ascii="Cambria" w:eastAsiaTheme="minorEastAsia" w:hAnsi="Cambria" w:cs="Times New Roman"/>
          <w:b/>
          <w:color w:val="auto"/>
          <w:sz w:val="28"/>
          <w:szCs w:val="22"/>
          <w:lang w:val="en-GB" w:eastAsia="de-DE"/>
        </w:rPr>
        <w:t>201</w:t>
      </w:r>
      <w:r w:rsidR="00623D4C" w:rsidRPr="002058FD">
        <w:rPr>
          <w:rFonts w:ascii="Cambria" w:eastAsiaTheme="minorEastAsia" w:hAnsi="Cambria" w:cs="Times New Roman"/>
          <w:b/>
          <w:color w:val="auto"/>
          <w:sz w:val="28"/>
          <w:szCs w:val="22"/>
          <w:lang w:val="en-GB" w:eastAsia="de-DE"/>
        </w:rPr>
        <w:t>8</w:t>
      </w:r>
      <w:r w:rsidR="00843BA5" w:rsidRPr="002058FD">
        <w:rPr>
          <w:rFonts w:ascii="Cambria" w:eastAsiaTheme="minorEastAsia" w:hAnsi="Cambria" w:cs="Times New Roman"/>
          <w:b/>
          <w:color w:val="auto"/>
          <w:sz w:val="28"/>
          <w:szCs w:val="22"/>
          <w:lang w:val="en-GB" w:eastAsia="de-DE"/>
        </w:rPr>
        <w:br/>
      </w:r>
    </w:p>
    <w:p w:rsidR="00DD233C" w:rsidRPr="00814EFB" w:rsidRDefault="00330769"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675184">
        <w:rPr>
          <w:rFonts w:ascii="Cambria" w:eastAsiaTheme="minorEastAsia" w:hAnsi="Cambria" w:cs="Times New Roman"/>
          <w:color w:val="auto"/>
          <w:sz w:val="26"/>
          <w:szCs w:val="22"/>
          <w:lang w:eastAsia="de-DE"/>
        </w:rPr>
        <w:t>30</w:t>
      </w:r>
      <w:r w:rsidR="00DD233C" w:rsidRPr="00814EFB">
        <w:rPr>
          <w:rFonts w:ascii="Cambria" w:eastAsiaTheme="minorEastAsia" w:hAnsi="Cambria" w:cs="Times New Roman"/>
          <w:color w:val="auto"/>
          <w:sz w:val="26"/>
          <w:szCs w:val="22"/>
          <w:lang w:eastAsia="de-DE"/>
        </w:rPr>
        <w:t>.0</w:t>
      </w:r>
      <w:r w:rsidR="00733BDC">
        <w:rPr>
          <w:rFonts w:ascii="Cambria" w:eastAsiaTheme="minorEastAsia" w:hAnsi="Cambria" w:cs="Times New Roman"/>
          <w:color w:val="auto"/>
          <w:sz w:val="26"/>
          <w:szCs w:val="22"/>
          <w:lang w:eastAsia="de-DE"/>
        </w:rPr>
        <w:t>4</w:t>
      </w:r>
      <w:r w:rsidR="00DD233C" w:rsidRPr="00814EFB">
        <w:rPr>
          <w:rFonts w:ascii="Cambria" w:eastAsiaTheme="minorEastAsia" w:hAnsi="Cambria" w:cs="Times New Roman"/>
          <w:color w:val="auto"/>
          <w:sz w:val="26"/>
          <w:szCs w:val="22"/>
          <w:lang w:eastAsia="de-DE"/>
        </w:rPr>
        <w:t>.1</w:t>
      </w:r>
      <w:r w:rsidR="00623D4C" w:rsidRPr="00814EFB">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733BDC">
        <w:rPr>
          <w:rFonts w:ascii="Cambria" w:eastAsiaTheme="minorEastAsia" w:hAnsi="Cambria" w:cs="Times New Roman"/>
          <w:color w:val="auto"/>
          <w:sz w:val="26"/>
          <w:szCs w:val="22"/>
          <w:lang w:eastAsia="de-DE"/>
        </w:rPr>
        <w:t>Ka</w:t>
      </w:r>
      <w:r w:rsidR="00303BBC">
        <w:rPr>
          <w:rFonts w:ascii="Cambria" w:eastAsiaTheme="minorEastAsia" w:hAnsi="Cambria" w:cs="Times New Roman"/>
          <w:color w:val="auto"/>
          <w:sz w:val="26"/>
          <w:szCs w:val="22"/>
          <w:lang w:eastAsia="de-DE"/>
        </w:rPr>
        <w:t>r</w:t>
      </w:r>
      <w:r w:rsidR="00733BDC">
        <w:rPr>
          <w:rFonts w:ascii="Cambria" w:eastAsiaTheme="minorEastAsia" w:hAnsi="Cambria" w:cs="Times New Roman"/>
          <w:color w:val="auto"/>
          <w:sz w:val="26"/>
          <w:szCs w:val="22"/>
          <w:lang w:eastAsia="de-DE"/>
        </w:rPr>
        <w:t>lsruhe</w:t>
      </w:r>
      <w:r w:rsidR="00E65197" w:rsidRPr="00814EFB">
        <w:rPr>
          <w:rFonts w:ascii="Cambria" w:eastAsiaTheme="minorEastAsia" w:hAnsi="Cambria" w:cs="Times New Roman"/>
          <w:color w:val="auto"/>
          <w:sz w:val="26"/>
          <w:szCs w:val="22"/>
          <w:lang w:eastAsia="de-DE"/>
        </w:rPr>
        <w:t xml:space="preserve"> </w:t>
      </w:r>
      <w:r w:rsidR="00DD233C" w:rsidRPr="00814EFB">
        <w:rPr>
          <w:rFonts w:ascii="Cambria" w:eastAsiaTheme="minorEastAsia" w:hAnsi="Cambria" w:cs="Times New Roman"/>
          <w:color w:val="auto"/>
          <w:sz w:val="26"/>
          <w:szCs w:val="22"/>
          <w:lang w:eastAsia="de-DE"/>
        </w:rPr>
        <w:t xml:space="preserve">/ </w:t>
      </w:r>
      <w:r w:rsidR="00675184">
        <w:rPr>
          <w:rFonts w:ascii="Cambria" w:eastAsiaTheme="minorEastAsia" w:hAnsi="Cambria" w:cs="Times New Roman"/>
          <w:color w:val="auto"/>
          <w:sz w:val="26"/>
          <w:szCs w:val="22"/>
          <w:lang w:eastAsia="de-DE"/>
        </w:rPr>
        <w:t>Die Stadtmitte</w:t>
      </w:r>
      <w:r w:rsidR="00DD233C" w:rsidRPr="00814EFB">
        <w:rPr>
          <w:rFonts w:ascii="Cambria" w:eastAsiaTheme="minorEastAsia" w:hAnsi="Cambria" w:cs="Times New Roman"/>
          <w:color w:val="auto"/>
          <w:sz w:val="26"/>
          <w:szCs w:val="22"/>
          <w:lang w:eastAsia="de-DE"/>
        </w:rPr>
        <w:t xml:space="preserve"> </w:t>
      </w:r>
    </w:p>
    <w:p w:rsidR="00733BDC" w:rsidRPr="00814EFB" w:rsidRDefault="00330769" w:rsidP="00733BD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733BDC" w:rsidRPr="00814EFB">
        <w:rPr>
          <w:rFonts w:ascii="Cambria" w:eastAsiaTheme="minorEastAsia" w:hAnsi="Cambria" w:cs="Times New Roman"/>
          <w:color w:val="auto"/>
          <w:sz w:val="26"/>
          <w:szCs w:val="22"/>
          <w:lang w:eastAsia="de-DE"/>
        </w:rPr>
        <w:t>0</w:t>
      </w:r>
      <w:r w:rsidR="00675184">
        <w:rPr>
          <w:rFonts w:ascii="Cambria" w:eastAsiaTheme="minorEastAsia" w:hAnsi="Cambria" w:cs="Times New Roman"/>
          <w:color w:val="auto"/>
          <w:sz w:val="26"/>
          <w:szCs w:val="22"/>
          <w:lang w:eastAsia="de-DE"/>
        </w:rPr>
        <w:t>7</w:t>
      </w:r>
      <w:r w:rsidR="00733BDC" w:rsidRPr="00814EFB">
        <w:rPr>
          <w:rFonts w:ascii="Cambria" w:eastAsiaTheme="minorEastAsia" w:hAnsi="Cambria" w:cs="Times New Roman"/>
          <w:color w:val="auto"/>
          <w:sz w:val="26"/>
          <w:szCs w:val="22"/>
          <w:lang w:eastAsia="de-DE"/>
        </w:rPr>
        <w:t>.0</w:t>
      </w:r>
      <w:r w:rsidR="00733BDC">
        <w:rPr>
          <w:rFonts w:ascii="Cambria" w:eastAsiaTheme="minorEastAsia" w:hAnsi="Cambria" w:cs="Times New Roman"/>
          <w:color w:val="auto"/>
          <w:sz w:val="26"/>
          <w:szCs w:val="22"/>
          <w:lang w:eastAsia="de-DE"/>
        </w:rPr>
        <w:t>5</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733BDC">
        <w:rPr>
          <w:rFonts w:ascii="Cambria" w:eastAsiaTheme="minorEastAsia" w:hAnsi="Cambria" w:cs="Times New Roman"/>
          <w:color w:val="auto"/>
          <w:sz w:val="26"/>
          <w:szCs w:val="22"/>
          <w:lang w:eastAsia="de-DE"/>
        </w:rPr>
        <w:t>Frankfurt</w:t>
      </w:r>
      <w:r w:rsidR="00733BDC" w:rsidRPr="00814EFB">
        <w:rPr>
          <w:rFonts w:ascii="Cambria" w:eastAsiaTheme="minorEastAsia" w:hAnsi="Cambria" w:cs="Times New Roman"/>
          <w:color w:val="auto"/>
          <w:sz w:val="26"/>
          <w:szCs w:val="22"/>
          <w:lang w:eastAsia="de-DE"/>
        </w:rPr>
        <w:t xml:space="preserve"> / </w:t>
      </w:r>
      <w:r w:rsidR="00675184">
        <w:rPr>
          <w:rFonts w:ascii="Cambria" w:eastAsiaTheme="minorEastAsia" w:hAnsi="Cambria" w:cs="Times New Roman"/>
          <w:color w:val="auto"/>
          <w:sz w:val="26"/>
          <w:szCs w:val="22"/>
          <w:lang w:eastAsia="de-DE"/>
        </w:rPr>
        <w:t>Zoom</w:t>
      </w:r>
      <w:r w:rsidR="00733BDC" w:rsidRPr="00814EFB">
        <w:rPr>
          <w:rFonts w:ascii="Cambria" w:eastAsiaTheme="minorEastAsia" w:hAnsi="Cambria" w:cs="Times New Roman"/>
          <w:color w:val="auto"/>
          <w:sz w:val="26"/>
          <w:szCs w:val="22"/>
          <w:lang w:eastAsia="de-DE"/>
        </w:rPr>
        <w:t xml:space="preserve"> </w:t>
      </w:r>
    </w:p>
    <w:p w:rsidR="00733BDC" w:rsidRPr="00814EFB" w:rsidRDefault="00330769" w:rsidP="00733BD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733BDC" w:rsidRPr="00814EFB">
        <w:rPr>
          <w:rFonts w:ascii="Cambria" w:eastAsiaTheme="minorEastAsia" w:hAnsi="Cambria" w:cs="Times New Roman"/>
          <w:color w:val="auto"/>
          <w:sz w:val="26"/>
          <w:szCs w:val="22"/>
          <w:lang w:eastAsia="de-DE"/>
        </w:rPr>
        <w:t>0</w:t>
      </w:r>
      <w:r w:rsidR="00675184">
        <w:rPr>
          <w:rFonts w:ascii="Cambria" w:eastAsiaTheme="minorEastAsia" w:hAnsi="Cambria" w:cs="Times New Roman"/>
          <w:color w:val="auto"/>
          <w:sz w:val="26"/>
          <w:szCs w:val="22"/>
          <w:lang w:eastAsia="de-DE"/>
        </w:rPr>
        <w:t>8</w:t>
      </w:r>
      <w:r w:rsidR="00733BDC" w:rsidRPr="00814EFB">
        <w:rPr>
          <w:rFonts w:ascii="Cambria" w:eastAsiaTheme="minorEastAsia" w:hAnsi="Cambria" w:cs="Times New Roman"/>
          <w:color w:val="auto"/>
          <w:sz w:val="26"/>
          <w:szCs w:val="22"/>
          <w:lang w:eastAsia="de-DE"/>
        </w:rPr>
        <w:t>.0</w:t>
      </w:r>
      <w:r w:rsidR="00733BDC">
        <w:rPr>
          <w:rFonts w:ascii="Cambria" w:eastAsiaTheme="minorEastAsia" w:hAnsi="Cambria" w:cs="Times New Roman"/>
          <w:color w:val="auto"/>
          <w:sz w:val="26"/>
          <w:szCs w:val="22"/>
          <w:lang w:eastAsia="de-DE"/>
        </w:rPr>
        <w:t>5</w:t>
      </w:r>
      <w:r>
        <w:rPr>
          <w:rFonts w:ascii="Cambria" w:eastAsiaTheme="minorEastAsia" w:hAnsi="Cambria" w:cs="Times New Roman"/>
          <w:color w:val="auto"/>
          <w:sz w:val="26"/>
          <w:szCs w:val="22"/>
          <w:lang w:eastAsia="de-DE"/>
        </w:rPr>
        <w:t>.18</w:t>
      </w:r>
      <w:r>
        <w:rPr>
          <w:rFonts w:ascii="Cambria" w:eastAsiaTheme="minorEastAsia" w:hAnsi="Cambria" w:cs="Times New Roman"/>
          <w:color w:val="auto"/>
          <w:sz w:val="26"/>
          <w:szCs w:val="22"/>
          <w:lang w:eastAsia="de-DE"/>
        </w:rPr>
        <w:tab/>
      </w:r>
      <w:r w:rsidR="00733BDC">
        <w:rPr>
          <w:rFonts w:ascii="Cambria" w:eastAsiaTheme="minorEastAsia" w:hAnsi="Cambria" w:cs="Times New Roman"/>
          <w:color w:val="auto"/>
          <w:sz w:val="26"/>
          <w:szCs w:val="22"/>
          <w:lang w:eastAsia="de-DE"/>
        </w:rPr>
        <w:t>Münch</w:t>
      </w:r>
      <w:r w:rsidR="00733BDC" w:rsidRPr="00814EFB">
        <w:rPr>
          <w:rFonts w:ascii="Cambria" w:eastAsiaTheme="minorEastAsia" w:hAnsi="Cambria" w:cs="Times New Roman"/>
          <w:color w:val="auto"/>
          <w:sz w:val="26"/>
          <w:szCs w:val="22"/>
          <w:lang w:eastAsia="de-DE"/>
        </w:rPr>
        <w:t xml:space="preserve">en / </w:t>
      </w:r>
      <w:r w:rsidR="00675184">
        <w:rPr>
          <w:rFonts w:ascii="Cambria" w:eastAsiaTheme="minorEastAsia" w:hAnsi="Cambria" w:cs="Times New Roman"/>
          <w:color w:val="auto"/>
          <w:sz w:val="26"/>
          <w:szCs w:val="22"/>
          <w:lang w:eastAsia="de-DE"/>
        </w:rPr>
        <w:t>Feierwerk - Hansa 39</w:t>
      </w:r>
      <w:r w:rsidR="00733BDC" w:rsidRPr="00814EFB">
        <w:rPr>
          <w:rFonts w:ascii="Cambria" w:eastAsiaTheme="minorEastAsia" w:hAnsi="Cambria" w:cs="Times New Roman"/>
          <w:color w:val="auto"/>
          <w:sz w:val="26"/>
          <w:szCs w:val="22"/>
          <w:lang w:eastAsia="de-DE"/>
        </w:rPr>
        <w:t xml:space="preserve"> </w:t>
      </w:r>
    </w:p>
    <w:p w:rsidR="008A5215" w:rsidRDefault="008A5215"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3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1F5F33"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7"/>
      <w:footerReference w:type="default" r:id="rId38"/>
      <w:footerReference w:type="first" r:id="rId3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6A" w:rsidRDefault="00AD456A" w:rsidP="006C61BB">
      <w:pPr>
        <w:spacing w:after="0" w:line="240" w:lineRule="auto"/>
      </w:pPr>
      <w:r>
        <w:separator/>
      </w:r>
    </w:p>
  </w:endnote>
  <w:endnote w:type="continuationSeparator" w:id="0">
    <w:p w:rsidR="00AD456A" w:rsidRDefault="00AD456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5F3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5F3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5F3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5F3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6A" w:rsidRDefault="00AD456A" w:rsidP="006C61BB">
      <w:pPr>
        <w:spacing w:after="0" w:line="240" w:lineRule="auto"/>
      </w:pPr>
      <w:r>
        <w:separator/>
      </w:r>
    </w:p>
  </w:footnote>
  <w:footnote w:type="continuationSeparator" w:id="0">
    <w:p w:rsidR="00AD456A" w:rsidRDefault="00AD456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17D4B"/>
    <w:rsid w:val="00033947"/>
    <w:rsid w:val="00037DC3"/>
    <w:rsid w:val="00045589"/>
    <w:rsid w:val="0005166C"/>
    <w:rsid w:val="00053689"/>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101C61"/>
    <w:rsid w:val="001051F5"/>
    <w:rsid w:val="00110D76"/>
    <w:rsid w:val="001117E3"/>
    <w:rsid w:val="00111847"/>
    <w:rsid w:val="001220C4"/>
    <w:rsid w:val="0012792E"/>
    <w:rsid w:val="00137A75"/>
    <w:rsid w:val="0014703B"/>
    <w:rsid w:val="00152160"/>
    <w:rsid w:val="00165A62"/>
    <w:rsid w:val="00166984"/>
    <w:rsid w:val="001714DC"/>
    <w:rsid w:val="001750A9"/>
    <w:rsid w:val="00175CC4"/>
    <w:rsid w:val="00193898"/>
    <w:rsid w:val="0019395D"/>
    <w:rsid w:val="00197131"/>
    <w:rsid w:val="001A0DC1"/>
    <w:rsid w:val="001A7B6D"/>
    <w:rsid w:val="001B1BC7"/>
    <w:rsid w:val="001B2609"/>
    <w:rsid w:val="001C33EB"/>
    <w:rsid w:val="001C7C85"/>
    <w:rsid w:val="001D3EE8"/>
    <w:rsid w:val="001F1265"/>
    <w:rsid w:val="001F1E27"/>
    <w:rsid w:val="001F5F33"/>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E624F"/>
    <w:rsid w:val="002E791B"/>
    <w:rsid w:val="002F1603"/>
    <w:rsid w:val="002F4386"/>
    <w:rsid w:val="0030165A"/>
    <w:rsid w:val="00303BBC"/>
    <w:rsid w:val="003045A8"/>
    <w:rsid w:val="0030506E"/>
    <w:rsid w:val="003053E8"/>
    <w:rsid w:val="00316ED2"/>
    <w:rsid w:val="003178E9"/>
    <w:rsid w:val="00325409"/>
    <w:rsid w:val="00330769"/>
    <w:rsid w:val="003470CE"/>
    <w:rsid w:val="00355ADC"/>
    <w:rsid w:val="00360879"/>
    <w:rsid w:val="00367CFD"/>
    <w:rsid w:val="00372212"/>
    <w:rsid w:val="00382C66"/>
    <w:rsid w:val="00387F90"/>
    <w:rsid w:val="00391921"/>
    <w:rsid w:val="00396EC2"/>
    <w:rsid w:val="003A2FAA"/>
    <w:rsid w:val="003A4F15"/>
    <w:rsid w:val="003B4FB0"/>
    <w:rsid w:val="003B775B"/>
    <w:rsid w:val="003C08CD"/>
    <w:rsid w:val="003E088D"/>
    <w:rsid w:val="003E25C8"/>
    <w:rsid w:val="003E32B3"/>
    <w:rsid w:val="003E70E3"/>
    <w:rsid w:val="003E795E"/>
    <w:rsid w:val="003F3648"/>
    <w:rsid w:val="003F51C4"/>
    <w:rsid w:val="003F72B1"/>
    <w:rsid w:val="003F7D68"/>
    <w:rsid w:val="00400FEC"/>
    <w:rsid w:val="0040272A"/>
    <w:rsid w:val="00405644"/>
    <w:rsid w:val="0040595F"/>
    <w:rsid w:val="00415885"/>
    <w:rsid w:val="00417051"/>
    <w:rsid w:val="004256BD"/>
    <w:rsid w:val="00430DBD"/>
    <w:rsid w:val="0043262C"/>
    <w:rsid w:val="0045769D"/>
    <w:rsid w:val="00461B75"/>
    <w:rsid w:val="00465D9F"/>
    <w:rsid w:val="004849C2"/>
    <w:rsid w:val="00485861"/>
    <w:rsid w:val="0049120A"/>
    <w:rsid w:val="004A04A0"/>
    <w:rsid w:val="004A4883"/>
    <w:rsid w:val="004A6553"/>
    <w:rsid w:val="004A65CD"/>
    <w:rsid w:val="004B0F42"/>
    <w:rsid w:val="004B3F48"/>
    <w:rsid w:val="004C2A1C"/>
    <w:rsid w:val="004D353F"/>
    <w:rsid w:val="004D5892"/>
    <w:rsid w:val="004E4BE4"/>
    <w:rsid w:val="004F0DC9"/>
    <w:rsid w:val="004F7849"/>
    <w:rsid w:val="00506F4C"/>
    <w:rsid w:val="0051576D"/>
    <w:rsid w:val="00515CB9"/>
    <w:rsid w:val="00515DD8"/>
    <w:rsid w:val="00516894"/>
    <w:rsid w:val="00517D2E"/>
    <w:rsid w:val="00537BA0"/>
    <w:rsid w:val="00547857"/>
    <w:rsid w:val="00553D64"/>
    <w:rsid w:val="00555DF4"/>
    <w:rsid w:val="005720BC"/>
    <w:rsid w:val="0059106E"/>
    <w:rsid w:val="0059286E"/>
    <w:rsid w:val="00592A2E"/>
    <w:rsid w:val="005A3E21"/>
    <w:rsid w:val="005A5B04"/>
    <w:rsid w:val="005A5C48"/>
    <w:rsid w:val="005B1B94"/>
    <w:rsid w:val="005B249D"/>
    <w:rsid w:val="005C704D"/>
    <w:rsid w:val="005C7268"/>
    <w:rsid w:val="005D12DB"/>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34C59"/>
    <w:rsid w:val="00640A7D"/>
    <w:rsid w:val="00651A9D"/>
    <w:rsid w:val="006557F7"/>
    <w:rsid w:val="00667A00"/>
    <w:rsid w:val="00675184"/>
    <w:rsid w:val="00677BC8"/>
    <w:rsid w:val="006851F7"/>
    <w:rsid w:val="0068641B"/>
    <w:rsid w:val="006935A0"/>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33BDC"/>
    <w:rsid w:val="00752AEB"/>
    <w:rsid w:val="00754284"/>
    <w:rsid w:val="00762EBA"/>
    <w:rsid w:val="007774C7"/>
    <w:rsid w:val="0079445B"/>
    <w:rsid w:val="007A2FE9"/>
    <w:rsid w:val="007A4E66"/>
    <w:rsid w:val="007A65B8"/>
    <w:rsid w:val="007B689C"/>
    <w:rsid w:val="007C298E"/>
    <w:rsid w:val="007D5125"/>
    <w:rsid w:val="007D7977"/>
    <w:rsid w:val="007F0C09"/>
    <w:rsid w:val="007F4242"/>
    <w:rsid w:val="00810715"/>
    <w:rsid w:val="00814EFB"/>
    <w:rsid w:val="00815B33"/>
    <w:rsid w:val="008254FB"/>
    <w:rsid w:val="00834ECA"/>
    <w:rsid w:val="00836187"/>
    <w:rsid w:val="00836B1F"/>
    <w:rsid w:val="00843BA5"/>
    <w:rsid w:val="00846EA4"/>
    <w:rsid w:val="00870B14"/>
    <w:rsid w:val="00873929"/>
    <w:rsid w:val="008768CD"/>
    <w:rsid w:val="00881E14"/>
    <w:rsid w:val="0088426D"/>
    <w:rsid w:val="00890A5C"/>
    <w:rsid w:val="00895282"/>
    <w:rsid w:val="008956B7"/>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3EA0"/>
    <w:rsid w:val="00904595"/>
    <w:rsid w:val="00906567"/>
    <w:rsid w:val="00906C89"/>
    <w:rsid w:val="009217AC"/>
    <w:rsid w:val="00930E06"/>
    <w:rsid w:val="009340E3"/>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42DB"/>
    <w:rsid w:val="009F61A3"/>
    <w:rsid w:val="00A03DC2"/>
    <w:rsid w:val="00A05ED4"/>
    <w:rsid w:val="00A10026"/>
    <w:rsid w:val="00A13C58"/>
    <w:rsid w:val="00A13D95"/>
    <w:rsid w:val="00A16660"/>
    <w:rsid w:val="00A42FF0"/>
    <w:rsid w:val="00A50E06"/>
    <w:rsid w:val="00A52556"/>
    <w:rsid w:val="00A53255"/>
    <w:rsid w:val="00A53632"/>
    <w:rsid w:val="00A56527"/>
    <w:rsid w:val="00A5699E"/>
    <w:rsid w:val="00A80CED"/>
    <w:rsid w:val="00A87417"/>
    <w:rsid w:val="00A93258"/>
    <w:rsid w:val="00AA6CF6"/>
    <w:rsid w:val="00AA72D8"/>
    <w:rsid w:val="00AC0D4F"/>
    <w:rsid w:val="00AC2D0B"/>
    <w:rsid w:val="00AC3BE3"/>
    <w:rsid w:val="00AD1209"/>
    <w:rsid w:val="00AD1F0A"/>
    <w:rsid w:val="00AD28B2"/>
    <w:rsid w:val="00AD456A"/>
    <w:rsid w:val="00AE04A0"/>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C54"/>
    <w:rsid w:val="00BB4886"/>
    <w:rsid w:val="00BC6FA1"/>
    <w:rsid w:val="00BC7323"/>
    <w:rsid w:val="00BD0955"/>
    <w:rsid w:val="00BD3171"/>
    <w:rsid w:val="00BE08A1"/>
    <w:rsid w:val="00BF1034"/>
    <w:rsid w:val="00BF6F76"/>
    <w:rsid w:val="00BF74C7"/>
    <w:rsid w:val="00C0674F"/>
    <w:rsid w:val="00C12969"/>
    <w:rsid w:val="00C17E28"/>
    <w:rsid w:val="00C3103C"/>
    <w:rsid w:val="00C33C4D"/>
    <w:rsid w:val="00C33FAC"/>
    <w:rsid w:val="00C46593"/>
    <w:rsid w:val="00C522E9"/>
    <w:rsid w:val="00C52974"/>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D0A7A"/>
    <w:rsid w:val="00CD14C6"/>
    <w:rsid w:val="00CD1FDF"/>
    <w:rsid w:val="00CD401E"/>
    <w:rsid w:val="00CE0AD9"/>
    <w:rsid w:val="00D13E6E"/>
    <w:rsid w:val="00D14CF2"/>
    <w:rsid w:val="00D208E8"/>
    <w:rsid w:val="00D23A5A"/>
    <w:rsid w:val="00D25140"/>
    <w:rsid w:val="00D31F4A"/>
    <w:rsid w:val="00D36FB2"/>
    <w:rsid w:val="00D50E08"/>
    <w:rsid w:val="00D67265"/>
    <w:rsid w:val="00D74E57"/>
    <w:rsid w:val="00D80398"/>
    <w:rsid w:val="00D86120"/>
    <w:rsid w:val="00D968C2"/>
    <w:rsid w:val="00DA58DB"/>
    <w:rsid w:val="00DA5A68"/>
    <w:rsid w:val="00DB0FFB"/>
    <w:rsid w:val="00DC1CAE"/>
    <w:rsid w:val="00DC2E02"/>
    <w:rsid w:val="00DD233C"/>
    <w:rsid w:val="00DD3C41"/>
    <w:rsid w:val="00DD3D99"/>
    <w:rsid w:val="00DD3F18"/>
    <w:rsid w:val="00DE083B"/>
    <w:rsid w:val="00DE1EBB"/>
    <w:rsid w:val="00DF74EE"/>
    <w:rsid w:val="00DF7AFC"/>
    <w:rsid w:val="00E06207"/>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6C3E"/>
    <w:rsid w:val="00E8531C"/>
    <w:rsid w:val="00E9686F"/>
    <w:rsid w:val="00E977F4"/>
    <w:rsid w:val="00EA385C"/>
    <w:rsid w:val="00EA3E70"/>
    <w:rsid w:val="00EA58EF"/>
    <w:rsid w:val="00EA7C2D"/>
    <w:rsid w:val="00EB07D1"/>
    <w:rsid w:val="00EB215C"/>
    <w:rsid w:val="00EB25E2"/>
    <w:rsid w:val="00EB3EEB"/>
    <w:rsid w:val="00EB6191"/>
    <w:rsid w:val="00EC1FB1"/>
    <w:rsid w:val="00EC6C54"/>
    <w:rsid w:val="00ED0419"/>
    <w:rsid w:val="00ED1C16"/>
    <w:rsid w:val="00EE3E96"/>
    <w:rsid w:val="00EF20C8"/>
    <w:rsid w:val="00EF57FC"/>
    <w:rsid w:val="00EF5B27"/>
    <w:rsid w:val="00EF7183"/>
    <w:rsid w:val="00EF7262"/>
    <w:rsid w:val="00F00AFF"/>
    <w:rsid w:val="00F05C94"/>
    <w:rsid w:val="00F072F9"/>
    <w:rsid w:val="00F21471"/>
    <w:rsid w:val="00F30E24"/>
    <w:rsid w:val="00F36CA5"/>
    <w:rsid w:val="00F36F1E"/>
    <w:rsid w:val="00F44A66"/>
    <w:rsid w:val="00F53085"/>
    <w:rsid w:val="00F54AB7"/>
    <w:rsid w:val="00F5526B"/>
    <w:rsid w:val="00F56412"/>
    <w:rsid w:val="00F600DF"/>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49533B0-B747-4C9F-8CEB-A0B2D38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Thrones_(band)" TargetMode="External"/><Relationship Id="rId18" Type="http://schemas.openxmlformats.org/officeDocument/2006/relationships/hyperlink" Target="https://en.wikipedia.org/wiki/Zeke_(band)" TargetMode="External"/><Relationship Id="rId26" Type="http://schemas.openxmlformats.org/officeDocument/2006/relationships/hyperlink" Target="https://en.wikipedia.org/wiki/Dethklo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Gigantour" TargetMode="External"/><Relationship Id="rId34"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en.wikipedia.org/wiki/The_Melvins" TargetMode="External"/><Relationship Id="rId17" Type="http://schemas.openxmlformats.org/officeDocument/2006/relationships/hyperlink" Target="https://en.wikipedia.org/w/index.php?title=Watch_Them_Die&amp;action=edit&amp;redlink=1" TargetMode="External"/><Relationship Id="rId25" Type="http://schemas.openxmlformats.org/officeDocument/2006/relationships/hyperlink" Target="https://en.wikipedia.org/wiki/Mastodon_(band)" TargetMode="External"/><Relationship Id="rId33" Type="http://schemas.openxmlformats.org/officeDocument/2006/relationships/hyperlink" Target="http://www.highonfire.n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Goatwhore" TargetMode="External"/><Relationship Id="rId20" Type="http://schemas.openxmlformats.org/officeDocument/2006/relationships/hyperlink" Target="https://en.wikipedia.org/wiki/Mono_(Japanese_band)" TargetMode="External"/><Relationship Id="rId29" Type="http://schemas.openxmlformats.org/officeDocument/2006/relationships/hyperlink" Target="https://en.wikipedia.org/wiki/Black_Cobra_(b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urrounded_by_Thieves" TargetMode="External"/><Relationship Id="rId24" Type="http://schemas.openxmlformats.org/officeDocument/2006/relationships/hyperlink" Target="https://en.wikipedia.org/wiki/Nachtmystium" TargetMode="External"/><Relationship Id="rId32" Type="http://schemas.openxmlformats.org/officeDocument/2006/relationships/hyperlink" Target="http://www.myticket.d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teve_Albini" TargetMode="External"/><Relationship Id="rId23" Type="http://schemas.openxmlformats.org/officeDocument/2006/relationships/hyperlink" Target="https://en.wikipedia.org/wiki/Baroness_(band)" TargetMode="External"/><Relationship Id="rId28" Type="http://schemas.openxmlformats.org/officeDocument/2006/relationships/hyperlink" Target="https://en.wikipedia.org/wiki/Priestess_(band)" TargetMode="External"/><Relationship Id="rId36" Type="http://schemas.openxmlformats.org/officeDocument/2006/relationships/image" Target="media/image2.wmf"/><Relationship Id="rId10" Type="http://schemas.openxmlformats.org/officeDocument/2006/relationships/hyperlink" Target="https://en.wikipedia.org/wiki/Des_Kensel" TargetMode="External"/><Relationship Id="rId19" Type="http://schemas.openxmlformats.org/officeDocument/2006/relationships/hyperlink" Target="https://en.wikipedia.org/wiki/Death_Is_This_Communion" TargetMode="External"/><Relationship Id="rId31" Type="http://schemas.openxmlformats.org/officeDocument/2006/relationships/hyperlink" Target="https://en.wikipedia.org/wiki/Converge_(ban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Joe_Preston_(bassist)" TargetMode="External"/><Relationship Id="rId22" Type="http://schemas.openxmlformats.org/officeDocument/2006/relationships/hyperlink" Target="https://en.wikipedia.org/wiki/Opeth" TargetMode="External"/><Relationship Id="rId27" Type="http://schemas.openxmlformats.org/officeDocument/2006/relationships/hyperlink" Target="https://en.wikipedia.org/wiki/Converge_(band)" TargetMode="External"/><Relationship Id="rId30" Type="http://schemas.openxmlformats.org/officeDocument/2006/relationships/hyperlink" Target="https://en.wikipedia.org/wiki/Bison_B.C." TargetMode="External"/><Relationship Id="rId35"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CDCB-2ADA-417E-89DE-60B235E9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33</cp:revision>
  <cp:lastPrinted>2015-12-04T10:56:00Z</cp:lastPrinted>
  <dcterms:created xsi:type="dcterms:W3CDTF">2018-01-18T16:23:00Z</dcterms:created>
  <dcterms:modified xsi:type="dcterms:W3CDTF">2018-01-22T09:18:00Z</dcterms:modified>
</cp:coreProperties>
</file>