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B3D1C" w:rsidRDefault="009D4E9E" w:rsidP="006B1325">
      <w:pPr>
        <w:rPr>
          <w:rFonts w:asciiTheme="majorHAnsi" w:hAnsiTheme="majorHAnsi"/>
          <w:b/>
        </w:rPr>
      </w:pPr>
      <w:r w:rsidRPr="00BB3D1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B3D1C">
        <w:rPr>
          <w:rFonts w:asciiTheme="majorHAnsi" w:hAnsiTheme="majorHAnsi"/>
          <w:b/>
        </w:rPr>
        <w:tab/>
      </w:r>
    </w:p>
    <w:p w:rsidR="00C7559F" w:rsidRPr="00BB3D1C" w:rsidRDefault="00C7559F" w:rsidP="006B1325">
      <w:pPr>
        <w:rPr>
          <w:rFonts w:asciiTheme="majorHAnsi" w:hAnsiTheme="majorHAnsi"/>
          <w:b/>
        </w:rPr>
      </w:pPr>
    </w:p>
    <w:p w:rsidR="00C7559F" w:rsidRPr="00BB3D1C" w:rsidRDefault="00C7559F" w:rsidP="006B1325">
      <w:pPr>
        <w:rPr>
          <w:rFonts w:asciiTheme="majorHAnsi" w:hAnsiTheme="majorHAnsi"/>
          <w:b/>
        </w:rPr>
      </w:pPr>
    </w:p>
    <w:p w:rsidR="00FB45CB" w:rsidRPr="00BB3D1C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B3D1C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B3D1C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B3D1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B3D1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BB3D1C" w:rsidRDefault="00477641" w:rsidP="0005166C">
      <w:pPr>
        <w:jc w:val="center"/>
        <w:rPr>
          <w:rFonts w:asciiTheme="majorHAnsi" w:hAnsiTheme="majorHAnsi" w:cs="AGaramondPro-Regular"/>
          <w:b/>
          <w:lang w:val="en-US"/>
        </w:rPr>
      </w:pPr>
      <w:r>
        <w:rPr>
          <w:rFonts w:asciiTheme="majorHAnsi" w:hAnsiTheme="majorHAnsi"/>
          <w:b/>
          <w:noProof/>
          <w:sz w:val="90"/>
          <w:szCs w:val="90"/>
          <w:lang w:val="en-US" w:eastAsia="de-DE"/>
        </w:rPr>
        <w:t>KNUCKLE PUCK</w:t>
      </w:r>
      <w:r w:rsidR="006E5AD6" w:rsidRPr="00BB3D1C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>Live In Europe</w:t>
      </w:r>
      <w:r w:rsidR="003470CE" w:rsidRPr="00BB3D1C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</w:t>
      </w:r>
      <w:r w:rsidR="00BB3D1C">
        <w:rPr>
          <w:rFonts w:asciiTheme="majorHAnsi" w:hAnsiTheme="majorHAnsi"/>
          <w:i/>
          <w:spacing w:val="140"/>
          <w:sz w:val="28"/>
          <w:szCs w:val="28"/>
          <w:lang w:val="en-US"/>
        </w:rPr>
        <w:t>2017</w:t>
      </w:r>
      <w:r w:rsidR="009B4E20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887387" w:rsidRDefault="00C81DA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 US-Pop-Punk-Hoffnung mit zweitem Album im Herbst zurück</w:t>
      </w:r>
      <w:r w:rsidR="00887387" w:rsidRPr="00887387">
        <w:rPr>
          <w:rFonts w:asciiTheme="majorHAnsi" w:hAnsiTheme="majorHAnsi"/>
          <w:b/>
          <w:sz w:val="26"/>
          <w:szCs w:val="26"/>
        </w:rPr>
        <w:t xml:space="preserve"> </w:t>
      </w:r>
    </w:p>
    <w:p w:rsidR="0005166C" w:rsidRPr="00887387" w:rsidRDefault="00C81DA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</w:t>
      </w:r>
      <w:r w:rsidR="00930188">
        <w:rPr>
          <w:rFonts w:asciiTheme="majorHAnsi" w:hAnsiTheme="majorHAnsi"/>
          <w:b/>
          <w:sz w:val="26"/>
          <w:szCs w:val="26"/>
        </w:rPr>
        <w:t>Shows</w:t>
      </w:r>
      <w:r w:rsidR="00B74B88" w:rsidRPr="0088738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im November</w:t>
      </w:r>
      <w:r w:rsidR="00BB3D1C" w:rsidRPr="0088738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/Dezember </w:t>
      </w:r>
      <w:r w:rsidR="00BB3D1C" w:rsidRPr="00887387">
        <w:rPr>
          <w:rFonts w:asciiTheme="majorHAnsi" w:hAnsiTheme="majorHAnsi"/>
          <w:b/>
          <w:sz w:val="26"/>
          <w:szCs w:val="26"/>
        </w:rPr>
        <w:t xml:space="preserve">in </w:t>
      </w:r>
      <w:r>
        <w:rPr>
          <w:rFonts w:asciiTheme="majorHAnsi" w:hAnsiTheme="majorHAnsi"/>
          <w:b/>
          <w:sz w:val="26"/>
          <w:szCs w:val="26"/>
        </w:rPr>
        <w:t>Köln, Hamburg, Berlin und Wiesbaden</w:t>
      </w:r>
    </w:p>
    <w:p w:rsidR="0005166C" w:rsidRPr="009B4E20" w:rsidRDefault="00477641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proofErr w:type="spellStart"/>
      <w:r w:rsidRPr="009B4E20">
        <w:rPr>
          <w:rFonts w:asciiTheme="majorHAnsi" w:hAnsiTheme="majorHAnsi"/>
          <w:b/>
          <w:sz w:val="26"/>
          <w:szCs w:val="26"/>
          <w:lang w:val="en-US"/>
        </w:rPr>
        <w:t>Neues</w:t>
      </w:r>
      <w:proofErr w:type="spellEnd"/>
      <w:r w:rsidR="00887387" w:rsidRPr="009B4E20">
        <w:rPr>
          <w:rFonts w:asciiTheme="majorHAnsi" w:hAnsiTheme="majorHAnsi"/>
          <w:b/>
          <w:sz w:val="26"/>
          <w:szCs w:val="26"/>
          <w:lang w:val="en-US"/>
        </w:rPr>
        <w:t xml:space="preserve"> Album „</w:t>
      </w:r>
      <w:r w:rsidRPr="009B4E20">
        <w:rPr>
          <w:rFonts w:asciiTheme="majorHAnsi" w:hAnsiTheme="majorHAnsi"/>
          <w:b/>
          <w:sz w:val="26"/>
          <w:szCs w:val="26"/>
          <w:lang w:val="en-US"/>
        </w:rPr>
        <w:t>Shapeshifter</w:t>
      </w:r>
      <w:proofErr w:type="gramStart"/>
      <w:r w:rsidR="00B74B88" w:rsidRPr="009B4E20">
        <w:rPr>
          <w:rFonts w:asciiTheme="majorHAnsi" w:hAnsiTheme="majorHAnsi"/>
          <w:b/>
          <w:sz w:val="26"/>
          <w:szCs w:val="26"/>
          <w:lang w:val="en-US"/>
        </w:rPr>
        <w:t xml:space="preserve">“ </w:t>
      </w:r>
      <w:r w:rsidRPr="009B4E20">
        <w:rPr>
          <w:rFonts w:asciiTheme="majorHAnsi" w:hAnsiTheme="majorHAnsi"/>
          <w:b/>
          <w:sz w:val="26"/>
          <w:szCs w:val="26"/>
          <w:lang w:val="en-US"/>
        </w:rPr>
        <w:t>via</w:t>
      </w:r>
      <w:proofErr w:type="gramEnd"/>
      <w:r w:rsidRPr="009B4E20">
        <w:rPr>
          <w:rFonts w:asciiTheme="majorHAnsi" w:hAnsiTheme="majorHAnsi"/>
          <w:b/>
          <w:sz w:val="26"/>
          <w:szCs w:val="26"/>
          <w:lang w:val="en-US"/>
        </w:rPr>
        <w:t xml:space="preserve"> Rise Records am 13. </w:t>
      </w:r>
      <w:proofErr w:type="spellStart"/>
      <w:r w:rsidRPr="009B4E20">
        <w:rPr>
          <w:rFonts w:asciiTheme="majorHAnsi" w:hAnsiTheme="majorHAnsi"/>
          <w:b/>
          <w:sz w:val="26"/>
          <w:szCs w:val="26"/>
          <w:lang w:val="en-US"/>
        </w:rPr>
        <w:t>Oktober</w:t>
      </w:r>
      <w:proofErr w:type="spellEnd"/>
      <w:r w:rsidRPr="009B4E20">
        <w:rPr>
          <w:rFonts w:asciiTheme="majorHAnsi" w:hAnsiTheme="majorHAnsi"/>
          <w:b/>
          <w:sz w:val="26"/>
          <w:szCs w:val="26"/>
          <w:lang w:val="en-US"/>
        </w:rPr>
        <w:t xml:space="preserve"> 2017</w:t>
      </w:r>
      <w:r w:rsidRPr="009B4E20">
        <w:rPr>
          <w:rFonts w:asciiTheme="majorHAnsi" w:hAnsiTheme="majorHAnsi"/>
          <w:b/>
          <w:sz w:val="26"/>
          <w:szCs w:val="26"/>
          <w:lang w:val="en-US"/>
        </w:rPr>
        <w:br/>
        <w:t>Special Guests: Tiny Moving Parts, Movements</w:t>
      </w:r>
    </w:p>
    <w:p w:rsidR="005A5C48" w:rsidRPr="00BB3D1C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BB3D1C">
        <w:rPr>
          <w:rFonts w:asciiTheme="majorHAnsi" w:hAnsiTheme="majorHAnsi"/>
          <w:b/>
          <w:sz w:val="26"/>
          <w:szCs w:val="26"/>
        </w:rPr>
        <w:t xml:space="preserve">Tickets ab </w:t>
      </w:r>
      <w:r w:rsidR="00AC75E3">
        <w:rPr>
          <w:rFonts w:asciiTheme="majorHAnsi" w:hAnsiTheme="majorHAnsi"/>
          <w:b/>
          <w:sz w:val="26"/>
          <w:szCs w:val="26"/>
        </w:rPr>
        <w:t>Freitag</w:t>
      </w:r>
      <w:r w:rsidR="00DD233C" w:rsidRPr="00BB3D1C">
        <w:rPr>
          <w:rFonts w:asciiTheme="majorHAnsi" w:hAnsiTheme="majorHAnsi"/>
          <w:b/>
          <w:sz w:val="26"/>
          <w:szCs w:val="26"/>
        </w:rPr>
        <w:t>,</w:t>
      </w:r>
      <w:r w:rsidR="004A3787">
        <w:rPr>
          <w:rFonts w:asciiTheme="majorHAnsi" w:hAnsiTheme="majorHAnsi"/>
          <w:b/>
          <w:sz w:val="26"/>
          <w:szCs w:val="26"/>
        </w:rPr>
        <w:t xml:space="preserve"> dem</w:t>
      </w:r>
      <w:r w:rsidR="00DD233C" w:rsidRPr="00BB3D1C">
        <w:rPr>
          <w:rFonts w:asciiTheme="majorHAnsi" w:hAnsiTheme="majorHAnsi"/>
          <w:b/>
          <w:sz w:val="26"/>
          <w:szCs w:val="26"/>
        </w:rPr>
        <w:t xml:space="preserve"> </w:t>
      </w:r>
      <w:r w:rsidR="00AC75E3">
        <w:rPr>
          <w:rFonts w:asciiTheme="majorHAnsi" w:hAnsiTheme="majorHAnsi"/>
          <w:b/>
          <w:sz w:val="26"/>
          <w:szCs w:val="26"/>
        </w:rPr>
        <w:t>4</w:t>
      </w:r>
      <w:r w:rsidR="00DD233C" w:rsidRPr="00BB3D1C">
        <w:rPr>
          <w:rFonts w:asciiTheme="majorHAnsi" w:hAnsiTheme="majorHAnsi"/>
          <w:b/>
          <w:sz w:val="26"/>
          <w:szCs w:val="26"/>
        </w:rPr>
        <w:t xml:space="preserve">. </w:t>
      </w:r>
      <w:r w:rsidR="00AC75E3">
        <w:rPr>
          <w:rFonts w:asciiTheme="majorHAnsi" w:hAnsiTheme="majorHAnsi"/>
          <w:b/>
          <w:sz w:val="26"/>
          <w:szCs w:val="26"/>
        </w:rPr>
        <w:t>August</w:t>
      </w:r>
      <w:r w:rsidR="00BB3D1C">
        <w:rPr>
          <w:rFonts w:asciiTheme="majorHAnsi" w:hAnsiTheme="majorHAnsi"/>
          <w:b/>
          <w:sz w:val="26"/>
          <w:szCs w:val="26"/>
        </w:rPr>
        <w:t xml:space="preserve"> 2017</w:t>
      </w:r>
      <w:r w:rsidRPr="00BB3D1C">
        <w:rPr>
          <w:rFonts w:asciiTheme="majorHAnsi" w:hAnsiTheme="majorHAnsi"/>
          <w:b/>
          <w:sz w:val="26"/>
          <w:szCs w:val="26"/>
        </w:rPr>
        <w:t xml:space="preserve"> erhältlich</w:t>
      </w:r>
      <w:r w:rsidR="009B4E20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985C46" w:rsidRDefault="00985C46" w:rsidP="00BB3D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/>
        </w:rPr>
      </w:pPr>
    </w:p>
    <w:p w:rsidR="00516894" w:rsidRDefault="00477641" w:rsidP="0093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31</w:t>
      </w:r>
      <w:r w:rsidR="00BB3D1C" w:rsidRPr="00887387">
        <w:rPr>
          <w:rFonts w:asciiTheme="majorHAnsi" w:hAnsiTheme="majorHAnsi" w:cs="AGaramondPro-Regular"/>
        </w:rPr>
        <w:t xml:space="preserve">. Juli 2017 </w:t>
      </w:r>
      <w:r w:rsidR="00A90058">
        <w:rPr>
          <w:rFonts w:asciiTheme="majorHAnsi" w:hAnsiTheme="majorHAnsi" w:cs="AGaramondPro-Regular"/>
        </w:rPr>
        <w:t>– Sie sind die große Hoffnung am Pop-Punk-Himmel und melden sich nun mit ihrem zweiten Album „</w:t>
      </w:r>
      <w:proofErr w:type="spellStart"/>
      <w:r w:rsidR="00A90058">
        <w:rPr>
          <w:rFonts w:asciiTheme="majorHAnsi" w:hAnsiTheme="majorHAnsi" w:cs="AGaramondPro-Regular"/>
        </w:rPr>
        <w:t>Shapeshifter</w:t>
      </w:r>
      <w:proofErr w:type="spellEnd"/>
      <w:r w:rsidR="00A90058">
        <w:rPr>
          <w:rFonts w:asciiTheme="majorHAnsi" w:hAnsiTheme="majorHAnsi" w:cs="AGaramondPro-Regular"/>
        </w:rPr>
        <w:t xml:space="preserve">“ zurück, das am 13. Oktober bei </w:t>
      </w:r>
      <w:proofErr w:type="spellStart"/>
      <w:r w:rsidR="00A90058">
        <w:rPr>
          <w:rFonts w:asciiTheme="majorHAnsi" w:hAnsiTheme="majorHAnsi" w:cs="AGaramondPro-Regular"/>
        </w:rPr>
        <w:t>Rise</w:t>
      </w:r>
      <w:proofErr w:type="spellEnd"/>
      <w:r w:rsidR="00A90058">
        <w:rPr>
          <w:rFonts w:asciiTheme="majorHAnsi" w:hAnsiTheme="majorHAnsi" w:cs="AGaramondPro-Regular"/>
        </w:rPr>
        <w:t xml:space="preserve"> Records erscheinen wird. Begleitend zur Veröffentlichung haben </w:t>
      </w:r>
      <w:proofErr w:type="spellStart"/>
      <w:r w:rsidR="00A90058">
        <w:rPr>
          <w:rFonts w:asciiTheme="majorHAnsi" w:hAnsiTheme="majorHAnsi" w:cs="AGaramondPro-Regular"/>
        </w:rPr>
        <w:t>Knuckle</w:t>
      </w:r>
      <w:proofErr w:type="spellEnd"/>
      <w:r w:rsidR="00A90058">
        <w:rPr>
          <w:rFonts w:asciiTheme="majorHAnsi" w:hAnsiTheme="majorHAnsi" w:cs="AGaramondPro-Regular"/>
        </w:rPr>
        <w:t xml:space="preserve"> Puck eine Tournee mit 50 Konzerten in Nordamerika, UK und Europa für Herbst 2017 angekündigt. In Deutschland spielen </w:t>
      </w:r>
      <w:proofErr w:type="spellStart"/>
      <w:r w:rsidR="00930188" w:rsidRPr="00930188">
        <w:rPr>
          <w:rFonts w:asciiTheme="majorHAnsi" w:hAnsiTheme="majorHAnsi" w:cs="AGaramondPro-Regular"/>
          <w:b/>
        </w:rPr>
        <w:t>Knuckle</w:t>
      </w:r>
      <w:proofErr w:type="spellEnd"/>
      <w:r w:rsidR="00930188" w:rsidRPr="00930188">
        <w:rPr>
          <w:rFonts w:asciiTheme="majorHAnsi" w:hAnsiTheme="majorHAnsi" w:cs="AGaramondPro-Regular"/>
          <w:b/>
        </w:rPr>
        <w:t xml:space="preserve"> Puck</w:t>
      </w:r>
      <w:r w:rsidR="00930188">
        <w:rPr>
          <w:rFonts w:asciiTheme="majorHAnsi" w:hAnsiTheme="majorHAnsi" w:cs="AGaramondPro-Regular"/>
        </w:rPr>
        <w:t xml:space="preserve"> am 27. November 2017 in Köln im MTC, am </w:t>
      </w:r>
      <w:r w:rsidR="00930188" w:rsidRPr="00930188">
        <w:rPr>
          <w:rFonts w:asciiTheme="majorHAnsi" w:hAnsiTheme="majorHAnsi" w:cs="AGaramondPro-Regular"/>
        </w:rPr>
        <w:t xml:space="preserve">28. </w:t>
      </w:r>
      <w:r w:rsidR="00930188">
        <w:rPr>
          <w:rFonts w:asciiTheme="majorHAnsi" w:hAnsiTheme="majorHAnsi" w:cs="AGaramondPro-Regular"/>
        </w:rPr>
        <w:t>November 20</w:t>
      </w:r>
      <w:r w:rsidR="00930188" w:rsidRPr="00930188">
        <w:rPr>
          <w:rFonts w:asciiTheme="majorHAnsi" w:hAnsiTheme="majorHAnsi" w:cs="AGaramondPro-Regular"/>
        </w:rPr>
        <w:t>17</w:t>
      </w:r>
      <w:r w:rsidR="00930188">
        <w:rPr>
          <w:rFonts w:asciiTheme="majorHAnsi" w:hAnsiTheme="majorHAnsi" w:cs="AGaramondPro-Regular"/>
        </w:rPr>
        <w:t xml:space="preserve"> in Hamburg im Hafenklang, am </w:t>
      </w:r>
      <w:r w:rsidR="00930188" w:rsidRPr="00930188">
        <w:rPr>
          <w:rFonts w:asciiTheme="majorHAnsi" w:hAnsiTheme="majorHAnsi" w:cs="AGaramondPro-Regular"/>
        </w:rPr>
        <w:t xml:space="preserve">29. </w:t>
      </w:r>
      <w:r w:rsidR="00930188">
        <w:rPr>
          <w:rFonts w:asciiTheme="majorHAnsi" w:hAnsiTheme="majorHAnsi" w:cs="AGaramondPro-Regular"/>
        </w:rPr>
        <w:t>November 20</w:t>
      </w:r>
      <w:r w:rsidR="00930188" w:rsidRPr="00930188">
        <w:rPr>
          <w:rFonts w:asciiTheme="majorHAnsi" w:hAnsiTheme="majorHAnsi" w:cs="AGaramondPro-Regular"/>
        </w:rPr>
        <w:t>17</w:t>
      </w:r>
      <w:r w:rsidR="00930188">
        <w:rPr>
          <w:rFonts w:asciiTheme="majorHAnsi" w:hAnsiTheme="majorHAnsi" w:cs="AGaramondPro-Regular"/>
        </w:rPr>
        <w:t xml:space="preserve"> in Berlin im Musik &amp; Frieden und am </w:t>
      </w:r>
      <w:r w:rsidR="00930188" w:rsidRPr="00930188">
        <w:rPr>
          <w:rFonts w:asciiTheme="majorHAnsi" w:hAnsiTheme="majorHAnsi" w:cs="AGaramondPro-Regular"/>
        </w:rPr>
        <w:t xml:space="preserve">4. </w:t>
      </w:r>
      <w:r w:rsidR="00930188">
        <w:rPr>
          <w:rFonts w:asciiTheme="majorHAnsi" w:hAnsiTheme="majorHAnsi" w:cs="AGaramondPro-Regular"/>
        </w:rPr>
        <w:t>Dezember 20</w:t>
      </w:r>
      <w:r w:rsidR="00930188" w:rsidRPr="00930188">
        <w:rPr>
          <w:rFonts w:asciiTheme="majorHAnsi" w:hAnsiTheme="majorHAnsi" w:cs="AGaramondPro-Regular"/>
        </w:rPr>
        <w:t>17</w:t>
      </w:r>
      <w:r w:rsidR="00930188">
        <w:rPr>
          <w:rFonts w:asciiTheme="majorHAnsi" w:hAnsiTheme="majorHAnsi" w:cs="AGaramondPro-Regular"/>
        </w:rPr>
        <w:t xml:space="preserve"> in Wiesbaden im Schlachthof. Unterstützt werden sie bei ihren Te</w:t>
      </w:r>
      <w:r w:rsidR="00A90058">
        <w:rPr>
          <w:rFonts w:asciiTheme="majorHAnsi" w:hAnsiTheme="majorHAnsi" w:cs="AGaramondPro-Regular"/>
        </w:rPr>
        <w:t xml:space="preserve">rminen von den </w:t>
      </w:r>
      <w:proofErr w:type="spellStart"/>
      <w:r w:rsidR="00A90058">
        <w:rPr>
          <w:rFonts w:asciiTheme="majorHAnsi" w:hAnsiTheme="majorHAnsi" w:cs="AGaramondPro-Regular"/>
        </w:rPr>
        <w:t>Emo</w:t>
      </w:r>
      <w:proofErr w:type="spellEnd"/>
      <w:r w:rsidR="00A90058">
        <w:rPr>
          <w:rFonts w:asciiTheme="majorHAnsi" w:hAnsiTheme="majorHAnsi" w:cs="AGaramondPro-Regular"/>
        </w:rPr>
        <w:t>-</w:t>
      </w:r>
      <w:proofErr w:type="spellStart"/>
      <w:r w:rsidR="00A90058">
        <w:rPr>
          <w:rFonts w:asciiTheme="majorHAnsi" w:hAnsiTheme="majorHAnsi" w:cs="AGaramondPro-Regular"/>
        </w:rPr>
        <w:t>Math</w:t>
      </w:r>
      <w:proofErr w:type="spellEnd"/>
      <w:r w:rsidR="00A90058">
        <w:rPr>
          <w:rFonts w:asciiTheme="majorHAnsi" w:hAnsiTheme="majorHAnsi" w:cs="AGaramondPro-Regular"/>
        </w:rPr>
        <w:t>-Rockern</w:t>
      </w:r>
      <w:r w:rsidR="00930188">
        <w:rPr>
          <w:rFonts w:asciiTheme="majorHAnsi" w:hAnsiTheme="majorHAnsi" w:cs="AGaramondPro-Regular"/>
        </w:rPr>
        <w:t xml:space="preserve"> </w:t>
      </w:r>
      <w:proofErr w:type="spellStart"/>
      <w:r w:rsidR="00930188" w:rsidRPr="00930188">
        <w:rPr>
          <w:rFonts w:asciiTheme="majorHAnsi" w:hAnsiTheme="majorHAnsi" w:cs="AGaramondPro-Regular"/>
          <w:b/>
        </w:rPr>
        <w:t>Tiny</w:t>
      </w:r>
      <w:proofErr w:type="spellEnd"/>
      <w:r w:rsidR="00930188" w:rsidRPr="00930188">
        <w:rPr>
          <w:rFonts w:asciiTheme="majorHAnsi" w:hAnsiTheme="majorHAnsi" w:cs="AGaramondPro-Regular"/>
          <w:b/>
        </w:rPr>
        <w:t xml:space="preserve"> </w:t>
      </w:r>
      <w:proofErr w:type="spellStart"/>
      <w:r w:rsidR="00930188" w:rsidRPr="00930188">
        <w:rPr>
          <w:rFonts w:asciiTheme="majorHAnsi" w:hAnsiTheme="majorHAnsi" w:cs="AGaramondPro-Regular"/>
          <w:b/>
        </w:rPr>
        <w:t>Moving</w:t>
      </w:r>
      <w:proofErr w:type="spellEnd"/>
      <w:r w:rsidR="00930188" w:rsidRPr="00930188">
        <w:rPr>
          <w:rFonts w:asciiTheme="majorHAnsi" w:hAnsiTheme="majorHAnsi" w:cs="AGaramondPro-Regular"/>
          <w:b/>
        </w:rPr>
        <w:t xml:space="preserve"> Parts</w:t>
      </w:r>
      <w:r w:rsidR="00930188">
        <w:rPr>
          <w:rFonts w:asciiTheme="majorHAnsi" w:hAnsiTheme="majorHAnsi" w:cs="AGaramondPro-Regular"/>
        </w:rPr>
        <w:t xml:space="preserve"> aus </w:t>
      </w:r>
      <w:r w:rsidR="00930188" w:rsidRPr="00930188">
        <w:rPr>
          <w:rFonts w:asciiTheme="majorHAnsi" w:hAnsiTheme="majorHAnsi" w:cs="AGaramondPro-Regular"/>
        </w:rPr>
        <w:t>Benson, Minnesota</w:t>
      </w:r>
      <w:r w:rsidR="00930188">
        <w:rPr>
          <w:rFonts w:asciiTheme="majorHAnsi" w:hAnsiTheme="majorHAnsi" w:cs="AGaramondPro-Regular"/>
        </w:rPr>
        <w:t xml:space="preserve"> sowie der </w:t>
      </w:r>
      <w:proofErr w:type="spellStart"/>
      <w:r w:rsidR="00930188">
        <w:rPr>
          <w:rFonts w:asciiTheme="majorHAnsi" w:hAnsiTheme="majorHAnsi" w:cs="AGaramondPro-Regular"/>
        </w:rPr>
        <w:t>Emo</w:t>
      </w:r>
      <w:proofErr w:type="spellEnd"/>
      <w:r w:rsidR="00930188">
        <w:rPr>
          <w:rFonts w:asciiTheme="majorHAnsi" w:hAnsiTheme="majorHAnsi" w:cs="AGaramondPro-Regular"/>
        </w:rPr>
        <w:t xml:space="preserve">/Post-Hardcore-Band </w:t>
      </w:r>
      <w:r w:rsidR="00930188" w:rsidRPr="00930188">
        <w:rPr>
          <w:rFonts w:asciiTheme="majorHAnsi" w:hAnsiTheme="majorHAnsi" w:cs="AGaramondPro-Regular"/>
          <w:b/>
        </w:rPr>
        <w:t>Movement</w:t>
      </w:r>
      <w:r w:rsidR="00930188">
        <w:rPr>
          <w:rFonts w:asciiTheme="majorHAnsi" w:hAnsiTheme="majorHAnsi" w:cs="AGaramondPro-Regular"/>
        </w:rPr>
        <w:t xml:space="preserve"> aus </w:t>
      </w:r>
      <w:r w:rsidR="009B4E20">
        <w:rPr>
          <w:rFonts w:asciiTheme="majorHAnsi" w:hAnsiTheme="majorHAnsi" w:cs="AGaramondPro-Regular"/>
        </w:rPr>
        <w:t>Rancho Santa Margarita, Kaliforn</w:t>
      </w:r>
      <w:r w:rsidR="00930188">
        <w:rPr>
          <w:rFonts w:asciiTheme="majorHAnsi" w:hAnsiTheme="majorHAnsi" w:cs="AGaramondPro-Regular"/>
        </w:rPr>
        <w:t>ien.</w:t>
      </w:r>
      <w:bookmarkStart w:id="0" w:name="_GoBack"/>
      <w:bookmarkEnd w:id="0"/>
    </w:p>
    <w:p w:rsidR="00887387" w:rsidRDefault="00887387" w:rsidP="00BB3D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A90058" w:rsidRPr="00A90058" w:rsidRDefault="00A90058" w:rsidP="00A90058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Trotz des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Titels ist das zweite Album von </w:t>
      </w:r>
      <w:proofErr w:type="spellStart"/>
      <w:r w:rsidRPr="00A90058">
        <w:rPr>
          <w:rFonts w:asciiTheme="majorHAnsi" w:hAnsiTheme="majorHAnsi" w:cs="Times New Roman"/>
          <w:b/>
          <w:color w:val="auto"/>
          <w:sz w:val="22"/>
          <w:szCs w:val="22"/>
        </w:rPr>
        <w:t>Knuckle</w:t>
      </w:r>
      <w:proofErr w:type="spellEnd"/>
      <w:r w:rsidRPr="00A90058">
        <w:rPr>
          <w:rFonts w:asciiTheme="majorHAnsi" w:hAnsiTheme="majorHAnsi" w:cs="Times New Roman"/>
          <w:b/>
          <w:color w:val="auto"/>
          <w:sz w:val="22"/>
          <w:szCs w:val="22"/>
        </w:rPr>
        <w:t xml:space="preserve"> Puck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keine Neuerfindung. Vielmehr ist </w:t>
      </w:r>
      <w:r>
        <w:rPr>
          <w:rFonts w:asciiTheme="majorHAnsi" w:hAnsiTheme="majorHAnsi" w:cs="Times New Roman"/>
          <w:color w:val="auto"/>
          <w:sz w:val="22"/>
          <w:szCs w:val="22"/>
        </w:rPr>
        <w:t>„</w:t>
      </w:r>
      <w:proofErr w:type="spellStart"/>
      <w:r w:rsidRPr="00A90058">
        <w:rPr>
          <w:rFonts w:asciiTheme="majorHAnsi" w:hAnsiTheme="majorHAnsi" w:cs="Times New Roman"/>
          <w:color w:val="auto"/>
          <w:sz w:val="22"/>
          <w:szCs w:val="22"/>
        </w:rPr>
        <w:t>Shapeshifter</w:t>
      </w:r>
      <w:proofErr w:type="spellEnd"/>
      <w:r>
        <w:rPr>
          <w:rFonts w:asciiTheme="majorHAnsi" w:hAnsiTheme="majorHAnsi" w:cs="Times New Roman"/>
          <w:color w:val="auto"/>
          <w:sz w:val="22"/>
          <w:szCs w:val="22"/>
        </w:rPr>
        <w:t>“ der Sound einer in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Chicago ansässigen Pop-Punk-Band, die ihre besten Quali</w:t>
      </w:r>
      <w:r>
        <w:rPr>
          <w:rFonts w:asciiTheme="majorHAnsi" w:hAnsiTheme="majorHAnsi" w:cs="Times New Roman"/>
          <w:color w:val="auto"/>
          <w:sz w:val="22"/>
          <w:szCs w:val="22"/>
        </w:rPr>
        <w:t>täten herausgearbeitet und geschärft hat. Das Songwriting ist extrem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 knackig und wohl durchdacht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, die Texte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sind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>introspektiv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 und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zwingend - ohne jedoch auch nur eine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Unze der Schweiß-getränkten Authentizität und Leidenschaft zu verlieren, die ihr Debütalbum, </w:t>
      </w:r>
      <w:proofErr w:type="spellStart"/>
      <w:r w:rsidRPr="00A90058">
        <w:rPr>
          <w:rFonts w:asciiTheme="majorHAnsi" w:hAnsiTheme="majorHAnsi" w:cs="Times New Roman"/>
          <w:color w:val="auto"/>
          <w:sz w:val="22"/>
          <w:szCs w:val="22"/>
        </w:rPr>
        <w:t>Copacetic</w:t>
      </w:r>
      <w:proofErr w:type="spellEnd"/>
      <w:r w:rsidRPr="00A90058">
        <w:rPr>
          <w:rFonts w:asciiTheme="majorHAnsi" w:hAnsiTheme="majorHAnsi" w:cs="Times New Roman"/>
          <w:color w:val="auto"/>
          <w:sz w:val="22"/>
          <w:szCs w:val="22"/>
        </w:rPr>
        <w:t>, so fesselnd gemacht haben.</w:t>
      </w:r>
    </w:p>
    <w:p w:rsidR="00A90058" w:rsidRPr="00A90058" w:rsidRDefault="00A90058" w:rsidP="00A90058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A90058" w:rsidRPr="00A90058" w:rsidRDefault="00A90058" w:rsidP="00A90058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Vor allem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>aber ist „</w:t>
      </w:r>
      <w:proofErr w:type="spellStart"/>
      <w:r w:rsidR="000A1991">
        <w:rPr>
          <w:rFonts w:asciiTheme="majorHAnsi" w:hAnsiTheme="majorHAnsi" w:cs="Times New Roman"/>
          <w:color w:val="auto"/>
          <w:sz w:val="22"/>
          <w:szCs w:val="22"/>
        </w:rPr>
        <w:t>Shapeshifter</w:t>
      </w:r>
      <w:proofErr w:type="spellEnd"/>
      <w:r w:rsidR="000A1991">
        <w:rPr>
          <w:rFonts w:asciiTheme="majorHAnsi" w:hAnsiTheme="majorHAnsi" w:cs="Times New Roman"/>
          <w:color w:val="auto"/>
          <w:sz w:val="22"/>
          <w:szCs w:val="22"/>
        </w:rPr>
        <w:t>“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ein Alb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um, das beweist, dass die Band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nicht bereit ist, Kompromisse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zu machen, wenn es um ihre eigene Kunst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geht.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>Besonders deutlich auf der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ersten Single "Gone"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 zu hören, vielleicht der kompletteste </w:t>
      </w:r>
      <w:proofErr w:type="spellStart"/>
      <w:r w:rsidR="000A1991">
        <w:rPr>
          <w:rFonts w:asciiTheme="majorHAnsi" w:hAnsiTheme="majorHAnsi" w:cs="Times New Roman"/>
          <w:color w:val="auto"/>
          <w:sz w:val="22"/>
          <w:szCs w:val="22"/>
        </w:rPr>
        <w:t>Knuckle</w:t>
      </w:r>
      <w:proofErr w:type="spellEnd"/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 Puck Song </w:t>
      </w:r>
      <w:proofErr w:type="gramStart"/>
      <w:r w:rsidR="000A1991">
        <w:rPr>
          <w:rFonts w:asciiTheme="majorHAnsi" w:hAnsiTheme="majorHAnsi" w:cs="Times New Roman"/>
          <w:color w:val="auto"/>
          <w:sz w:val="22"/>
          <w:szCs w:val="22"/>
        </w:rPr>
        <w:t>zur Zeit</w:t>
      </w:r>
      <w:proofErr w:type="gramEnd"/>
      <w:r w:rsidR="000A1991">
        <w:rPr>
          <w:rFonts w:asciiTheme="majorHAnsi" w:hAnsiTheme="majorHAnsi" w:cs="Times New Roman"/>
          <w:color w:val="auto"/>
          <w:sz w:val="22"/>
          <w:szCs w:val="22"/>
        </w:rPr>
        <w:t>. Er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ist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 xml:space="preserve">zu 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>gleich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>en  Teilen kraftvoll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und melodisch, mit Keyboards, 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>sägenden Gitarren und einem heiteren</w:t>
      </w:r>
      <w:r w:rsidRPr="00A90058">
        <w:rPr>
          <w:rFonts w:asciiTheme="majorHAnsi" w:hAnsiTheme="majorHAnsi" w:cs="Times New Roman"/>
          <w:color w:val="auto"/>
          <w:sz w:val="22"/>
          <w:szCs w:val="22"/>
        </w:rPr>
        <w:t xml:space="preserve"> Chor, der sich nahtlos in die begeisterte Live-</w:t>
      </w:r>
      <w:r w:rsidR="000A1991">
        <w:rPr>
          <w:rFonts w:asciiTheme="majorHAnsi" w:hAnsiTheme="majorHAnsi" w:cs="Times New Roman"/>
          <w:color w:val="auto"/>
          <w:sz w:val="22"/>
          <w:szCs w:val="22"/>
        </w:rPr>
        <w:t>Show der Band integrieren lassen wird.</w:t>
      </w:r>
      <w:r w:rsidR="0036291C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A90058" w:rsidRPr="00A90058" w:rsidRDefault="00A90058" w:rsidP="00A90058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p w:rsidR="00887387" w:rsidRPr="00BB3D1C" w:rsidRDefault="003F7362" w:rsidP="0088738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Der Vorverkauf </w:t>
      </w:r>
      <w:r w:rsidR="00887387" w:rsidRPr="00BB3D1C">
        <w:rPr>
          <w:rFonts w:asciiTheme="majorHAnsi" w:hAnsiTheme="majorHAnsi" w:cs="Times New Roman"/>
          <w:color w:val="auto"/>
          <w:sz w:val="22"/>
          <w:szCs w:val="22"/>
        </w:rPr>
        <w:t xml:space="preserve">beginnt am </w:t>
      </w:r>
      <w:r>
        <w:rPr>
          <w:rFonts w:asciiTheme="majorHAnsi" w:hAnsiTheme="majorHAnsi" w:cs="Times New Roman"/>
          <w:color w:val="auto"/>
          <w:sz w:val="22"/>
          <w:szCs w:val="22"/>
        </w:rPr>
        <w:t>Freitag, dem 4</w:t>
      </w:r>
      <w:r w:rsidR="00887387" w:rsidRPr="00BB3D1C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>
        <w:rPr>
          <w:rFonts w:asciiTheme="majorHAnsi" w:hAnsiTheme="majorHAnsi" w:cs="Times New Roman"/>
          <w:color w:val="auto"/>
          <w:sz w:val="22"/>
          <w:szCs w:val="22"/>
        </w:rPr>
        <w:t>August</w:t>
      </w:r>
      <w:r w:rsidR="00887387" w:rsidRPr="00BB3D1C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887387">
        <w:rPr>
          <w:rFonts w:asciiTheme="majorHAnsi" w:hAnsiTheme="majorHAnsi" w:cs="Times New Roman"/>
          <w:color w:val="auto"/>
          <w:sz w:val="22"/>
          <w:szCs w:val="22"/>
        </w:rPr>
        <w:t>2017</w:t>
      </w:r>
      <w:r w:rsidR="00887387" w:rsidRPr="00BB3D1C">
        <w:rPr>
          <w:rFonts w:asciiTheme="majorHAnsi" w:hAnsiTheme="majorHAnsi" w:cs="Times New Roman"/>
          <w:color w:val="auto"/>
          <w:sz w:val="22"/>
          <w:szCs w:val="22"/>
        </w:rPr>
        <w:t xml:space="preserve">. Tickets sind </w:t>
      </w:r>
      <w:r w:rsidR="00887387">
        <w:rPr>
          <w:rFonts w:asciiTheme="majorHAnsi" w:hAnsiTheme="majorHAnsi" w:cs="Times New Roman"/>
          <w:color w:val="auto"/>
          <w:sz w:val="22"/>
          <w:szCs w:val="22"/>
        </w:rPr>
        <w:t xml:space="preserve">online </w:t>
      </w:r>
      <w:r w:rsidR="00887387" w:rsidRPr="00BB3D1C">
        <w:rPr>
          <w:rFonts w:asciiTheme="majorHAnsi" w:hAnsiTheme="majorHAnsi" w:cs="Times New Roman"/>
          <w:color w:val="auto"/>
          <w:sz w:val="22"/>
          <w:szCs w:val="22"/>
        </w:rPr>
        <w:t xml:space="preserve">unter </w:t>
      </w:r>
      <w:hyperlink r:id="rId11" w:history="1">
        <w:r w:rsidR="00887387" w:rsidRPr="00BB3D1C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="00887387">
        <w:rPr>
          <w:rFonts w:asciiTheme="majorHAnsi" w:hAnsiTheme="majorHAnsi" w:cs="Times New Roman"/>
          <w:color w:val="auto"/>
          <w:sz w:val="22"/>
          <w:szCs w:val="22"/>
        </w:rPr>
        <w:t xml:space="preserve"> sowie </w:t>
      </w:r>
      <w:r w:rsidR="00887387" w:rsidRPr="00BB3D1C">
        <w:rPr>
          <w:rFonts w:asciiTheme="majorHAnsi" w:hAnsiTheme="majorHAnsi" w:cs="Times New Roman"/>
          <w:color w:val="auto"/>
          <w:sz w:val="22"/>
          <w:szCs w:val="22"/>
        </w:rPr>
        <w:t xml:space="preserve">telefonisch unter 01806 – 777 111* (*20 Ct./Anruf – Mobilfunkpreise max. 60 Ct./Anruf) und bei den bekannten Vorverkaufsstellen erhältlich. </w:t>
      </w:r>
    </w:p>
    <w:p w:rsidR="00887387" w:rsidRPr="00887387" w:rsidRDefault="00887387" w:rsidP="00BB3D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BB3D1C" w:rsidRPr="00477641" w:rsidRDefault="00A03DC2" w:rsidP="00BB3D1C">
      <w:pPr>
        <w:autoSpaceDE w:val="0"/>
        <w:autoSpaceDN w:val="0"/>
        <w:rPr>
          <w:rFonts w:asciiTheme="majorHAnsi" w:hAnsiTheme="majorHAnsi" w:cs="Calibri"/>
        </w:rPr>
      </w:pPr>
      <w:r w:rsidRPr="00BB3D1C">
        <w:rPr>
          <w:rFonts w:asciiTheme="majorHAnsi" w:hAnsiTheme="majorHAnsi" w:cs="Calibri"/>
        </w:rPr>
        <w:lastRenderedPageBreak/>
        <w:t>Weitere Informationen unter:</w:t>
      </w:r>
      <w:r w:rsidR="009778ED">
        <w:rPr>
          <w:rFonts w:asciiTheme="majorHAnsi" w:hAnsiTheme="majorHAnsi" w:cs="Calibri"/>
        </w:rPr>
        <w:t xml:space="preserve"> </w:t>
      </w:r>
      <w:hyperlink r:id="rId12" w:history="1">
        <w:r w:rsidR="006A7550" w:rsidRPr="00477641">
          <w:rPr>
            <w:rStyle w:val="Hyperlink"/>
            <w:rFonts w:asciiTheme="majorHAnsi" w:hAnsiTheme="majorHAnsi" w:cs="Calibri"/>
            <w:color w:val="auto"/>
            <w:u w:val="none"/>
          </w:rPr>
          <w:t>www.wizpro.com</w:t>
        </w:r>
      </w:hyperlink>
      <w:r w:rsidR="002626B7">
        <w:rPr>
          <w:rStyle w:val="Hyperlink"/>
          <w:rFonts w:asciiTheme="majorHAnsi" w:hAnsiTheme="majorHAnsi" w:cs="Calibri"/>
          <w:color w:val="auto"/>
          <w:u w:val="none"/>
        </w:rPr>
        <w:t xml:space="preserve"> </w:t>
      </w:r>
      <w:r w:rsidR="006A7550" w:rsidRPr="00477641">
        <w:rPr>
          <w:rFonts w:asciiTheme="majorHAnsi" w:hAnsiTheme="majorHAnsi" w:cs="Calibri"/>
        </w:rPr>
        <w:t xml:space="preserve"> | </w:t>
      </w:r>
      <w:hyperlink r:id="rId13" w:history="1">
        <w:r w:rsidR="00477641" w:rsidRPr="00477641">
          <w:rPr>
            <w:rStyle w:val="Hyperlink"/>
            <w:rFonts w:asciiTheme="majorHAnsi" w:hAnsiTheme="majorHAnsi"/>
            <w:color w:val="auto"/>
            <w:u w:val="none"/>
          </w:rPr>
          <w:t>www.knucklepuckil.com/</w:t>
        </w:r>
      </w:hyperlink>
      <w:r w:rsidR="002626B7">
        <w:rPr>
          <w:rFonts w:asciiTheme="majorHAnsi" w:hAnsiTheme="majorHAnsi"/>
        </w:rPr>
        <w:t xml:space="preserve">   </w:t>
      </w:r>
      <w:r w:rsidR="00477641" w:rsidRPr="00477641">
        <w:rPr>
          <w:rFonts w:asciiTheme="majorHAnsi" w:hAnsiTheme="majorHAnsi"/>
        </w:rPr>
        <w:t xml:space="preserve"> </w:t>
      </w:r>
      <w:r w:rsidR="00477641" w:rsidRPr="00477641">
        <w:rPr>
          <w:rFonts w:asciiTheme="majorHAnsi" w:hAnsiTheme="majorHAnsi"/>
        </w:rPr>
        <w:br/>
      </w:r>
      <w:hyperlink r:id="rId14" w:history="1">
        <w:r w:rsidR="002626B7" w:rsidRPr="00126E03">
          <w:rPr>
            <w:rStyle w:val="Hyperlink"/>
            <w:rFonts w:asciiTheme="majorHAnsi" w:hAnsiTheme="majorHAnsi"/>
          </w:rPr>
          <w:t>http://tinymovingparts.com/</w:t>
        </w:r>
      </w:hyperlink>
      <w:r w:rsidR="002626B7">
        <w:rPr>
          <w:rFonts w:asciiTheme="majorHAnsi" w:hAnsiTheme="majorHAnsi"/>
        </w:rPr>
        <w:t xml:space="preserve"> </w:t>
      </w:r>
      <w:r w:rsidR="00477641" w:rsidRPr="00477641">
        <w:rPr>
          <w:rStyle w:val="Hyperlink"/>
          <w:rFonts w:asciiTheme="majorHAnsi" w:hAnsiTheme="majorHAnsi"/>
          <w:color w:val="auto"/>
          <w:u w:val="none"/>
        </w:rPr>
        <w:t xml:space="preserve">  | </w:t>
      </w:r>
      <w:hyperlink r:id="rId15" w:history="1">
        <w:r w:rsidR="002626B7" w:rsidRPr="00126E03">
          <w:rPr>
            <w:rStyle w:val="Hyperlink"/>
            <w:rFonts w:asciiTheme="majorHAnsi" w:hAnsiTheme="majorHAnsi"/>
          </w:rPr>
          <w:t>www.facebook.com/MovementsCA/</w:t>
        </w:r>
      </w:hyperlink>
      <w:r w:rsidR="002626B7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="003053E8" w:rsidRPr="00BB3D1C">
        <w:rPr>
          <w:rStyle w:val="Hyperlink"/>
          <w:rFonts w:asciiTheme="majorHAnsi" w:hAnsiTheme="majorHAnsi"/>
          <w:sz w:val="20"/>
          <w:szCs w:val="20"/>
        </w:rPr>
        <w:br/>
      </w:r>
      <w:r w:rsidR="009B4E20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9B4E20" w:rsidRDefault="00477641" w:rsidP="00477641">
      <w:pPr>
        <w:autoSpaceDE w:val="0"/>
        <w:autoSpaceDN w:val="0"/>
        <w:jc w:val="center"/>
        <w:rPr>
          <w:rFonts w:asciiTheme="majorHAnsi" w:hAnsiTheme="majorHAnsi"/>
          <w:lang w:val="en-US"/>
        </w:rPr>
      </w:pPr>
      <w:r>
        <w:rPr>
          <w:rFonts w:asciiTheme="majorHAnsi" w:eastAsiaTheme="minorEastAsia" w:hAnsiTheme="majorHAnsi"/>
          <w:b/>
          <w:sz w:val="48"/>
          <w:lang w:val="en-US" w:eastAsia="de-DE"/>
        </w:rPr>
        <w:t>KNUCKLE PUCK</w:t>
      </w:r>
      <w:r w:rsidRPr="009B4E20">
        <w:rPr>
          <w:rFonts w:asciiTheme="majorHAnsi" w:hAnsiTheme="majorHAnsi"/>
          <w:lang w:val="en-US"/>
        </w:rPr>
        <w:br/>
      </w:r>
      <w:r>
        <w:rPr>
          <w:rFonts w:asciiTheme="majorHAnsi" w:eastAsiaTheme="minorEastAsia" w:hAnsiTheme="majorHAnsi"/>
          <w:b/>
          <w:sz w:val="28"/>
          <w:lang w:val="en-US" w:eastAsia="de-DE"/>
        </w:rPr>
        <w:t xml:space="preserve">Live </w:t>
      </w:r>
      <w:proofErr w:type="gramStart"/>
      <w:r>
        <w:rPr>
          <w:rFonts w:asciiTheme="majorHAnsi" w:eastAsiaTheme="minorEastAsia" w:hAnsiTheme="majorHAnsi"/>
          <w:b/>
          <w:sz w:val="28"/>
          <w:lang w:val="en-US" w:eastAsia="de-DE"/>
        </w:rPr>
        <w:t>In</w:t>
      </w:r>
      <w:proofErr w:type="gramEnd"/>
      <w:r>
        <w:rPr>
          <w:rFonts w:asciiTheme="majorHAnsi" w:eastAsiaTheme="minorEastAsia" w:hAnsiTheme="majorHAnsi"/>
          <w:b/>
          <w:sz w:val="28"/>
          <w:lang w:val="en-US" w:eastAsia="de-DE"/>
        </w:rPr>
        <w:t xml:space="preserve"> Europe</w:t>
      </w:r>
      <w:r w:rsidR="00BB3D1C" w:rsidRPr="00BB3D1C">
        <w:rPr>
          <w:rFonts w:asciiTheme="majorHAnsi" w:eastAsiaTheme="minorEastAsia" w:hAnsiTheme="majorHAnsi"/>
          <w:b/>
          <w:sz w:val="28"/>
          <w:lang w:val="en-US" w:eastAsia="de-DE"/>
        </w:rPr>
        <w:t xml:space="preserve"> 2017</w:t>
      </w:r>
      <w:r>
        <w:rPr>
          <w:rFonts w:asciiTheme="majorHAnsi" w:eastAsiaTheme="minorEastAsia" w:hAnsiTheme="majorHAnsi"/>
          <w:b/>
          <w:sz w:val="28"/>
          <w:lang w:val="en-US" w:eastAsia="de-DE"/>
        </w:rPr>
        <w:br/>
        <w:t xml:space="preserve">special guests: </w:t>
      </w:r>
      <w:r w:rsidRPr="00477641">
        <w:rPr>
          <w:rFonts w:asciiTheme="majorHAnsi" w:eastAsiaTheme="minorEastAsia" w:hAnsiTheme="majorHAnsi"/>
          <w:b/>
          <w:sz w:val="28"/>
          <w:lang w:val="en-US" w:eastAsia="de-DE"/>
        </w:rPr>
        <w:t>Tiny Moving Parts, Movements</w:t>
      </w:r>
    </w:p>
    <w:p w:rsidR="00477641" w:rsidRPr="00477641" w:rsidRDefault="00477641" w:rsidP="00477641">
      <w:pPr>
        <w:pStyle w:val="berschrift3"/>
        <w:ind w:left="269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Mo 27.11.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>17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Köln / </w:t>
      </w:r>
      <w:r w:rsidRPr="00477641">
        <w:rPr>
          <w:rFonts w:eastAsiaTheme="minorEastAsia" w:cs="Times New Roman"/>
          <w:color w:val="auto"/>
          <w:sz w:val="26"/>
          <w:szCs w:val="22"/>
          <w:lang w:eastAsia="de-DE"/>
        </w:rPr>
        <w:t>MTC</w:t>
      </w:r>
    </w:p>
    <w:p w:rsidR="00477641" w:rsidRPr="00477641" w:rsidRDefault="00477641" w:rsidP="00477641">
      <w:pPr>
        <w:pStyle w:val="berschrift3"/>
        <w:ind w:left="269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Di   28.11.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>17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Hamburg / </w:t>
      </w:r>
      <w:r w:rsidRPr="00477641">
        <w:rPr>
          <w:rFonts w:eastAsiaTheme="minorEastAsia" w:cs="Times New Roman"/>
          <w:color w:val="auto"/>
          <w:sz w:val="26"/>
          <w:szCs w:val="22"/>
          <w:lang w:eastAsia="de-DE"/>
        </w:rPr>
        <w:t>Hafenklang</w:t>
      </w:r>
    </w:p>
    <w:p w:rsidR="00477641" w:rsidRPr="00477641" w:rsidRDefault="00477641" w:rsidP="00477641">
      <w:pPr>
        <w:pStyle w:val="berschrift3"/>
        <w:ind w:left="269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Mi  29.11.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>17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Berlin / </w:t>
      </w:r>
      <w:r w:rsidRPr="00477641">
        <w:rPr>
          <w:rFonts w:eastAsiaTheme="minorEastAsia" w:cs="Times New Roman"/>
          <w:color w:val="auto"/>
          <w:sz w:val="26"/>
          <w:szCs w:val="22"/>
          <w:lang w:eastAsia="de-DE"/>
        </w:rPr>
        <w:t>Musik &amp; Frieden</w:t>
      </w:r>
    </w:p>
    <w:p w:rsidR="003A092A" w:rsidRDefault="00477641" w:rsidP="00477641">
      <w:pPr>
        <w:pStyle w:val="berschrift3"/>
        <w:ind w:left="2694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Mo  04.12.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>17</w:t>
      </w:r>
      <w:r w:rsidR="00C81DA4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Wiesbaden / </w:t>
      </w:r>
      <w:r w:rsidR="00A51711">
        <w:rPr>
          <w:rFonts w:eastAsiaTheme="minorEastAsia" w:cs="Times New Roman"/>
          <w:color w:val="auto"/>
          <w:sz w:val="26"/>
          <w:szCs w:val="22"/>
          <w:lang w:eastAsia="de-DE"/>
        </w:rPr>
        <w:t>Schlachthof</w:t>
      </w:r>
    </w:p>
    <w:p w:rsidR="00477641" w:rsidRPr="00477641" w:rsidRDefault="00477641" w:rsidP="00477641">
      <w:pPr>
        <w:rPr>
          <w:lang w:eastAsia="de-DE"/>
        </w:rPr>
      </w:pPr>
    </w:p>
    <w:p w:rsidR="0005166C" w:rsidRPr="00BB3D1C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B3D1C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B3D1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BB3D1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B3D1C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B3D1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BB3D1C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B3D1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B3D1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BB3D1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B3D1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BB3D1C" w:rsidRDefault="009B4E20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BB3D1C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54" w:rsidRDefault="00A33E54" w:rsidP="006C61BB">
      <w:pPr>
        <w:spacing w:after="0" w:line="240" w:lineRule="auto"/>
      </w:pPr>
      <w:r>
        <w:separator/>
      </w:r>
    </w:p>
  </w:endnote>
  <w:endnote w:type="continuationSeparator" w:id="0">
    <w:p w:rsidR="00A33E54" w:rsidRDefault="00A33E5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4E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4E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4E2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4E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54" w:rsidRDefault="00A33E54" w:rsidP="006C61BB">
      <w:pPr>
        <w:spacing w:after="0" w:line="240" w:lineRule="auto"/>
      </w:pPr>
      <w:r>
        <w:separator/>
      </w:r>
    </w:p>
  </w:footnote>
  <w:footnote w:type="continuationSeparator" w:id="0">
    <w:p w:rsidR="00A33E54" w:rsidRDefault="00A33E5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08CD"/>
    <w:rsid w:val="0007262F"/>
    <w:rsid w:val="0007352C"/>
    <w:rsid w:val="00073BFC"/>
    <w:rsid w:val="0007544B"/>
    <w:rsid w:val="00077187"/>
    <w:rsid w:val="000851E9"/>
    <w:rsid w:val="000A1991"/>
    <w:rsid w:val="000A44EA"/>
    <w:rsid w:val="000A48C6"/>
    <w:rsid w:val="000B2101"/>
    <w:rsid w:val="000C3131"/>
    <w:rsid w:val="000D300B"/>
    <w:rsid w:val="000D304D"/>
    <w:rsid w:val="000D38A6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9BD"/>
    <w:rsid w:val="00237581"/>
    <w:rsid w:val="002435A1"/>
    <w:rsid w:val="00257738"/>
    <w:rsid w:val="002626B7"/>
    <w:rsid w:val="00262965"/>
    <w:rsid w:val="0026584F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6291C"/>
    <w:rsid w:val="00372212"/>
    <w:rsid w:val="00382C66"/>
    <w:rsid w:val="00387F90"/>
    <w:rsid w:val="00391921"/>
    <w:rsid w:val="00396EC2"/>
    <w:rsid w:val="003A092A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030F"/>
    <w:rsid w:val="003F3648"/>
    <w:rsid w:val="003F51C4"/>
    <w:rsid w:val="003F72B1"/>
    <w:rsid w:val="003F7362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F78"/>
    <w:rsid w:val="00477641"/>
    <w:rsid w:val="00485861"/>
    <w:rsid w:val="004A04A0"/>
    <w:rsid w:val="004A3787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8276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5AD6"/>
    <w:rsid w:val="006F119C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70B14"/>
    <w:rsid w:val="008768CD"/>
    <w:rsid w:val="00881E14"/>
    <w:rsid w:val="00887387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188"/>
    <w:rsid w:val="00930E06"/>
    <w:rsid w:val="00956EF6"/>
    <w:rsid w:val="009778ED"/>
    <w:rsid w:val="00981189"/>
    <w:rsid w:val="00985C46"/>
    <w:rsid w:val="00986488"/>
    <w:rsid w:val="0099686F"/>
    <w:rsid w:val="00996FF6"/>
    <w:rsid w:val="009A6D5A"/>
    <w:rsid w:val="009B48CF"/>
    <w:rsid w:val="009B4CA8"/>
    <w:rsid w:val="009B4E20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6660"/>
    <w:rsid w:val="00A33E54"/>
    <w:rsid w:val="00A42FF0"/>
    <w:rsid w:val="00A50E06"/>
    <w:rsid w:val="00A51711"/>
    <w:rsid w:val="00A53255"/>
    <w:rsid w:val="00A56527"/>
    <w:rsid w:val="00A5699E"/>
    <w:rsid w:val="00A572AD"/>
    <w:rsid w:val="00A800A0"/>
    <w:rsid w:val="00A80CED"/>
    <w:rsid w:val="00A90058"/>
    <w:rsid w:val="00AA6CF6"/>
    <w:rsid w:val="00AA72D8"/>
    <w:rsid w:val="00AC2D0B"/>
    <w:rsid w:val="00AC75E3"/>
    <w:rsid w:val="00AD1209"/>
    <w:rsid w:val="00AD1F0A"/>
    <w:rsid w:val="00AD28B2"/>
    <w:rsid w:val="00AE04A0"/>
    <w:rsid w:val="00AE5212"/>
    <w:rsid w:val="00AF05CB"/>
    <w:rsid w:val="00B01350"/>
    <w:rsid w:val="00B040CE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3D1C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81DA4"/>
    <w:rsid w:val="00C91980"/>
    <w:rsid w:val="00C94AB0"/>
    <w:rsid w:val="00C96C3D"/>
    <w:rsid w:val="00CA3384"/>
    <w:rsid w:val="00CA6169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ucklepuckil.com/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MovementsC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tinymovingparts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2E68-A203-40AE-AADD-FB4BAB6C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8</cp:revision>
  <cp:lastPrinted>2017-07-25T07:51:00Z</cp:lastPrinted>
  <dcterms:created xsi:type="dcterms:W3CDTF">2017-07-31T15:34:00Z</dcterms:created>
  <dcterms:modified xsi:type="dcterms:W3CDTF">2017-07-31T16:26:00Z</dcterms:modified>
</cp:coreProperties>
</file>