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643E" w14:textId="77777777" w:rsidR="003B775B" w:rsidRPr="0019229C" w:rsidRDefault="009D4E9E" w:rsidP="006B1325">
      <w:pPr>
        <w:rPr>
          <w:rFonts w:asciiTheme="majorHAnsi" w:hAnsiTheme="majorHAnsi"/>
          <w:b/>
        </w:rPr>
      </w:pPr>
      <w:r w:rsidRPr="0019229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693644F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9229C">
        <w:rPr>
          <w:rFonts w:asciiTheme="majorHAnsi" w:hAnsiTheme="majorHAnsi"/>
          <w:b/>
        </w:rPr>
        <w:tab/>
      </w:r>
    </w:p>
    <w:p w14:paraId="50DF5CDD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19229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19229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19229C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19229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19229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6A70F055" w14:textId="7E144AF6" w:rsidR="0005166C" w:rsidRPr="0019229C" w:rsidRDefault="00271110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271110">
        <w:rPr>
          <w:rFonts w:asciiTheme="majorHAnsi" w:hAnsiTheme="majorHAnsi"/>
          <w:b/>
          <w:noProof/>
          <w:sz w:val="48"/>
          <w:szCs w:val="48"/>
          <w:lang w:val="en-US" w:eastAsia="de-DE"/>
        </w:rPr>
        <w:t>ZUCCHERO “SUGAR” FORNACIARI</w:t>
      </w:r>
      <w:r w:rsidR="006E5AD6" w:rsidRPr="0019229C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Black Cat </w:t>
      </w:r>
      <w:r w:rsidR="003643CA">
        <w:rPr>
          <w:rFonts w:asciiTheme="majorHAnsi" w:hAnsiTheme="majorHAnsi"/>
          <w:i/>
          <w:spacing w:val="140"/>
          <w:sz w:val="28"/>
          <w:szCs w:val="28"/>
          <w:lang w:val="en-US"/>
        </w:rPr>
        <w:t>World</w:t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Tour </w:t>
      </w:r>
      <w:r w:rsidR="003643CA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Germany </w:t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>2017</w:t>
      </w:r>
      <w:r w:rsidR="003643CA">
        <w:rPr>
          <w:rFonts w:asciiTheme="majorHAnsi" w:hAnsiTheme="majorHAnsi"/>
        </w:rPr>
        <w:pict w14:anchorId="0688AA8A">
          <v:rect id="_x0000_i1025" style="width:453.5pt;height:1pt" o:hralign="center" o:hrstd="t" o:hrnoshade="t" o:hr="t" fillcolor="#008bac" stroked="f"/>
        </w:pict>
      </w:r>
    </w:p>
    <w:p w14:paraId="09C0D748" w14:textId="4FDA9AB8" w:rsidR="0005166C" w:rsidRPr="0019229C" w:rsidRDefault="00336598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Großer Open-</w:t>
      </w:r>
      <w:r w:rsidR="00271110">
        <w:rPr>
          <w:rFonts w:asciiTheme="majorHAnsi" w:hAnsiTheme="majorHAnsi"/>
          <w:b/>
          <w:sz w:val="26"/>
          <w:szCs w:val="26"/>
        </w:rPr>
        <w:t>Air-Festival-Sommer mit</w:t>
      </w:r>
      <w:r w:rsidR="00F81D32">
        <w:rPr>
          <w:rFonts w:asciiTheme="majorHAnsi" w:hAnsiTheme="majorHAnsi"/>
          <w:b/>
          <w:sz w:val="26"/>
          <w:szCs w:val="26"/>
        </w:rPr>
        <w:t xml:space="preserve"> dem italienischen Weltstar</w:t>
      </w:r>
      <w:r>
        <w:rPr>
          <w:rFonts w:asciiTheme="majorHAnsi" w:hAnsiTheme="majorHAnsi"/>
          <w:b/>
          <w:sz w:val="26"/>
          <w:szCs w:val="26"/>
        </w:rPr>
        <w:t>:</w:t>
      </w:r>
      <w:r w:rsidR="00391608" w:rsidRPr="0019229C">
        <w:rPr>
          <w:rFonts w:asciiTheme="majorHAnsi" w:hAnsiTheme="majorHAnsi"/>
          <w:b/>
          <w:sz w:val="26"/>
          <w:szCs w:val="26"/>
        </w:rPr>
        <w:br/>
      </w:r>
      <w:r w:rsidR="00F81D32">
        <w:rPr>
          <w:rFonts w:asciiTheme="majorHAnsi" w:hAnsiTheme="majorHAnsi"/>
          <w:b/>
          <w:sz w:val="26"/>
          <w:szCs w:val="26"/>
        </w:rPr>
        <w:t>11 weitere Konzerte</w:t>
      </w:r>
      <w:r w:rsidR="00271110">
        <w:rPr>
          <w:rFonts w:asciiTheme="majorHAnsi" w:hAnsiTheme="majorHAnsi"/>
          <w:b/>
          <w:sz w:val="26"/>
          <w:szCs w:val="26"/>
        </w:rPr>
        <w:t xml:space="preserve"> in Deutschla</w:t>
      </w:r>
      <w:r w:rsidR="00F81D32">
        <w:rPr>
          <w:rFonts w:asciiTheme="majorHAnsi" w:hAnsiTheme="majorHAnsi"/>
          <w:b/>
          <w:sz w:val="26"/>
          <w:szCs w:val="26"/>
        </w:rPr>
        <w:t>nd im Juni / Juli 2017</w:t>
      </w:r>
      <w:r w:rsidR="00653489">
        <w:rPr>
          <w:rFonts w:asciiTheme="majorHAnsi" w:hAnsiTheme="majorHAnsi"/>
          <w:b/>
          <w:sz w:val="26"/>
          <w:szCs w:val="26"/>
        </w:rPr>
        <w:t xml:space="preserve"> </w:t>
      </w:r>
      <w:r w:rsidR="00F81D32">
        <w:rPr>
          <w:rFonts w:asciiTheme="majorHAnsi" w:hAnsiTheme="majorHAnsi"/>
          <w:b/>
          <w:sz w:val="26"/>
          <w:szCs w:val="26"/>
        </w:rPr>
        <w:t>bestätigt</w:t>
      </w:r>
      <w:r>
        <w:rPr>
          <w:rFonts w:asciiTheme="majorHAnsi" w:hAnsiTheme="majorHAnsi"/>
          <w:b/>
          <w:sz w:val="26"/>
          <w:szCs w:val="26"/>
        </w:rPr>
        <w:t>.</w:t>
      </w:r>
      <w:r w:rsidR="00271110">
        <w:rPr>
          <w:rFonts w:asciiTheme="majorHAnsi" w:hAnsiTheme="majorHAnsi"/>
          <w:b/>
          <w:sz w:val="26"/>
          <w:szCs w:val="26"/>
        </w:rPr>
        <w:br/>
        <w:t xml:space="preserve">Aktuelles </w:t>
      </w:r>
      <w:r>
        <w:rPr>
          <w:rFonts w:asciiTheme="majorHAnsi" w:hAnsiTheme="majorHAnsi"/>
          <w:b/>
          <w:sz w:val="26"/>
          <w:szCs w:val="26"/>
        </w:rPr>
        <w:t>Platina</w:t>
      </w:r>
      <w:r w:rsidR="00271110">
        <w:rPr>
          <w:rFonts w:asciiTheme="majorHAnsi" w:hAnsiTheme="majorHAnsi"/>
          <w:b/>
          <w:sz w:val="26"/>
          <w:szCs w:val="26"/>
        </w:rPr>
        <w:t xml:space="preserve">lbum „Black </w:t>
      </w:r>
      <w:proofErr w:type="spellStart"/>
      <w:r w:rsidR="00271110">
        <w:rPr>
          <w:rFonts w:asciiTheme="majorHAnsi" w:hAnsiTheme="majorHAnsi"/>
          <w:b/>
          <w:sz w:val="26"/>
          <w:szCs w:val="26"/>
        </w:rPr>
        <w:t>Cat</w:t>
      </w:r>
      <w:proofErr w:type="spellEnd"/>
      <w:r w:rsidR="00271110">
        <w:rPr>
          <w:rFonts w:asciiTheme="majorHAnsi" w:hAnsiTheme="majorHAnsi"/>
          <w:b/>
          <w:sz w:val="26"/>
          <w:szCs w:val="26"/>
        </w:rPr>
        <w:t>“ im Handel erhältlich</w:t>
      </w:r>
      <w:r>
        <w:rPr>
          <w:rFonts w:asciiTheme="majorHAnsi" w:hAnsiTheme="majorHAnsi"/>
          <w:b/>
          <w:sz w:val="26"/>
          <w:szCs w:val="26"/>
        </w:rPr>
        <w:t>.</w:t>
      </w:r>
    </w:p>
    <w:p w14:paraId="460F95EF" w14:textId="2A76DDB2" w:rsidR="005A5C48" w:rsidRPr="0019229C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19229C">
        <w:rPr>
          <w:rFonts w:asciiTheme="majorHAnsi" w:hAnsiTheme="majorHAnsi"/>
          <w:b/>
          <w:sz w:val="26"/>
          <w:szCs w:val="26"/>
        </w:rPr>
        <w:t xml:space="preserve">Tickets ab </w:t>
      </w:r>
      <w:r w:rsidR="00F81D32">
        <w:rPr>
          <w:rFonts w:asciiTheme="majorHAnsi" w:hAnsiTheme="majorHAnsi"/>
          <w:b/>
          <w:sz w:val="26"/>
          <w:szCs w:val="26"/>
        </w:rPr>
        <w:t>Freitag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, </w:t>
      </w:r>
      <w:r w:rsidR="00F81D32">
        <w:rPr>
          <w:rFonts w:asciiTheme="majorHAnsi" w:hAnsiTheme="majorHAnsi"/>
          <w:b/>
          <w:sz w:val="26"/>
          <w:szCs w:val="26"/>
        </w:rPr>
        <w:t>11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. </w:t>
      </w:r>
      <w:r w:rsidR="00F81D32">
        <w:rPr>
          <w:rFonts w:asciiTheme="majorHAnsi" w:hAnsiTheme="majorHAnsi"/>
          <w:b/>
          <w:sz w:val="26"/>
          <w:szCs w:val="26"/>
        </w:rPr>
        <w:t>November</w:t>
      </w:r>
      <w:r w:rsidR="00DD233C" w:rsidRPr="0019229C">
        <w:rPr>
          <w:rFonts w:asciiTheme="majorHAnsi" w:hAnsiTheme="majorHAnsi"/>
          <w:b/>
          <w:sz w:val="26"/>
          <w:szCs w:val="26"/>
        </w:rPr>
        <w:t xml:space="preserve"> 2016</w:t>
      </w:r>
      <w:r w:rsidR="00173B17" w:rsidRPr="0019229C">
        <w:rPr>
          <w:rFonts w:asciiTheme="majorHAnsi" w:hAnsiTheme="majorHAnsi"/>
          <w:b/>
          <w:sz w:val="26"/>
          <w:szCs w:val="26"/>
        </w:rPr>
        <w:t>, 10.00 Uhr</w:t>
      </w:r>
      <w:r w:rsidR="00F81D32">
        <w:rPr>
          <w:rFonts w:asciiTheme="majorHAnsi" w:hAnsiTheme="majorHAnsi"/>
          <w:b/>
          <w:sz w:val="26"/>
          <w:szCs w:val="26"/>
        </w:rPr>
        <w:t xml:space="preserve"> im Verkauf</w:t>
      </w:r>
      <w:r w:rsidRPr="0019229C">
        <w:rPr>
          <w:rFonts w:asciiTheme="majorHAnsi" w:hAnsiTheme="majorHAnsi"/>
          <w:b/>
          <w:sz w:val="26"/>
          <w:szCs w:val="26"/>
        </w:rPr>
        <w:t xml:space="preserve"> </w:t>
      </w:r>
      <w:r w:rsidR="003643CA">
        <w:rPr>
          <w:rFonts w:asciiTheme="majorHAnsi" w:hAnsiTheme="majorHAnsi"/>
        </w:rPr>
        <w:pict w14:anchorId="44033226">
          <v:rect id="_x0000_i1026" style="width:453.5pt;height:1pt" o:hralign="center" o:hrstd="t" o:hrnoshade="t" o:hr="t" fillcolor="#008bac" stroked="f"/>
        </w:pict>
      </w:r>
    </w:p>
    <w:p w14:paraId="5EF7D52D" w14:textId="77777777" w:rsidR="00703E14" w:rsidRPr="0019229C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14:paraId="112490FF" w14:textId="12A1FBB2" w:rsidR="00B372EC" w:rsidRDefault="00F81D32" w:rsidP="00B372EC">
      <w:pPr>
        <w:spacing w:line="360" w:lineRule="auto"/>
        <w:jc w:val="both"/>
        <w:rPr>
          <w:rFonts w:asciiTheme="majorHAnsi" w:hAnsiTheme="majorHAnsi" w:cs="AGaramondPro-Regular"/>
        </w:rPr>
      </w:pPr>
      <w:r w:rsidRPr="00B372EC">
        <w:rPr>
          <w:rFonts w:asciiTheme="majorHAnsi" w:hAnsiTheme="majorHAnsi" w:cs="AGaramondPro-Regular"/>
        </w:rPr>
        <w:t xml:space="preserve">Frankfurt, 9. November 2016 </w:t>
      </w:r>
      <w:r w:rsidR="00155134" w:rsidRPr="00B372EC">
        <w:rPr>
          <w:rFonts w:asciiTheme="majorHAnsi" w:hAnsiTheme="majorHAnsi" w:cs="AGaramondPro-Regular"/>
        </w:rPr>
        <w:t>–</w:t>
      </w:r>
      <w:r w:rsidR="00BD55EE" w:rsidRPr="00B372EC">
        <w:rPr>
          <w:rFonts w:asciiTheme="majorHAnsi" w:hAnsiTheme="majorHAnsi" w:cs="AGaramondPro-Regular"/>
        </w:rPr>
        <w:t xml:space="preserve"> </w:t>
      </w:r>
      <w:r w:rsidR="00CB37E9" w:rsidRPr="00B372EC">
        <w:rPr>
          <w:rFonts w:asciiTheme="majorHAnsi" w:hAnsiTheme="majorHAnsi" w:cs="AGaramondPro-Regular"/>
        </w:rPr>
        <w:t xml:space="preserve">Nach den erfolgreichen Arena-Shows im Herbst 2016 setzt </w:t>
      </w:r>
      <w:r w:rsidR="00B372EC">
        <w:rPr>
          <w:rFonts w:asciiTheme="majorHAnsi" w:hAnsiTheme="majorHAnsi" w:cs="AGaramondPro-Regular"/>
        </w:rPr>
        <w:t xml:space="preserve">der </w:t>
      </w:r>
      <w:r w:rsidR="008C0FFF" w:rsidRPr="00B372EC">
        <w:rPr>
          <w:rFonts w:asciiTheme="majorHAnsi" w:hAnsiTheme="majorHAnsi" w:cs="AGaramondPro-Regular"/>
        </w:rPr>
        <w:t xml:space="preserve">italienische Bluesmusiker </w:t>
      </w:r>
      <w:proofErr w:type="spellStart"/>
      <w:r w:rsidR="008C0FFF" w:rsidRPr="00B372EC">
        <w:rPr>
          <w:rFonts w:asciiTheme="majorHAnsi" w:hAnsiTheme="majorHAnsi" w:cs="AGaramondPro-Regular"/>
          <w:b/>
        </w:rPr>
        <w:t>Zucchero</w:t>
      </w:r>
      <w:proofErr w:type="spellEnd"/>
      <w:r w:rsidR="00E87E32">
        <w:rPr>
          <w:rFonts w:asciiTheme="majorHAnsi" w:hAnsiTheme="majorHAnsi" w:cs="AGaramondPro-Regular"/>
        </w:rPr>
        <w:t xml:space="preserve"> seine Black </w:t>
      </w:r>
      <w:proofErr w:type="spellStart"/>
      <w:r w:rsidR="00E87E32">
        <w:rPr>
          <w:rFonts w:asciiTheme="majorHAnsi" w:hAnsiTheme="majorHAnsi" w:cs="AGaramondPro-Regular"/>
        </w:rPr>
        <w:t>Cat</w:t>
      </w:r>
      <w:proofErr w:type="spellEnd"/>
      <w:r w:rsidR="00E87E32">
        <w:rPr>
          <w:rFonts w:asciiTheme="majorHAnsi" w:hAnsiTheme="majorHAnsi" w:cs="AGaramondPro-Regular"/>
        </w:rPr>
        <w:t xml:space="preserve"> </w:t>
      </w:r>
      <w:r w:rsidR="003643CA">
        <w:rPr>
          <w:rFonts w:asciiTheme="majorHAnsi" w:hAnsiTheme="majorHAnsi" w:cs="AGaramondPro-Regular"/>
        </w:rPr>
        <w:t>World</w:t>
      </w:r>
      <w:r w:rsidR="00CB37E9" w:rsidRPr="00B372EC">
        <w:rPr>
          <w:rFonts w:asciiTheme="majorHAnsi" w:hAnsiTheme="majorHAnsi" w:cs="AGaramondPro-Regular"/>
        </w:rPr>
        <w:t xml:space="preserve"> Tour </w:t>
      </w:r>
      <w:r w:rsidR="003643CA">
        <w:rPr>
          <w:rFonts w:asciiTheme="majorHAnsi" w:hAnsiTheme="majorHAnsi" w:cs="AGaramondPro-Regular"/>
        </w:rPr>
        <w:t xml:space="preserve">Germany 2017 </w:t>
      </w:r>
      <w:r w:rsidR="00B372EC">
        <w:rPr>
          <w:rFonts w:asciiTheme="majorHAnsi" w:hAnsiTheme="majorHAnsi" w:cs="AGaramondPro-Regular"/>
        </w:rPr>
        <w:t xml:space="preserve">mit 11 Konzerten im Juni/Juli 2017 in Deutschland </w:t>
      </w:r>
      <w:r w:rsidR="00CB37E9" w:rsidRPr="00B372EC">
        <w:rPr>
          <w:rFonts w:asciiTheme="majorHAnsi" w:hAnsiTheme="majorHAnsi" w:cs="AGaramondPro-Regular"/>
        </w:rPr>
        <w:t>fort. Die deutschen Fans können si</w:t>
      </w:r>
      <w:r w:rsidR="00817B31" w:rsidRPr="00B372EC">
        <w:rPr>
          <w:rFonts w:asciiTheme="majorHAnsi" w:hAnsiTheme="majorHAnsi" w:cs="AGaramondPro-Regular"/>
        </w:rPr>
        <w:t xml:space="preserve">ch auf einen </w:t>
      </w:r>
      <w:r w:rsidR="008C0FFF" w:rsidRPr="00B372EC">
        <w:rPr>
          <w:rFonts w:asciiTheme="majorHAnsi" w:hAnsiTheme="majorHAnsi" w:cs="AGaramondPro-Regular"/>
        </w:rPr>
        <w:t>tollen</w:t>
      </w:r>
      <w:r w:rsidR="00817B31" w:rsidRPr="00B372EC">
        <w:rPr>
          <w:rFonts w:asciiTheme="majorHAnsi" w:hAnsiTheme="majorHAnsi" w:cs="AGaramondPro-Regular"/>
        </w:rPr>
        <w:t xml:space="preserve"> Open-</w:t>
      </w:r>
      <w:r w:rsidR="00CB37E9" w:rsidRPr="00B372EC">
        <w:rPr>
          <w:rFonts w:asciiTheme="majorHAnsi" w:hAnsiTheme="majorHAnsi" w:cs="AGaramondPro-Regular"/>
        </w:rPr>
        <w:t>A</w:t>
      </w:r>
      <w:r w:rsidR="00817B31" w:rsidRPr="00B372EC">
        <w:rPr>
          <w:rFonts w:asciiTheme="majorHAnsi" w:hAnsiTheme="majorHAnsi" w:cs="AGaramondPro-Regular"/>
        </w:rPr>
        <w:t>ir-Sommer freuen –</w:t>
      </w:r>
      <w:r w:rsidR="00C9052E" w:rsidRPr="00B372EC">
        <w:rPr>
          <w:rFonts w:asciiTheme="majorHAnsi" w:hAnsiTheme="majorHAnsi" w:cs="AGaramondPro-Regular"/>
        </w:rPr>
        <w:t xml:space="preserve"> mit einer der </w:t>
      </w:r>
      <w:r w:rsidR="00CB37E9" w:rsidRPr="00B372EC">
        <w:rPr>
          <w:rFonts w:asciiTheme="majorHAnsi" w:hAnsiTheme="majorHAnsi" w:cs="AGaramondPro-Regular"/>
        </w:rPr>
        <w:t>hochkarätigsten Live</w:t>
      </w:r>
      <w:r w:rsidR="00817B31" w:rsidRPr="00B372EC">
        <w:rPr>
          <w:rFonts w:asciiTheme="majorHAnsi" w:hAnsiTheme="majorHAnsi" w:cs="AGaramondPro-Regular"/>
        </w:rPr>
        <w:t>-Bands überhaupt.</w:t>
      </w:r>
      <w:r w:rsidR="00CB37E9" w:rsidRPr="00B372EC">
        <w:rPr>
          <w:rFonts w:asciiTheme="majorHAnsi" w:hAnsiTheme="majorHAnsi" w:cs="AGaramondPro-Regular"/>
        </w:rPr>
        <w:t xml:space="preserve"> </w:t>
      </w:r>
    </w:p>
    <w:p w14:paraId="61167071" w14:textId="1F1D8445" w:rsidR="009B5516" w:rsidRPr="00F96800" w:rsidRDefault="008045AB" w:rsidP="00B372EC">
      <w:pPr>
        <w:spacing w:line="360" w:lineRule="auto"/>
        <w:jc w:val="both"/>
        <w:rPr>
          <w:rFonts w:asciiTheme="majorHAnsi" w:hAnsiTheme="majorHAnsi" w:cs="AGaramondPro-Regular"/>
        </w:rPr>
      </w:pPr>
      <w:r w:rsidRPr="00F96800">
        <w:rPr>
          <w:rFonts w:asciiTheme="majorHAnsi" w:hAnsiTheme="majorHAnsi" w:cs="AGaramondPro-Regular"/>
        </w:rPr>
        <w:t xml:space="preserve">Zu sagen, es gäbe </w:t>
      </w:r>
      <w:r w:rsidR="00817B31" w:rsidRPr="00F96800">
        <w:rPr>
          <w:rFonts w:asciiTheme="majorHAnsi" w:hAnsiTheme="majorHAnsi" w:cs="AGaramondPro-Regular"/>
        </w:rPr>
        <w:t>nur wenige</w:t>
      </w:r>
      <w:r w:rsidRPr="00F96800">
        <w:rPr>
          <w:rFonts w:asciiTheme="majorHAnsi" w:hAnsiTheme="majorHAnsi" w:cs="AGaramondPro-Regular"/>
        </w:rPr>
        <w:t xml:space="preserve"> kontinentaleuropäische Musiker, die unter angloamerikanischen Top-Kollegen einen derartigen Respekt genießen wie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„Sugar“ </w:t>
      </w:r>
      <w:proofErr w:type="spellStart"/>
      <w:r w:rsidRPr="00F96800">
        <w:rPr>
          <w:rFonts w:asciiTheme="majorHAnsi" w:hAnsiTheme="majorHAnsi" w:cs="AGaramondPro-Regular"/>
        </w:rPr>
        <w:t>Fornaciari</w:t>
      </w:r>
      <w:proofErr w:type="spellEnd"/>
      <w:r w:rsidRPr="00F96800">
        <w:rPr>
          <w:rFonts w:asciiTheme="majorHAnsi" w:hAnsiTheme="majorHAnsi" w:cs="AGaramondPro-Regular"/>
        </w:rPr>
        <w:t xml:space="preserve">, kurz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>, wäre ein Understatement. Denn genau genommen ist niemand außer ihm so hoch angesehen. Und so erfolgreich</w:t>
      </w:r>
      <w:r w:rsidR="00336598" w:rsidRPr="00F96800">
        <w:rPr>
          <w:rFonts w:asciiTheme="majorHAnsi" w:hAnsiTheme="majorHAnsi" w:cs="AGaramondPro-Regular"/>
        </w:rPr>
        <w:t xml:space="preserve">: </w:t>
      </w:r>
      <w:r w:rsidRPr="00F96800">
        <w:rPr>
          <w:rFonts w:asciiTheme="majorHAnsi" w:hAnsiTheme="majorHAnsi" w:cs="AGaramondPro-Regular"/>
        </w:rPr>
        <w:t xml:space="preserve">Im Verlauf seiner über 30-jährigen Karriere hat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</w:t>
      </w:r>
      <w:r w:rsidR="00E315CC" w:rsidRPr="00F96800">
        <w:rPr>
          <w:rFonts w:asciiTheme="majorHAnsi" w:hAnsiTheme="majorHAnsi" w:cs="AGaramondPro-Regular"/>
        </w:rPr>
        <w:t>mehr als</w:t>
      </w:r>
      <w:r w:rsidR="00D823E6">
        <w:rPr>
          <w:rFonts w:asciiTheme="majorHAnsi" w:hAnsiTheme="majorHAnsi" w:cs="AGaramondPro-Regular"/>
        </w:rPr>
        <w:t xml:space="preserve"> 6</w:t>
      </w:r>
      <w:r w:rsidRPr="00F96800">
        <w:rPr>
          <w:rFonts w:asciiTheme="majorHAnsi" w:hAnsiTheme="majorHAnsi" w:cs="AGaramondPro-Regular"/>
        </w:rPr>
        <w:t xml:space="preserve">0 Millionen Alben verkauft und erreichte alleine in seiner italienischen Heimat 13 Mal Platz eins der Charts. Über die Jahre arbeitete er unter anderem mit </w:t>
      </w:r>
      <w:proofErr w:type="spellStart"/>
      <w:r w:rsidRPr="00F96800">
        <w:rPr>
          <w:rFonts w:asciiTheme="majorHAnsi" w:hAnsiTheme="majorHAnsi" w:cs="AGaramondPro-Regular"/>
        </w:rPr>
        <w:t>Sting</w:t>
      </w:r>
      <w:proofErr w:type="spellEnd"/>
      <w:r w:rsidRPr="00F96800">
        <w:rPr>
          <w:rFonts w:asciiTheme="majorHAnsi" w:hAnsiTheme="majorHAnsi" w:cs="AGaramondPro-Regular"/>
        </w:rPr>
        <w:t xml:space="preserve">, </w:t>
      </w:r>
      <w:r w:rsidR="004E5EBC">
        <w:rPr>
          <w:rFonts w:asciiTheme="majorHAnsi" w:hAnsiTheme="majorHAnsi" w:cs="AGaramondPro-Regular"/>
        </w:rPr>
        <w:t xml:space="preserve">Eric Clapton, </w:t>
      </w:r>
      <w:r w:rsidRPr="00F96800">
        <w:rPr>
          <w:rFonts w:asciiTheme="majorHAnsi" w:hAnsiTheme="majorHAnsi" w:cs="AGaramondPro-Regular"/>
        </w:rPr>
        <w:t xml:space="preserve">Miles Davis, Ray Charles, BB King, Iggy Pop und Luciano Pavarotti. Er trat auf Einladung von Queen beim Tribute-Konzert für Freddie Mercury auf, war für einen Grammy nominiert, </w:t>
      </w:r>
      <w:r w:rsidR="008C0FFF" w:rsidRPr="00F96800">
        <w:rPr>
          <w:rFonts w:asciiTheme="majorHAnsi" w:hAnsiTheme="majorHAnsi" w:cs="AGaramondPro-Regular"/>
        </w:rPr>
        <w:t>gastierte</w:t>
      </w:r>
      <w:r w:rsidRPr="00F96800">
        <w:rPr>
          <w:rFonts w:asciiTheme="majorHAnsi" w:hAnsiTheme="majorHAnsi" w:cs="AGaramondPro-Regular"/>
        </w:rPr>
        <w:t xml:space="preserve"> als erster westlicher Musiker nach dem Fall der Mauer im Kreml, </w:t>
      </w:r>
      <w:r w:rsidR="008C0FFF" w:rsidRPr="00F96800">
        <w:rPr>
          <w:rFonts w:asciiTheme="majorHAnsi" w:hAnsiTheme="majorHAnsi" w:cs="AGaramondPro-Regular"/>
        </w:rPr>
        <w:t>spielte</w:t>
      </w:r>
      <w:r w:rsidR="00E315CC" w:rsidRPr="00F96800">
        <w:rPr>
          <w:rFonts w:asciiTheme="majorHAnsi" w:hAnsiTheme="majorHAnsi" w:cs="AGaramondPro-Regular"/>
        </w:rPr>
        <w:t xml:space="preserve"> </w:t>
      </w:r>
      <w:r w:rsidRPr="00F96800">
        <w:rPr>
          <w:rFonts w:asciiTheme="majorHAnsi" w:hAnsiTheme="majorHAnsi" w:cs="AGaramondPro-Regular"/>
        </w:rPr>
        <w:t>2012 vor 100.000</w:t>
      </w:r>
      <w:r w:rsidR="00E315CC" w:rsidRPr="00F96800">
        <w:rPr>
          <w:rFonts w:asciiTheme="majorHAnsi" w:hAnsiTheme="majorHAnsi" w:cs="AGaramondPro-Regular"/>
        </w:rPr>
        <w:t xml:space="preserve"> Leuten in Havanna, Kuba</w:t>
      </w:r>
      <w:r w:rsidR="008C0FFF" w:rsidRPr="00F96800">
        <w:rPr>
          <w:rFonts w:asciiTheme="majorHAnsi" w:hAnsiTheme="majorHAnsi" w:cs="AGaramondPro-Regular"/>
        </w:rPr>
        <w:t>.</w:t>
      </w:r>
    </w:p>
    <w:p w14:paraId="319C3AD1" w14:textId="31FDF3C3" w:rsidR="00E315CC" w:rsidRPr="00F96800" w:rsidRDefault="008045AB" w:rsidP="00B372EC">
      <w:pPr>
        <w:spacing w:line="360" w:lineRule="auto"/>
        <w:jc w:val="both"/>
        <w:rPr>
          <w:rFonts w:asciiTheme="majorHAnsi" w:hAnsiTheme="majorHAnsi" w:cs="AGaramondPro-Regular"/>
        </w:rPr>
      </w:pPr>
      <w:r w:rsidRPr="00F96800">
        <w:rPr>
          <w:rFonts w:asciiTheme="majorHAnsi" w:hAnsiTheme="majorHAnsi" w:cs="AGaramondPro-Regular"/>
        </w:rPr>
        <w:t>Man könnt</w:t>
      </w:r>
      <w:r w:rsidR="00E315CC" w:rsidRPr="00F96800">
        <w:rPr>
          <w:rFonts w:asciiTheme="majorHAnsi" w:hAnsiTheme="majorHAnsi" w:cs="AGaramondPro-Regular"/>
        </w:rPr>
        <w:t>e das ewig so weiterführen. Allerdings</w:t>
      </w:r>
      <w:r w:rsidRPr="00F96800">
        <w:rPr>
          <w:rFonts w:asciiTheme="majorHAnsi" w:hAnsiTheme="majorHAnsi" w:cs="AGaramondPro-Regular"/>
        </w:rPr>
        <w:t xml:space="preserve"> geht es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nicht um </w:t>
      </w:r>
      <w:proofErr w:type="spellStart"/>
      <w:r w:rsidRPr="00F96800">
        <w:rPr>
          <w:rFonts w:asciiTheme="majorHAnsi" w:hAnsiTheme="majorHAnsi" w:cs="AGaramondPro-Regular"/>
        </w:rPr>
        <w:t>Namedropping</w:t>
      </w:r>
      <w:proofErr w:type="spellEnd"/>
      <w:r w:rsidRPr="00F96800">
        <w:rPr>
          <w:rFonts w:asciiTheme="majorHAnsi" w:hAnsiTheme="majorHAnsi" w:cs="AGaramondPro-Regular"/>
        </w:rPr>
        <w:t xml:space="preserve"> und Rekorde, es geht ihm um Musik. </w:t>
      </w:r>
      <w:r w:rsidR="009B5516" w:rsidRPr="00F96800">
        <w:rPr>
          <w:rFonts w:asciiTheme="majorHAnsi" w:hAnsiTheme="majorHAnsi" w:cs="AGaramondPro-Regular"/>
        </w:rPr>
        <w:t>Und so sind</w:t>
      </w:r>
      <w:r w:rsidRPr="00F96800">
        <w:rPr>
          <w:rFonts w:asciiTheme="majorHAnsi" w:hAnsiTheme="majorHAnsi" w:cs="AGaramondPro-Regular"/>
        </w:rPr>
        <w:t xml:space="preserve"> es auch zuerst sein</w:t>
      </w:r>
      <w:r w:rsidR="009B5516" w:rsidRPr="00F96800">
        <w:rPr>
          <w:rFonts w:asciiTheme="majorHAnsi" w:hAnsiTheme="majorHAnsi" w:cs="AGaramondPro-Regular"/>
        </w:rPr>
        <w:t>e große Leidenschaft und musikalische</w:t>
      </w:r>
      <w:r w:rsidRPr="00F96800">
        <w:rPr>
          <w:rFonts w:asciiTheme="majorHAnsi" w:hAnsiTheme="majorHAnsi" w:cs="AGaramondPro-Regular"/>
        </w:rPr>
        <w:t xml:space="preserve"> Expertise, die ihm den besonderen R</w:t>
      </w:r>
      <w:r w:rsidR="009B5516" w:rsidRPr="00F96800">
        <w:rPr>
          <w:rFonts w:asciiTheme="majorHAnsi" w:hAnsiTheme="majorHAnsi" w:cs="AGaramondPro-Regular"/>
        </w:rPr>
        <w:t>espekt vieler Kollegen einbringen</w:t>
      </w:r>
      <w:r w:rsidRPr="00F96800">
        <w:rPr>
          <w:rFonts w:asciiTheme="majorHAnsi" w:hAnsiTheme="majorHAnsi" w:cs="AGaramondPro-Regular"/>
        </w:rPr>
        <w:t xml:space="preserve">. Wenn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ruft, kommen </w:t>
      </w:r>
      <w:r w:rsidR="00622135" w:rsidRPr="00F96800">
        <w:rPr>
          <w:rFonts w:asciiTheme="majorHAnsi" w:hAnsiTheme="majorHAnsi" w:cs="AGaramondPro-Regular"/>
        </w:rPr>
        <w:t>die</w:t>
      </w:r>
      <w:r w:rsidRPr="00F96800">
        <w:rPr>
          <w:rFonts w:asciiTheme="majorHAnsi" w:hAnsiTheme="majorHAnsi" w:cs="AGaramondPro-Regular"/>
        </w:rPr>
        <w:t xml:space="preserve"> größten </w:t>
      </w:r>
      <w:r w:rsidR="00622135" w:rsidRPr="00F96800">
        <w:rPr>
          <w:rFonts w:asciiTheme="majorHAnsi" w:hAnsiTheme="majorHAnsi" w:cs="AGaramondPro-Regular"/>
        </w:rPr>
        <w:t xml:space="preserve">Stars </w:t>
      </w:r>
      <w:r w:rsidRPr="00F96800">
        <w:rPr>
          <w:rFonts w:asciiTheme="majorHAnsi" w:hAnsiTheme="majorHAnsi" w:cs="AGaramondPro-Regular"/>
        </w:rPr>
        <w:t>der Welt</w:t>
      </w:r>
      <w:r w:rsidR="00E315CC" w:rsidRPr="00F96800">
        <w:rPr>
          <w:rFonts w:asciiTheme="majorHAnsi" w:hAnsiTheme="majorHAnsi" w:cs="AGaramondPro-Regular"/>
        </w:rPr>
        <w:t xml:space="preserve"> diesem Ruf gerne nach,</w:t>
      </w:r>
      <w:r w:rsidRPr="00F96800">
        <w:rPr>
          <w:rFonts w:asciiTheme="majorHAnsi" w:hAnsiTheme="majorHAnsi" w:cs="AGaramondPro-Regular"/>
        </w:rPr>
        <w:t xml:space="preserve"> um ihren alten Freund </w:t>
      </w:r>
      <w:r w:rsidR="009B5516" w:rsidRPr="00F96800">
        <w:rPr>
          <w:rFonts w:asciiTheme="majorHAnsi" w:hAnsiTheme="majorHAnsi" w:cs="AGaramondPro-Regular"/>
        </w:rPr>
        <w:t xml:space="preserve">zu unterstützen. </w:t>
      </w:r>
      <w:r w:rsidRPr="00F96800">
        <w:rPr>
          <w:rFonts w:asciiTheme="majorHAnsi" w:hAnsiTheme="majorHAnsi" w:cs="AGaramondPro-Regular"/>
        </w:rPr>
        <w:t xml:space="preserve">Und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selbst macht eben gerne mit guten Kollegen zusammen Musik, es ist sein Leben.</w:t>
      </w:r>
      <w:r w:rsidR="00AA03A1" w:rsidRPr="00F96800">
        <w:rPr>
          <w:rFonts w:asciiTheme="majorHAnsi" w:hAnsiTheme="majorHAnsi" w:cs="AGaramondPro-Regular"/>
        </w:rPr>
        <w:t xml:space="preserve"> </w:t>
      </w:r>
    </w:p>
    <w:p w14:paraId="019BA2EE" w14:textId="039D86FF" w:rsidR="008045AB" w:rsidRPr="00F96800" w:rsidRDefault="008045AB" w:rsidP="00B372EC">
      <w:pPr>
        <w:spacing w:line="360" w:lineRule="auto"/>
        <w:jc w:val="both"/>
        <w:rPr>
          <w:rFonts w:asciiTheme="majorHAnsi" w:hAnsiTheme="majorHAnsi" w:cs="AGaramondPro-Regular"/>
        </w:rPr>
      </w:pPr>
      <w:r w:rsidRPr="00F96800">
        <w:rPr>
          <w:rFonts w:asciiTheme="majorHAnsi" w:hAnsiTheme="majorHAnsi" w:cs="AGaramondPro-Regular"/>
        </w:rPr>
        <w:lastRenderedPageBreak/>
        <w:t xml:space="preserve">Alleine die Kollaborateure seines aktuellen Platinalbums »Black </w:t>
      </w:r>
      <w:proofErr w:type="spellStart"/>
      <w:r w:rsidRPr="00F96800">
        <w:rPr>
          <w:rFonts w:asciiTheme="majorHAnsi" w:hAnsiTheme="majorHAnsi" w:cs="AGaramondPro-Regular"/>
        </w:rPr>
        <w:t>Cat</w:t>
      </w:r>
      <w:proofErr w:type="spellEnd"/>
      <w:r w:rsidRPr="00F96800">
        <w:rPr>
          <w:rFonts w:asciiTheme="majorHAnsi" w:hAnsiTheme="majorHAnsi" w:cs="AGaramondPro-Regular"/>
        </w:rPr>
        <w:t xml:space="preserve">« sprechen diesbezüglich Bände: Produziert hat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das Werk mit drei der renommiertesten </w:t>
      </w:r>
      <w:r w:rsidR="00622135" w:rsidRPr="00F96800">
        <w:rPr>
          <w:rFonts w:asciiTheme="majorHAnsi" w:hAnsiTheme="majorHAnsi" w:cs="AGaramondPro-Regular"/>
        </w:rPr>
        <w:t>US-Produzenten aller Zeiten, nämlich</w:t>
      </w:r>
      <w:r w:rsidRPr="00F96800">
        <w:rPr>
          <w:rFonts w:asciiTheme="majorHAnsi" w:hAnsiTheme="majorHAnsi" w:cs="AGaramondPro-Regular"/>
        </w:rPr>
        <w:t xml:space="preserve"> Don W</w:t>
      </w:r>
      <w:r w:rsidR="009B5516" w:rsidRPr="00F96800">
        <w:rPr>
          <w:rFonts w:asciiTheme="majorHAnsi" w:hAnsiTheme="majorHAnsi" w:cs="AGaramondPro-Regular"/>
        </w:rPr>
        <w:t>as (Rolling Stones, Iggy Pop u.a</w:t>
      </w:r>
      <w:r w:rsidRPr="00F96800">
        <w:rPr>
          <w:rFonts w:asciiTheme="majorHAnsi" w:hAnsiTheme="majorHAnsi" w:cs="AGaramondPro-Regular"/>
        </w:rPr>
        <w:t xml:space="preserve">.), Brendan O’Brien (Bruce Springsteen, Pearl Jam u.a.) </w:t>
      </w:r>
      <w:r w:rsidR="00622135" w:rsidRPr="00F96800">
        <w:rPr>
          <w:rFonts w:asciiTheme="majorHAnsi" w:hAnsiTheme="majorHAnsi" w:cs="AGaramondPro-Regular"/>
        </w:rPr>
        <w:t>und</w:t>
      </w:r>
      <w:r w:rsidRPr="00F96800">
        <w:rPr>
          <w:rFonts w:asciiTheme="majorHAnsi" w:hAnsiTheme="majorHAnsi" w:cs="AGaramondPro-Regular"/>
        </w:rPr>
        <w:t xml:space="preserve"> T </w:t>
      </w:r>
      <w:proofErr w:type="spellStart"/>
      <w:r w:rsidRPr="00F96800">
        <w:rPr>
          <w:rFonts w:asciiTheme="majorHAnsi" w:hAnsiTheme="majorHAnsi" w:cs="AGaramondPro-Regular"/>
        </w:rPr>
        <w:t>Bone</w:t>
      </w:r>
      <w:proofErr w:type="spellEnd"/>
      <w:r w:rsidRPr="00F96800">
        <w:rPr>
          <w:rFonts w:asciiTheme="majorHAnsi" w:hAnsiTheme="majorHAnsi" w:cs="AGaramondPro-Regular"/>
        </w:rPr>
        <w:t xml:space="preserve"> Burnett (Bob Dylan, Elvis Costello u.a.). </w:t>
      </w:r>
      <w:r w:rsidR="009B5516" w:rsidRPr="00F96800">
        <w:rPr>
          <w:rFonts w:asciiTheme="majorHAnsi" w:hAnsiTheme="majorHAnsi" w:cs="AGaramondPro-Regular"/>
        </w:rPr>
        <w:t>B</w:t>
      </w:r>
      <w:r w:rsidRPr="00F96800">
        <w:rPr>
          <w:rFonts w:asciiTheme="majorHAnsi" w:hAnsiTheme="majorHAnsi" w:cs="AGaramondPro-Regular"/>
        </w:rPr>
        <w:t>ei zwei Songs unterstütz</w:t>
      </w:r>
      <w:r w:rsidR="009B5516" w:rsidRPr="00F96800">
        <w:rPr>
          <w:rFonts w:asciiTheme="majorHAnsi" w:hAnsiTheme="majorHAnsi" w:cs="AGaramondPro-Regular"/>
        </w:rPr>
        <w:t>t</w:t>
      </w:r>
      <w:r w:rsidRPr="00F96800">
        <w:rPr>
          <w:rFonts w:asciiTheme="majorHAnsi" w:hAnsiTheme="majorHAnsi" w:cs="AGaramondPro-Regular"/>
        </w:rPr>
        <w:t>e Ex-Dire-</w:t>
      </w:r>
      <w:proofErr w:type="spellStart"/>
      <w:r w:rsidRPr="00F96800">
        <w:rPr>
          <w:rFonts w:asciiTheme="majorHAnsi" w:hAnsiTheme="majorHAnsi" w:cs="AGaramondPro-Regular"/>
        </w:rPr>
        <w:t>Straits</w:t>
      </w:r>
      <w:proofErr w:type="spellEnd"/>
      <w:r w:rsidRPr="00F96800">
        <w:rPr>
          <w:rFonts w:asciiTheme="majorHAnsi" w:hAnsiTheme="majorHAnsi" w:cs="AGaramondPro-Regular"/>
        </w:rPr>
        <w:t xml:space="preserve">-Mann Mark </w:t>
      </w:r>
      <w:proofErr w:type="spellStart"/>
      <w:r w:rsidRPr="00F96800">
        <w:rPr>
          <w:rFonts w:asciiTheme="majorHAnsi" w:hAnsiTheme="majorHAnsi" w:cs="AGaramondPro-Regular"/>
        </w:rPr>
        <w:t>Knopfler</w:t>
      </w:r>
      <w:proofErr w:type="spellEnd"/>
      <w:r w:rsidRPr="00F96800">
        <w:rPr>
          <w:rFonts w:asciiTheme="majorHAnsi" w:hAnsiTheme="majorHAnsi" w:cs="AGaramondPro-Regular"/>
        </w:rPr>
        <w:t xml:space="preserve">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="009B5516" w:rsidRPr="00F96800">
        <w:rPr>
          <w:rFonts w:asciiTheme="majorHAnsi" w:hAnsiTheme="majorHAnsi" w:cs="AGaramondPro-Regular"/>
        </w:rPr>
        <w:t xml:space="preserve"> an der Gitarre,</w:t>
      </w:r>
      <w:r w:rsidRPr="00F96800">
        <w:rPr>
          <w:rFonts w:asciiTheme="majorHAnsi" w:hAnsiTheme="majorHAnsi" w:cs="AGaramondPro-Regular"/>
        </w:rPr>
        <w:t xml:space="preserve"> den Song »</w:t>
      </w:r>
      <w:proofErr w:type="spellStart"/>
      <w:r w:rsidRPr="00F96800">
        <w:rPr>
          <w:rFonts w:asciiTheme="majorHAnsi" w:hAnsiTheme="majorHAnsi" w:cs="AGaramondPro-Regular"/>
        </w:rPr>
        <w:t>Streets</w:t>
      </w:r>
      <w:proofErr w:type="spellEnd"/>
      <w:r w:rsidRPr="00F96800">
        <w:rPr>
          <w:rFonts w:asciiTheme="majorHAnsi" w:hAnsiTheme="majorHAnsi" w:cs="AGaramondPro-Regular"/>
        </w:rPr>
        <w:t xml:space="preserve"> </w:t>
      </w:r>
      <w:proofErr w:type="spellStart"/>
      <w:r w:rsidRPr="00F96800">
        <w:rPr>
          <w:rFonts w:asciiTheme="majorHAnsi" w:hAnsiTheme="majorHAnsi" w:cs="AGaramondPro-Regular"/>
        </w:rPr>
        <w:t>Of</w:t>
      </w:r>
      <w:proofErr w:type="spellEnd"/>
      <w:r w:rsidRPr="00F96800">
        <w:rPr>
          <w:rFonts w:asciiTheme="majorHAnsi" w:hAnsiTheme="majorHAnsi" w:cs="AGaramondPro-Regular"/>
        </w:rPr>
        <w:t xml:space="preserve"> Surrender (S.O.S.)« schrieb </w:t>
      </w:r>
      <w:r w:rsidR="00E315CC" w:rsidRPr="00F96800">
        <w:rPr>
          <w:rFonts w:asciiTheme="majorHAnsi" w:hAnsiTheme="majorHAnsi" w:cs="AGaramondPro-Regular"/>
        </w:rPr>
        <w:t>er</w:t>
      </w:r>
      <w:r w:rsidR="009B5516" w:rsidRPr="00F96800">
        <w:rPr>
          <w:rFonts w:asciiTheme="majorHAnsi" w:hAnsiTheme="majorHAnsi" w:cs="AGaramondPro-Regular"/>
        </w:rPr>
        <w:t xml:space="preserve"> </w:t>
      </w:r>
      <w:r w:rsidRPr="00F96800">
        <w:rPr>
          <w:rFonts w:asciiTheme="majorHAnsi" w:hAnsiTheme="majorHAnsi" w:cs="AGaramondPro-Regular"/>
        </w:rPr>
        <w:t>gemeinsam mit</w:t>
      </w:r>
      <w:r w:rsidR="00024E0B">
        <w:rPr>
          <w:rFonts w:asciiTheme="majorHAnsi" w:hAnsiTheme="majorHAnsi" w:cs="AGaramondPro-Regular"/>
        </w:rPr>
        <w:t xml:space="preserve"> keinem G</w:t>
      </w:r>
      <w:r w:rsidR="004E5EBC">
        <w:rPr>
          <w:rFonts w:asciiTheme="majorHAnsi" w:hAnsiTheme="majorHAnsi" w:cs="AGaramondPro-Regular"/>
        </w:rPr>
        <w:t xml:space="preserve">eringeren als </w:t>
      </w:r>
      <w:proofErr w:type="spellStart"/>
      <w:r w:rsidR="004E5EBC">
        <w:rPr>
          <w:rFonts w:asciiTheme="majorHAnsi" w:hAnsiTheme="majorHAnsi" w:cs="AGaramondPro-Regular"/>
        </w:rPr>
        <w:t>Bono</w:t>
      </w:r>
      <w:proofErr w:type="spellEnd"/>
      <w:r w:rsidR="004E5EBC">
        <w:rPr>
          <w:rFonts w:asciiTheme="majorHAnsi" w:hAnsiTheme="majorHAnsi" w:cs="AGaramondPro-Regular"/>
        </w:rPr>
        <w:t xml:space="preserve"> </w:t>
      </w:r>
      <w:r w:rsidRPr="00F96800">
        <w:rPr>
          <w:rFonts w:asciiTheme="majorHAnsi" w:hAnsiTheme="majorHAnsi" w:cs="AGaramondPro-Regular"/>
        </w:rPr>
        <w:t xml:space="preserve">von U2. </w:t>
      </w:r>
    </w:p>
    <w:p w14:paraId="1B379834" w14:textId="63DF93A3" w:rsidR="009B5516" w:rsidRPr="00F96800" w:rsidRDefault="008045AB" w:rsidP="00B372EC">
      <w:pPr>
        <w:spacing w:line="360" w:lineRule="auto"/>
        <w:jc w:val="both"/>
        <w:rPr>
          <w:rFonts w:asciiTheme="majorHAnsi" w:hAnsiTheme="majorHAnsi" w:cs="AGaramondPro-Regular"/>
        </w:rPr>
      </w:pPr>
      <w:r w:rsidRPr="00F96800">
        <w:rPr>
          <w:rFonts w:asciiTheme="majorHAnsi" w:hAnsiTheme="majorHAnsi" w:cs="AGaramondPro-Regular"/>
        </w:rPr>
        <w:t xml:space="preserve">Das ganze Jahr über hat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das neue Album nun im Rahmen einer umjubelten Welt-Tournee vorgestellt. Höhepunkte gab es viele, aber natürlich war es für den Italiener ein besonderes </w:t>
      </w:r>
      <w:r w:rsidR="004E5EBC">
        <w:rPr>
          <w:rFonts w:asciiTheme="majorHAnsi" w:hAnsiTheme="majorHAnsi" w:cs="AGaramondPro-Regular"/>
        </w:rPr>
        <w:t>Highlight, sein Programm an elf</w:t>
      </w:r>
      <w:r w:rsidRPr="00F96800">
        <w:rPr>
          <w:rFonts w:asciiTheme="majorHAnsi" w:hAnsiTheme="majorHAnsi" w:cs="AGaramondPro-Regular"/>
        </w:rPr>
        <w:t xml:space="preserve"> ausverkauften Abenden in der Verona Arena </w:t>
      </w:r>
      <w:r w:rsidR="00AA03A1" w:rsidRPr="00F96800">
        <w:rPr>
          <w:rFonts w:asciiTheme="majorHAnsi" w:hAnsiTheme="majorHAnsi" w:cs="AGaramondPro-Regular"/>
        </w:rPr>
        <w:t>aufführen</w:t>
      </w:r>
      <w:r w:rsidRPr="00F96800">
        <w:rPr>
          <w:rFonts w:asciiTheme="majorHAnsi" w:hAnsiTheme="majorHAnsi" w:cs="AGaramondPro-Regular"/>
        </w:rPr>
        <w:t xml:space="preserve"> zu dürfen. Dass »Black </w:t>
      </w:r>
      <w:proofErr w:type="spellStart"/>
      <w:r w:rsidRPr="00F96800">
        <w:rPr>
          <w:rFonts w:asciiTheme="majorHAnsi" w:hAnsiTheme="majorHAnsi" w:cs="AGaramondPro-Regular"/>
        </w:rPr>
        <w:t>Cat</w:t>
      </w:r>
      <w:proofErr w:type="spellEnd"/>
      <w:r w:rsidRPr="00F96800">
        <w:rPr>
          <w:rFonts w:asciiTheme="majorHAnsi" w:hAnsiTheme="majorHAnsi" w:cs="AGaramondPro-Regular"/>
        </w:rPr>
        <w:t xml:space="preserve">« ein besonderes und außergewöhnliches Album ist, war auch bei den Deutschland-Konzerten zu spüren. So präsentierte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im Rahmen von sechs </w:t>
      </w:r>
      <w:r w:rsidR="009B5516" w:rsidRPr="00F96800">
        <w:rPr>
          <w:rFonts w:asciiTheme="majorHAnsi" w:hAnsiTheme="majorHAnsi" w:cs="AGaramondPro-Regular"/>
        </w:rPr>
        <w:t>grandiosen</w:t>
      </w:r>
      <w:r w:rsidRPr="00F96800">
        <w:rPr>
          <w:rFonts w:asciiTheme="majorHAnsi" w:hAnsiTheme="majorHAnsi" w:cs="AGaramondPro-Regular"/>
        </w:rPr>
        <w:t xml:space="preserve"> Arena-Shows ein quasi dreigeteiltes Mega-Programm, in dessen Rahmen er Ausflüge in sämtliche Phasen seiner Karriere unternahm. </w:t>
      </w:r>
    </w:p>
    <w:p w14:paraId="3454AA10" w14:textId="6B104081" w:rsidR="008045AB" w:rsidRPr="00F96800" w:rsidRDefault="008045AB" w:rsidP="00B372EC">
      <w:pPr>
        <w:spacing w:line="360" w:lineRule="auto"/>
        <w:jc w:val="both"/>
        <w:rPr>
          <w:rFonts w:asciiTheme="majorHAnsi" w:hAnsiTheme="majorHAnsi" w:cs="AGaramondPro-Regular"/>
        </w:rPr>
      </w:pP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>-Konzerte</w:t>
      </w:r>
      <w:r w:rsidR="009B5516" w:rsidRPr="00F96800">
        <w:rPr>
          <w:rFonts w:asciiTheme="majorHAnsi" w:hAnsiTheme="majorHAnsi" w:cs="AGaramondPro-Regular"/>
        </w:rPr>
        <w:t xml:space="preserve">, das wurde </w:t>
      </w:r>
      <w:r w:rsidR="00622135" w:rsidRPr="00F96800">
        <w:rPr>
          <w:rFonts w:asciiTheme="majorHAnsi" w:hAnsiTheme="majorHAnsi" w:cs="AGaramondPro-Regular"/>
        </w:rPr>
        <w:t>bei dieser Gelegenheit erneut klar</w:t>
      </w:r>
      <w:r w:rsidR="009B5516" w:rsidRPr="00F96800">
        <w:rPr>
          <w:rFonts w:asciiTheme="majorHAnsi" w:hAnsiTheme="majorHAnsi" w:cs="AGaramondPro-Regular"/>
        </w:rPr>
        <w:t>,</w:t>
      </w:r>
      <w:r w:rsidRPr="00F96800">
        <w:rPr>
          <w:rFonts w:asciiTheme="majorHAnsi" w:hAnsiTheme="majorHAnsi" w:cs="AGaramondPro-Regular"/>
        </w:rPr>
        <w:t xml:space="preserve"> sind das Gegenteil der heute so beliebten, von vorne bis hinten durchchoreografierten Inszenierungen ohne Überraschungspunkte. </w:t>
      </w:r>
      <w:r w:rsidR="00E315CC" w:rsidRPr="00F96800">
        <w:rPr>
          <w:rFonts w:asciiTheme="majorHAnsi" w:hAnsiTheme="majorHAnsi" w:cs="AGaramondPro-Regular"/>
        </w:rPr>
        <w:t xml:space="preserve">Nicht zuletzt übrigens, weil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="009B5516" w:rsidRPr="00F96800">
        <w:rPr>
          <w:rFonts w:asciiTheme="majorHAnsi" w:hAnsiTheme="majorHAnsi" w:cs="AGaramondPro-Regular"/>
        </w:rPr>
        <w:t xml:space="preserve"> ein</w:t>
      </w:r>
      <w:r w:rsidRPr="00F96800">
        <w:rPr>
          <w:rFonts w:asciiTheme="majorHAnsi" w:hAnsiTheme="majorHAnsi" w:cs="AGaramondPro-Regular"/>
        </w:rPr>
        <w:t xml:space="preserve"> Mann</w:t>
      </w:r>
      <w:r w:rsidR="00E315CC" w:rsidRPr="00F96800">
        <w:rPr>
          <w:rFonts w:asciiTheme="majorHAnsi" w:hAnsiTheme="majorHAnsi" w:cs="AGaramondPro-Regular"/>
        </w:rPr>
        <w:t xml:space="preserve"> ist</w:t>
      </w:r>
      <w:r w:rsidRPr="00F96800">
        <w:rPr>
          <w:rFonts w:asciiTheme="majorHAnsi" w:hAnsiTheme="majorHAnsi" w:cs="AGaramondPro-Regular"/>
        </w:rPr>
        <w:t>, der jedes Geläuf beherrsch</w:t>
      </w:r>
      <w:r w:rsidR="004F7148" w:rsidRPr="00F96800">
        <w:rPr>
          <w:rFonts w:asciiTheme="majorHAnsi" w:hAnsiTheme="majorHAnsi" w:cs="AGaramondPro-Regular"/>
        </w:rPr>
        <w:t>t.</w:t>
      </w:r>
      <w:r w:rsidRPr="00F96800">
        <w:rPr>
          <w:rFonts w:asciiTheme="majorHAnsi" w:hAnsiTheme="majorHAnsi" w:cs="AGaramondPro-Regular"/>
        </w:rPr>
        <w:t xml:space="preserve"> Musik ist bei </w:t>
      </w:r>
      <w:r w:rsidR="004F7148" w:rsidRPr="00F96800">
        <w:rPr>
          <w:rFonts w:asciiTheme="majorHAnsi" w:hAnsiTheme="majorHAnsi" w:cs="AGaramondPro-Regular"/>
        </w:rPr>
        <w:t>ihm</w:t>
      </w:r>
      <w:r w:rsidRPr="00F96800">
        <w:rPr>
          <w:rFonts w:asciiTheme="majorHAnsi" w:hAnsiTheme="majorHAnsi" w:cs="AGaramondPro-Regular"/>
        </w:rPr>
        <w:t xml:space="preserve"> eine internationale Sprache, </w:t>
      </w:r>
      <w:proofErr w:type="spellStart"/>
      <w:r w:rsidR="004F7148" w:rsidRPr="00F96800">
        <w:rPr>
          <w:rFonts w:asciiTheme="majorHAnsi" w:hAnsiTheme="majorHAnsi" w:cs="AGaramondPro-Regular"/>
          <w:b/>
        </w:rPr>
        <w:t>Zucchero</w:t>
      </w:r>
      <w:proofErr w:type="spellEnd"/>
      <w:r w:rsidR="004F7148" w:rsidRPr="00F96800">
        <w:rPr>
          <w:rFonts w:asciiTheme="majorHAnsi" w:hAnsiTheme="majorHAnsi" w:cs="AGaramondPro-Regular"/>
        </w:rPr>
        <w:t xml:space="preserve"> verehrt </w:t>
      </w:r>
      <w:r w:rsidRPr="00F96800">
        <w:rPr>
          <w:rFonts w:asciiTheme="majorHAnsi" w:hAnsiTheme="majorHAnsi" w:cs="AGaramondPro-Regular"/>
        </w:rPr>
        <w:t>die italie</w:t>
      </w:r>
      <w:r w:rsidR="004F7148" w:rsidRPr="00F96800">
        <w:rPr>
          <w:rFonts w:asciiTheme="majorHAnsi" w:hAnsiTheme="majorHAnsi" w:cs="AGaramondPro-Regular"/>
        </w:rPr>
        <w:t xml:space="preserve">nischen </w:t>
      </w:r>
      <w:proofErr w:type="spellStart"/>
      <w:r w:rsidR="004F7148" w:rsidRPr="00F96800">
        <w:rPr>
          <w:rFonts w:asciiTheme="majorHAnsi" w:hAnsiTheme="majorHAnsi" w:cs="AGaramondPro-Regular"/>
        </w:rPr>
        <w:t>Cantautor</w:t>
      </w:r>
      <w:r w:rsidR="00E315CC" w:rsidRPr="00F96800">
        <w:rPr>
          <w:rFonts w:asciiTheme="majorHAnsi" w:hAnsiTheme="majorHAnsi" w:cs="AGaramondPro-Regular"/>
        </w:rPr>
        <w:t>i</w:t>
      </w:r>
      <w:proofErr w:type="spellEnd"/>
      <w:r w:rsidR="004F7148" w:rsidRPr="00F96800">
        <w:rPr>
          <w:rFonts w:asciiTheme="majorHAnsi" w:hAnsiTheme="majorHAnsi" w:cs="AGaramondPro-Regular"/>
        </w:rPr>
        <w:t xml:space="preserve"> ebenso wie Rock-Musik, Soul, Gospel, Folk. S</w:t>
      </w:r>
      <w:r w:rsidRPr="00F96800">
        <w:rPr>
          <w:rFonts w:asciiTheme="majorHAnsi" w:hAnsiTheme="majorHAnsi" w:cs="AGaramondPro-Regular"/>
        </w:rPr>
        <w:t xml:space="preserve">eine größte Liebe aber ist der Blues, </w:t>
      </w:r>
      <w:r w:rsidR="00AA03A1" w:rsidRPr="00F96800">
        <w:rPr>
          <w:rFonts w:asciiTheme="majorHAnsi" w:hAnsiTheme="majorHAnsi" w:cs="AGaramondPro-Regular"/>
        </w:rPr>
        <w:t>er</w:t>
      </w:r>
      <w:r w:rsidRPr="00F96800">
        <w:rPr>
          <w:rFonts w:asciiTheme="majorHAnsi" w:hAnsiTheme="majorHAnsi" w:cs="AGaramondPro-Regular"/>
        </w:rPr>
        <w:t xml:space="preserve"> ist die Basis all seines Tuns. </w:t>
      </w:r>
    </w:p>
    <w:p w14:paraId="220229F6" w14:textId="36BDDFD3" w:rsidR="008045AB" w:rsidRPr="00F96800" w:rsidRDefault="008045AB" w:rsidP="00B372EC">
      <w:pPr>
        <w:spacing w:line="360" w:lineRule="auto"/>
        <w:jc w:val="both"/>
        <w:rPr>
          <w:rFonts w:asciiTheme="majorHAnsi" w:hAnsiTheme="majorHAnsi" w:cs="AGaramondPro-Regular"/>
        </w:rPr>
      </w:pPr>
      <w:r w:rsidRPr="00F96800">
        <w:rPr>
          <w:rFonts w:asciiTheme="majorHAnsi" w:hAnsiTheme="majorHAnsi" w:cs="AGaramondPro-Regular"/>
        </w:rPr>
        <w:t xml:space="preserve">Insofern ist es mehr als nur eine gute Nachricht, dass </w:t>
      </w:r>
      <w:proofErr w:type="spellStart"/>
      <w:r w:rsidRPr="00F96800">
        <w:rPr>
          <w:rFonts w:asciiTheme="majorHAnsi" w:hAnsiTheme="majorHAnsi" w:cs="AGaramondPro-Regular"/>
          <w:b/>
        </w:rPr>
        <w:t>Zucchero</w:t>
      </w:r>
      <w:proofErr w:type="spellEnd"/>
      <w:r w:rsidRPr="00F96800">
        <w:rPr>
          <w:rFonts w:asciiTheme="majorHAnsi" w:hAnsiTheme="majorHAnsi" w:cs="AGaramondPro-Regular"/>
        </w:rPr>
        <w:t xml:space="preserve"> im Juni/Juli 2017 auf deutsche Bühnen zurückkehrt. In </w:t>
      </w:r>
      <w:r w:rsidR="00B372EC" w:rsidRPr="00F96800">
        <w:rPr>
          <w:rFonts w:asciiTheme="majorHAnsi" w:hAnsiTheme="majorHAnsi" w:cs="AGaramondPro-Regular"/>
        </w:rPr>
        <w:t xml:space="preserve">Rüsselsheim, </w:t>
      </w:r>
      <w:r w:rsidRPr="00F96800">
        <w:rPr>
          <w:rFonts w:asciiTheme="majorHAnsi" w:hAnsiTheme="majorHAnsi" w:cs="AGaramondPro-Regular"/>
        </w:rPr>
        <w:t xml:space="preserve">Halle (Saale), Schwerin, Hannover, Berlin, München, Bonn, Regensburg, Salem, </w:t>
      </w:r>
      <w:proofErr w:type="spellStart"/>
      <w:r w:rsidRPr="00F96800">
        <w:rPr>
          <w:rFonts w:asciiTheme="majorHAnsi" w:hAnsiTheme="majorHAnsi" w:cs="AGaramondPro-Regular"/>
        </w:rPr>
        <w:t>Tüßling</w:t>
      </w:r>
      <w:proofErr w:type="spellEnd"/>
      <w:r w:rsidRPr="00F96800">
        <w:rPr>
          <w:rFonts w:asciiTheme="majorHAnsi" w:hAnsiTheme="majorHAnsi" w:cs="AGaramondPro-Regular"/>
        </w:rPr>
        <w:t xml:space="preserve"> und Tübingen wird der Musiker </w:t>
      </w:r>
      <w:r w:rsidR="00315475" w:rsidRPr="00F96800">
        <w:rPr>
          <w:rFonts w:asciiTheme="majorHAnsi" w:hAnsiTheme="majorHAnsi" w:cs="AGaramondPro-Regular"/>
        </w:rPr>
        <w:t>im Rahmen von Fe</w:t>
      </w:r>
      <w:r w:rsidRPr="00F96800">
        <w:rPr>
          <w:rFonts w:asciiTheme="majorHAnsi" w:hAnsiTheme="majorHAnsi" w:cs="AGaramondPro-Regular"/>
        </w:rPr>
        <w:t>sti</w:t>
      </w:r>
      <w:r w:rsidR="00315475" w:rsidRPr="00F96800">
        <w:rPr>
          <w:rFonts w:asciiTheme="majorHAnsi" w:hAnsiTheme="majorHAnsi" w:cs="AGaramondPro-Regular"/>
        </w:rPr>
        <w:t>v</w:t>
      </w:r>
      <w:r w:rsidR="004F7148" w:rsidRPr="00F96800">
        <w:rPr>
          <w:rFonts w:asciiTheme="majorHAnsi" w:hAnsiTheme="majorHAnsi" w:cs="AGaramondPro-Regular"/>
        </w:rPr>
        <w:t>als</w:t>
      </w:r>
      <w:r w:rsidRPr="00F96800">
        <w:rPr>
          <w:rFonts w:asciiTheme="majorHAnsi" w:hAnsiTheme="majorHAnsi" w:cs="AGaramondPro-Regular"/>
        </w:rPr>
        <w:t xml:space="preserve"> </w:t>
      </w:r>
      <w:r w:rsidR="004F7148" w:rsidRPr="00F96800">
        <w:rPr>
          <w:rFonts w:asciiTheme="majorHAnsi" w:hAnsiTheme="majorHAnsi" w:cs="AGaramondPro-Regular"/>
        </w:rPr>
        <w:t>u</w:t>
      </w:r>
      <w:r w:rsidRPr="00F96800">
        <w:rPr>
          <w:rFonts w:asciiTheme="majorHAnsi" w:hAnsiTheme="majorHAnsi" w:cs="AGaramondPro-Regular"/>
        </w:rPr>
        <w:t xml:space="preserve">nd eigenen Open-Air-Auftritten abermals sein aktuelles Programm präsentieren, also auch </w:t>
      </w:r>
      <w:r w:rsidR="004F7148" w:rsidRPr="00F96800">
        <w:rPr>
          <w:rFonts w:asciiTheme="majorHAnsi" w:hAnsiTheme="majorHAnsi" w:cs="AGaramondPro-Regular"/>
        </w:rPr>
        <w:t>s</w:t>
      </w:r>
      <w:r w:rsidRPr="00F96800">
        <w:rPr>
          <w:rFonts w:asciiTheme="majorHAnsi" w:hAnsiTheme="majorHAnsi" w:cs="AGaramondPro-Regular"/>
        </w:rPr>
        <w:t>eine zahlreichen Hits</w:t>
      </w:r>
      <w:r w:rsidR="00B372EC" w:rsidRPr="00F96800">
        <w:rPr>
          <w:rFonts w:asciiTheme="majorHAnsi" w:hAnsiTheme="majorHAnsi" w:cs="AGaramondPro-Regular"/>
        </w:rPr>
        <w:t xml:space="preserve"> wie «</w:t>
      </w:r>
      <w:proofErr w:type="spellStart"/>
      <w:r w:rsidR="00B372EC" w:rsidRPr="00F96800">
        <w:rPr>
          <w:rFonts w:asciiTheme="majorHAnsi" w:hAnsiTheme="majorHAnsi" w:cs="AGaramondPro-Regular"/>
        </w:rPr>
        <w:t>Baila</w:t>
      </w:r>
      <w:proofErr w:type="spellEnd"/>
      <w:r w:rsidR="00B372EC" w:rsidRPr="00F96800">
        <w:rPr>
          <w:rFonts w:asciiTheme="majorHAnsi" w:hAnsiTheme="majorHAnsi" w:cs="AGaramondPro-Regular"/>
        </w:rPr>
        <w:t xml:space="preserve">», «Diavolo In </w:t>
      </w:r>
      <w:proofErr w:type="spellStart"/>
      <w:r w:rsidR="00B372EC" w:rsidRPr="00F96800">
        <w:rPr>
          <w:rFonts w:asciiTheme="majorHAnsi" w:hAnsiTheme="majorHAnsi" w:cs="AGaramondPro-Regular"/>
        </w:rPr>
        <w:t>Me</w:t>
      </w:r>
      <w:proofErr w:type="spellEnd"/>
      <w:r w:rsidR="00B372EC" w:rsidRPr="00F96800">
        <w:rPr>
          <w:rFonts w:asciiTheme="majorHAnsi" w:hAnsiTheme="majorHAnsi" w:cs="AGaramondPro-Regular"/>
        </w:rPr>
        <w:t xml:space="preserve">«, </w:t>
      </w:r>
      <w:r w:rsidRPr="00F96800">
        <w:rPr>
          <w:rFonts w:asciiTheme="majorHAnsi" w:hAnsiTheme="majorHAnsi" w:cs="AGaramondPro-Regular"/>
        </w:rPr>
        <w:t>«Miserere»</w:t>
      </w:r>
      <w:r w:rsidR="00622135" w:rsidRPr="00F96800">
        <w:rPr>
          <w:rFonts w:asciiTheme="majorHAnsi" w:hAnsiTheme="majorHAnsi" w:cs="AGaramondPro-Regular"/>
        </w:rPr>
        <w:t xml:space="preserve"> oder</w:t>
      </w:r>
      <w:r w:rsidRPr="00F96800">
        <w:rPr>
          <w:rFonts w:asciiTheme="majorHAnsi" w:hAnsiTheme="majorHAnsi" w:cs="AGaramondPro-Regular"/>
        </w:rPr>
        <w:t xml:space="preserve"> «Senza </w:t>
      </w:r>
      <w:proofErr w:type="spellStart"/>
      <w:r w:rsidRPr="00F96800">
        <w:rPr>
          <w:rFonts w:asciiTheme="majorHAnsi" w:hAnsiTheme="majorHAnsi" w:cs="AGaramondPro-Regular"/>
        </w:rPr>
        <w:t>Una</w:t>
      </w:r>
      <w:proofErr w:type="spellEnd"/>
      <w:r w:rsidRPr="00F96800">
        <w:rPr>
          <w:rFonts w:asciiTheme="majorHAnsi" w:hAnsiTheme="majorHAnsi" w:cs="AGaramondPro-Regular"/>
        </w:rPr>
        <w:t xml:space="preserve"> Donna»</w:t>
      </w:r>
      <w:r w:rsidR="00622135" w:rsidRPr="00F96800">
        <w:rPr>
          <w:rFonts w:asciiTheme="majorHAnsi" w:hAnsiTheme="majorHAnsi" w:cs="AGaramondPro-Regular"/>
        </w:rPr>
        <w:t>.</w:t>
      </w:r>
      <w:r w:rsidRPr="00F96800">
        <w:rPr>
          <w:rFonts w:asciiTheme="majorHAnsi" w:hAnsiTheme="majorHAnsi" w:cs="AGaramondPro-Regular"/>
        </w:rPr>
        <w:t xml:space="preserve"> </w:t>
      </w:r>
    </w:p>
    <w:p w14:paraId="3D46E183" w14:textId="6DE7A677" w:rsidR="008045AB" w:rsidRPr="00B372EC" w:rsidRDefault="00E315CC" w:rsidP="00B372EC">
      <w:pPr>
        <w:spacing w:line="360" w:lineRule="auto"/>
        <w:jc w:val="both"/>
        <w:rPr>
          <w:rFonts w:asciiTheme="majorHAnsi" w:hAnsiTheme="majorHAnsi"/>
        </w:rPr>
      </w:pPr>
      <w:r w:rsidRPr="00F96800">
        <w:rPr>
          <w:rFonts w:asciiTheme="majorHAnsi" w:hAnsiTheme="majorHAnsi" w:cs="AGaramondPro-Regular"/>
        </w:rPr>
        <w:t>Und natürli</w:t>
      </w:r>
      <w:r w:rsidR="00622135" w:rsidRPr="00F96800">
        <w:rPr>
          <w:rFonts w:asciiTheme="majorHAnsi" w:hAnsiTheme="majorHAnsi" w:cs="AGaramondPro-Regular"/>
        </w:rPr>
        <w:t>ch werden ihm dabei abermals jene</w:t>
      </w:r>
      <w:r w:rsidRPr="00F96800">
        <w:rPr>
          <w:rFonts w:asciiTheme="majorHAnsi" w:hAnsiTheme="majorHAnsi" w:cs="AGaramondPro-Regular"/>
        </w:rPr>
        <w:t xml:space="preserve"> einmaligen Musiker zur Seite stehen, die bereits die letzten Konzerte zu einem Fest für Kritiker und Fans werden ließen. </w:t>
      </w:r>
      <w:r w:rsidR="004F7148" w:rsidRPr="00F96800">
        <w:rPr>
          <w:rFonts w:asciiTheme="majorHAnsi" w:hAnsiTheme="majorHAnsi" w:cs="AGaramondPro-Regular"/>
        </w:rPr>
        <w:t>D</w:t>
      </w:r>
      <w:r w:rsidR="008045AB" w:rsidRPr="00F96800">
        <w:rPr>
          <w:rFonts w:asciiTheme="majorHAnsi" w:hAnsiTheme="majorHAnsi" w:cs="AGaramondPro-Regular"/>
        </w:rPr>
        <w:t xml:space="preserve">ie </w:t>
      </w:r>
      <w:proofErr w:type="spellStart"/>
      <w:r w:rsidR="008045AB" w:rsidRPr="00F96800">
        <w:rPr>
          <w:rFonts w:asciiTheme="majorHAnsi" w:hAnsiTheme="majorHAnsi" w:cs="AGaramondPro-Regular"/>
          <w:b/>
        </w:rPr>
        <w:t>Zucchero</w:t>
      </w:r>
      <w:proofErr w:type="spellEnd"/>
      <w:r w:rsidR="008045AB" w:rsidRPr="00F96800">
        <w:rPr>
          <w:rFonts w:asciiTheme="majorHAnsi" w:hAnsiTheme="majorHAnsi" w:cs="AGaramondPro-Regular"/>
        </w:rPr>
        <w:t xml:space="preserve">-Band </w:t>
      </w:r>
      <w:r w:rsidR="004F7148" w:rsidRPr="00F96800">
        <w:rPr>
          <w:rFonts w:asciiTheme="majorHAnsi" w:hAnsiTheme="majorHAnsi" w:cs="AGaramondPro-Regular"/>
        </w:rPr>
        <w:t xml:space="preserve">besteht </w:t>
      </w:r>
      <w:r w:rsidR="008045AB" w:rsidRPr="00F96800">
        <w:rPr>
          <w:rFonts w:asciiTheme="majorHAnsi" w:hAnsiTheme="majorHAnsi" w:cs="AGaramondPro-Regular"/>
        </w:rPr>
        <w:t>aus nicht weniger als 13 Ausnah</w:t>
      </w:r>
      <w:r w:rsidR="00B372EC" w:rsidRPr="00F96800">
        <w:rPr>
          <w:rFonts w:asciiTheme="majorHAnsi" w:hAnsiTheme="majorHAnsi" w:cs="AGaramondPro-Regular"/>
        </w:rPr>
        <w:t>mekönnern, die allesamt zu den B</w:t>
      </w:r>
      <w:r w:rsidR="008045AB" w:rsidRPr="00F96800">
        <w:rPr>
          <w:rFonts w:asciiTheme="majorHAnsi" w:hAnsiTheme="majorHAnsi" w:cs="AGaramondPro-Regular"/>
        </w:rPr>
        <w:t xml:space="preserve">esten ihres Fachs zählen. Der Hammond-Virtuose Brian </w:t>
      </w:r>
      <w:proofErr w:type="spellStart"/>
      <w:r w:rsidR="008045AB" w:rsidRPr="00F96800">
        <w:rPr>
          <w:rFonts w:asciiTheme="majorHAnsi" w:hAnsiTheme="majorHAnsi" w:cs="AGaramondPro-Regular"/>
        </w:rPr>
        <w:t>Auger</w:t>
      </w:r>
      <w:proofErr w:type="spellEnd"/>
      <w:r w:rsidR="008045AB" w:rsidRPr="00F96800">
        <w:rPr>
          <w:rFonts w:asciiTheme="majorHAnsi" w:hAnsiTheme="majorHAnsi" w:cs="AGaramondPro-Regular"/>
        </w:rPr>
        <w:t xml:space="preserve"> </w:t>
      </w:r>
      <w:r w:rsidR="004F7148" w:rsidRPr="00F96800">
        <w:rPr>
          <w:rFonts w:asciiTheme="majorHAnsi" w:hAnsiTheme="majorHAnsi" w:cs="AGaramondPro-Regular"/>
        </w:rPr>
        <w:t xml:space="preserve">etwa </w:t>
      </w:r>
      <w:r w:rsidR="008045AB" w:rsidRPr="00F96800">
        <w:rPr>
          <w:rFonts w:asciiTheme="majorHAnsi" w:hAnsiTheme="majorHAnsi" w:cs="AGaramondPro-Regular"/>
        </w:rPr>
        <w:t xml:space="preserve">ist nicht weniger als eine Legende, </w:t>
      </w:r>
      <w:proofErr w:type="gramStart"/>
      <w:r w:rsidRPr="00F96800">
        <w:rPr>
          <w:rFonts w:asciiTheme="majorHAnsi" w:hAnsiTheme="majorHAnsi" w:cs="AGaramondPro-Regular"/>
        </w:rPr>
        <w:t>h</w:t>
      </w:r>
      <w:r w:rsidR="008045AB" w:rsidRPr="00F96800">
        <w:rPr>
          <w:rFonts w:asciiTheme="majorHAnsi" w:hAnsiTheme="majorHAnsi" w:cs="AGaramondPro-Regular"/>
        </w:rPr>
        <w:t>inzu kommen</w:t>
      </w:r>
      <w:proofErr w:type="gramEnd"/>
      <w:r w:rsidR="008045AB" w:rsidRPr="00F96800">
        <w:rPr>
          <w:rFonts w:asciiTheme="majorHAnsi" w:hAnsiTheme="majorHAnsi" w:cs="AGaramondPro-Regular"/>
        </w:rPr>
        <w:t xml:space="preserve"> </w:t>
      </w:r>
      <w:r w:rsidRPr="00F96800">
        <w:rPr>
          <w:rFonts w:asciiTheme="majorHAnsi" w:hAnsiTheme="majorHAnsi" w:cs="AGaramondPro-Regular"/>
        </w:rPr>
        <w:t>Spitzenleute</w:t>
      </w:r>
      <w:r w:rsidR="008045AB" w:rsidRPr="00F96800">
        <w:rPr>
          <w:rFonts w:asciiTheme="majorHAnsi" w:hAnsiTheme="majorHAnsi" w:cs="AGaramondPro-Regular"/>
        </w:rPr>
        <w:t xml:space="preserve"> wie die </w:t>
      </w:r>
      <w:r w:rsidR="004E5EBC" w:rsidRPr="00F96800">
        <w:rPr>
          <w:rFonts w:asciiTheme="majorHAnsi" w:hAnsiTheme="majorHAnsi" w:cs="AGaramondPro-Regular"/>
        </w:rPr>
        <w:t xml:space="preserve">Gitarristin Kat </w:t>
      </w:r>
      <w:proofErr w:type="spellStart"/>
      <w:r w:rsidR="004E5EBC" w:rsidRPr="00F96800">
        <w:rPr>
          <w:rFonts w:asciiTheme="majorHAnsi" w:hAnsiTheme="majorHAnsi" w:cs="AGaramondPro-Regular"/>
        </w:rPr>
        <w:t>Dyson</w:t>
      </w:r>
      <w:proofErr w:type="spellEnd"/>
      <w:r w:rsidR="004E5EBC">
        <w:rPr>
          <w:rFonts w:asciiTheme="majorHAnsi" w:hAnsiTheme="majorHAnsi" w:cs="AGaramondPro-Regular"/>
        </w:rPr>
        <w:t xml:space="preserve"> </w:t>
      </w:r>
      <w:r w:rsidR="004E5EBC" w:rsidRPr="00F96800">
        <w:rPr>
          <w:rFonts w:asciiTheme="majorHAnsi" w:hAnsiTheme="majorHAnsi" w:cs="AGaramondPro-Regular"/>
        </w:rPr>
        <w:t>(u.a. Prince)</w:t>
      </w:r>
      <w:r w:rsidR="004E5EBC">
        <w:rPr>
          <w:rFonts w:asciiTheme="majorHAnsi" w:hAnsiTheme="majorHAnsi" w:cs="AGaramondPro-Regular"/>
        </w:rPr>
        <w:t xml:space="preserve">, die </w:t>
      </w:r>
      <w:r w:rsidR="008045AB" w:rsidRPr="00F96800">
        <w:rPr>
          <w:rFonts w:asciiTheme="majorHAnsi" w:hAnsiTheme="majorHAnsi" w:cs="AGaramondPro-Regular"/>
        </w:rPr>
        <w:t xml:space="preserve">Schlagzeugerin Queen Cora </w:t>
      </w:r>
      <w:proofErr w:type="spellStart"/>
      <w:r w:rsidR="008045AB" w:rsidRPr="00F96800">
        <w:rPr>
          <w:rFonts w:asciiTheme="majorHAnsi" w:hAnsiTheme="majorHAnsi" w:cs="AGaramondPro-Regular"/>
        </w:rPr>
        <w:t>Dunham</w:t>
      </w:r>
      <w:proofErr w:type="spellEnd"/>
      <w:r w:rsidR="004E5EBC">
        <w:rPr>
          <w:rFonts w:asciiTheme="majorHAnsi" w:hAnsiTheme="majorHAnsi" w:cs="AGaramondPro-Regular"/>
        </w:rPr>
        <w:t xml:space="preserve"> (</w:t>
      </w:r>
      <w:proofErr w:type="spellStart"/>
      <w:r w:rsidR="004E5EBC">
        <w:rPr>
          <w:rFonts w:asciiTheme="majorHAnsi" w:hAnsiTheme="majorHAnsi" w:cs="AGaramondPro-Regular"/>
        </w:rPr>
        <w:t>Beyoncé</w:t>
      </w:r>
      <w:proofErr w:type="spellEnd"/>
      <w:r w:rsidR="004E5EBC">
        <w:rPr>
          <w:rFonts w:asciiTheme="majorHAnsi" w:hAnsiTheme="majorHAnsi" w:cs="AGaramondPro-Regular"/>
        </w:rPr>
        <w:t xml:space="preserve">, </w:t>
      </w:r>
      <w:proofErr w:type="spellStart"/>
      <w:r w:rsidR="004E5EBC">
        <w:rPr>
          <w:rFonts w:asciiTheme="majorHAnsi" w:hAnsiTheme="majorHAnsi" w:cs="AGaramondPro-Regular"/>
        </w:rPr>
        <w:t>Maceo</w:t>
      </w:r>
      <w:proofErr w:type="spellEnd"/>
      <w:r w:rsidR="004E5EBC">
        <w:rPr>
          <w:rFonts w:asciiTheme="majorHAnsi" w:hAnsiTheme="majorHAnsi" w:cs="AGaramondPro-Regular"/>
        </w:rPr>
        <w:t xml:space="preserve"> Parker) </w:t>
      </w:r>
      <w:r w:rsidR="008045AB" w:rsidRPr="00F96800">
        <w:rPr>
          <w:rFonts w:asciiTheme="majorHAnsi" w:hAnsiTheme="majorHAnsi" w:cs="AGaramondPro-Regular"/>
        </w:rPr>
        <w:t xml:space="preserve">sowie der Bassist und musikalische Direktor Polo Jones (Eric Clapton, Ray Charles u.a.). </w:t>
      </w:r>
      <w:r w:rsidR="008C0FFF" w:rsidRPr="00F96800">
        <w:rPr>
          <w:rFonts w:asciiTheme="majorHAnsi" w:hAnsiTheme="majorHAnsi" w:cs="AGaramondPro-Regular"/>
        </w:rPr>
        <w:t>Den</w:t>
      </w:r>
      <w:r w:rsidR="008045AB" w:rsidRPr="00F96800">
        <w:rPr>
          <w:rFonts w:asciiTheme="majorHAnsi" w:hAnsiTheme="majorHAnsi" w:cs="AGaramondPro-Regular"/>
        </w:rPr>
        <w:t xml:space="preserve"> deutschen Fans </w:t>
      </w:r>
      <w:r w:rsidR="00B372EC" w:rsidRPr="00F96800">
        <w:rPr>
          <w:rFonts w:asciiTheme="majorHAnsi" w:hAnsiTheme="majorHAnsi" w:cs="AGaramondPro-Regular"/>
        </w:rPr>
        <w:t>steht</w:t>
      </w:r>
      <w:r w:rsidR="008C0FFF" w:rsidRPr="00F96800">
        <w:rPr>
          <w:rFonts w:asciiTheme="majorHAnsi" w:hAnsiTheme="majorHAnsi" w:cs="AGaramondPro-Regular"/>
        </w:rPr>
        <w:t xml:space="preserve"> ein spektakulärer Open-Air-</w:t>
      </w:r>
      <w:r w:rsidR="008045AB" w:rsidRPr="00F96800">
        <w:rPr>
          <w:rFonts w:asciiTheme="majorHAnsi" w:hAnsiTheme="majorHAnsi" w:cs="AGaramondPro-Regular"/>
        </w:rPr>
        <w:t xml:space="preserve">Sommer </w:t>
      </w:r>
      <w:r w:rsidR="008C0FFF" w:rsidRPr="00F96800">
        <w:rPr>
          <w:rFonts w:asciiTheme="majorHAnsi" w:hAnsiTheme="majorHAnsi" w:cs="AGaramondPro-Regular"/>
        </w:rPr>
        <w:t>ins Haus</w:t>
      </w:r>
      <w:r w:rsidR="008C0FFF" w:rsidRPr="00B372EC">
        <w:rPr>
          <w:rFonts w:asciiTheme="majorHAnsi" w:hAnsiTheme="majorHAnsi"/>
        </w:rPr>
        <w:t xml:space="preserve">! </w:t>
      </w:r>
    </w:p>
    <w:p w14:paraId="30857263" w14:textId="77777777" w:rsidR="00173B17" w:rsidRPr="0019229C" w:rsidRDefault="00173B17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b/>
          <w:sz w:val="23"/>
          <w:szCs w:val="23"/>
        </w:rPr>
      </w:pPr>
    </w:p>
    <w:p w14:paraId="51E2270F" w14:textId="126E977B" w:rsidR="00904595" w:rsidRPr="0019229C" w:rsidRDefault="00904595" w:rsidP="008578F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Der allgemeine Vorverkauf beginnt am </w:t>
      </w:r>
      <w:r w:rsidR="00672ADE" w:rsidRPr="0019229C">
        <w:rPr>
          <w:rFonts w:asciiTheme="majorHAnsi" w:hAnsiTheme="majorHAnsi" w:cs="Times New Roman"/>
          <w:b/>
          <w:color w:val="auto"/>
          <w:sz w:val="23"/>
          <w:szCs w:val="23"/>
        </w:rPr>
        <w:t>Freitag</w:t>
      </w:r>
      <w:r w:rsidR="00DD233C" w:rsidRPr="0019229C">
        <w:rPr>
          <w:rFonts w:asciiTheme="majorHAnsi" w:hAnsiTheme="majorHAnsi" w:cs="Times New Roman"/>
          <w:b/>
          <w:color w:val="auto"/>
          <w:sz w:val="23"/>
          <w:szCs w:val="23"/>
        </w:rPr>
        <w:t xml:space="preserve">, dem </w:t>
      </w:r>
      <w:r w:rsidR="00F81D32">
        <w:rPr>
          <w:rFonts w:asciiTheme="majorHAnsi" w:hAnsiTheme="majorHAnsi" w:cs="Times New Roman"/>
          <w:b/>
          <w:color w:val="auto"/>
          <w:sz w:val="23"/>
          <w:szCs w:val="23"/>
        </w:rPr>
        <w:t>11</w:t>
      </w:r>
      <w:r w:rsidR="00DD233C" w:rsidRPr="0019229C">
        <w:rPr>
          <w:rFonts w:asciiTheme="majorHAnsi" w:hAnsiTheme="majorHAnsi" w:cs="Times New Roman"/>
          <w:b/>
          <w:color w:val="auto"/>
          <w:sz w:val="23"/>
          <w:szCs w:val="23"/>
        </w:rPr>
        <w:t xml:space="preserve">. </w:t>
      </w:r>
      <w:r w:rsidR="00F81D32">
        <w:rPr>
          <w:rFonts w:asciiTheme="majorHAnsi" w:hAnsiTheme="majorHAnsi" w:cs="Times New Roman"/>
          <w:b/>
          <w:color w:val="auto"/>
          <w:sz w:val="23"/>
          <w:szCs w:val="23"/>
        </w:rPr>
        <w:t>November</w:t>
      </w:r>
      <w:r w:rsidR="002369BD" w:rsidRPr="0019229C">
        <w:rPr>
          <w:rFonts w:asciiTheme="majorHAnsi" w:hAnsiTheme="majorHAnsi" w:cs="Times New Roman"/>
          <w:b/>
          <w:color w:val="auto"/>
          <w:sz w:val="23"/>
          <w:szCs w:val="23"/>
        </w:rPr>
        <w:t xml:space="preserve"> </w:t>
      </w:r>
      <w:r w:rsidR="00DD233C" w:rsidRPr="0019229C">
        <w:rPr>
          <w:rFonts w:asciiTheme="majorHAnsi" w:hAnsiTheme="majorHAnsi" w:cs="Times New Roman"/>
          <w:b/>
          <w:color w:val="auto"/>
          <w:sz w:val="23"/>
          <w:szCs w:val="23"/>
        </w:rPr>
        <w:t>2016</w:t>
      </w:r>
      <w:r w:rsidR="00672ADE" w:rsidRPr="0019229C">
        <w:rPr>
          <w:rFonts w:asciiTheme="majorHAnsi" w:hAnsiTheme="majorHAnsi" w:cs="Times New Roman"/>
          <w:b/>
          <w:color w:val="auto"/>
          <w:sz w:val="23"/>
          <w:szCs w:val="23"/>
        </w:rPr>
        <w:t>, 10.00 Uhr</w:t>
      </w:r>
      <w:r w:rsidR="00672ADE" w:rsidRPr="0019229C">
        <w:rPr>
          <w:rFonts w:asciiTheme="majorHAnsi" w:hAnsiTheme="majorHAnsi" w:cs="Times New Roman"/>
          <w:color w:val="auto"/>
          <w:sz w:val="23"/>
          <w:szCs w:val="23"/>
        </w:rPr>
        <w:t>.</w:t>
      </w:r>
      <w:r w:rsidR="004C0E68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Tickets sind unter </w:t>
      </w:r>
      <w:hyperlink r:id="rId11" w:history="1">
        <w:r w:rsidRPr="0019229C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>sowie telefonisch unter 01806 – 777 1</w:t>
      </w:r>
      <w:r w:rsidR="00173B17" w:rsidRPr="0019229C">
        <w:rPr>
          <w:rFonts w:asciiTheme="majorHAnsi" w:hAnsiTheme="majorHAnsi" w:cs="Times New Roman"/>
          <w:color w:val="auto"/>
          <w:sz w:val="23"/>
          <w:szCs w:val="23"/>
        </w:rPr>
        <w:t>11 (</w:t>
      </w:r>
      <w:r w:rsidRPr="0019229C">
        <w:rPr>
          <w:rFonts w:asciiTheme="majorHAnsi" w:hAnsiTheme="majorHAnsi" w:cs="Times New Roman"/>
          <w:color w:val="auto"/>
          <w:sz w:val="23"/>
          <w:szCs w:val="23"/>
        </w:rPr>
        <w:t xml:space="preserve">20 Ct./Anruf – Mobilfunkpreise max. 60 Ct./Anruf) und bei den bekannten Vorverkaufsstellen erhältlich. </w:t>
      </w:r>
    </w:p>
    <w:p w14:paraId="6C015957" w14:textId="77777777" w:rsidR="000851E9" w:rsidRPr="0019229C" w:rsidRDefault="000851E9" w:rsidP="008578F3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14D4D2D7" w14:textId="2F8D03A2" w:rsidR="004437CD" w:rsidRPr="00B372EC" w:rsidRDefault="00A03DC2" w:rsidP="00B372EC">
      <w:pPr>
        <w:autoSpaceDE w:val="0"/>
        <w:autoSpaceDN w:val="0"/>
        <w:jc w:val="center"/>
        <w:rPr>
          <w:rFonts w:asciiTheme="majorHAnsi" w:hAnsiTheme="majorHAnsi"/>
          <w:sz w:val="23"/>
          <w:szCs w:val="23"/>
        </w:rPr>
      </w:pPr>
      <w:r w:rsidRPr="0019229C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19229C">
        <w:rPr>
          <w:rFonts w:asciiTheme="majorHAnsi" w:hAnsiTheme="majorHAnsi" w:cs="Calibri"/>
          <w:sz w:val="23"/>
          <w:szCs w:val="23"/>
        </w:rPr>
        <w:t xml:space="preserve"> </w:t>
      </w:r>
      <w:hyperlink r:id="rId12" w:history="1">
        <w:r w:rsidR="006A7550" w:rsidRPr="0019229C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19229C">
        <w:rPr>
          <w:rFonts w:asciiTheme="majorHAnsi" w:hAnsiTheme="majorHAnsi" w:cs="Calibri"/>
          <w:sz w:val="23"/>
          <w:szCs w:val="23"/>
        </w:rPr>
        <w:t xml:space="preserve"> | </w:t>
      </w:r>
      <w:hyperlink r:id="rId13" w:history="1">
        <w:r w:rsidR="00F81D32" w:rsidRPr="00D2619F">
          <w:rPr>
            <w:rStyle w:val="Hyperlink"/>
            <w:rFonts w:ascii="Cambria" w:hAnsi="Cambria"/>
          </w:rPr>
          <w:t>www.zucchero.it</w:t>
        </w:r>
      </w:hyperlink>
      <w:r w:rsidR="00F81D32" w:rsidRPr="003F3648">
        <w:rPr>
          <w:rStyle w:val="Hyperlink"/>
          <w:rFonts w:ascii="Cambria" w:hAnsi="Cambria"/>
        </w:rPr>
        <w:t xml:space="preserve"> </w:t>
      </w:r>
      <w:r w:rsidR="00F81D32" w:rsidRPr="003F3648">
        <w:rPr>
          <w:rFonts w:ascii="Cambria" w:hAnsi="Cambria"/>
        </w:rPr>
        <w:t xml:space="preserve">| </w:t>
      </w:r>
      <w:hyperlink r:id="rId14" w:history="1">
        <w:r w:rsidR="00F81D32" w:rsidRPr="0061730C">
          <w:rPr>
            <w:rStyle w:val="Hyperlink"/>
            <w:rFonts w:ascii="Cambria" w:hAnsi="Cambria"/>
          </w:rPr>
          <w:t>www.universal-music.de</w:t>
        </w:r>
      </w:hyperlink>
    </w:p>
    <w:p w14:paraId="0ACD5838" w14:textId="51645F2B" w:rsidR="00672ADE" w:rsidRPr="0019229C" w:rsidRDefault="003053E8" w:rsidP="00581282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val="en-US" w:eastAsia="de-DE"/>
        </w:rPr>
      </w:pPr>
      <w:r w:rsidRPr="0019229C">
        <w:rPr>
          <w:rStyle w:val="Hyperlink"/>
          <w:rFonts w:asciiTheme="majorHAnsi" w:hAnsiTheme="majorHAnsi"/>
          <w:sz w:val="20"/>
          <w:szCs w:val="20"/>
        </w:rPr>
        <w:br/>
      </w:r>
      <w:r w:rsidR="003643CA">
        <w:rPr>
          <w:rFonts w:asciiTheme="majorHAnsi" w:hAnsiTheme="majorHAnsi"/>
        </w:rPr>
        <w:pict w14:anchorId="49A7A73F">
          <v:rect id="_x0000_i1027" style="width:453.5pt;height:1pt" o:hralign="center" o:hrstd="t" o:hrnoshade="t" o:hr="t" fillcolor="#008bac" stroked="f"/>
        </w:pict>
      </w:r>
    </w:p>
    <w:p w14:paraId="217F6A25" w14:textId="0D47C5C9" w:rsidR="00271110" w:rsidRPr="00271110" w:rsidRDefault="00271110" w:rsidP="00271110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28"/>
          <w:lang w:val="en-US" w:eastAsia="de-DE"/>
        </w:rPr>
      </w:pPr>
      <w:r w:rsidRPr="00271110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t>ZUCCHERO “SUGAR” FORNACIARI</w:t>
      </w:r>
      <w:r w:rsidR="00EC016C" w:rsidRPr="00271110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br/>
      </w:r>
      <w:r w:rsidR="003643CA">
        <w:rPr>
          <w:rFonts w:asciiTheme="majorHAnsi" w:eastAsiaTheme="minorEastAsia" w:hAnsiTheme="majorHAnsi"/>
          <w:b/>
          <w:sz w:val="28"/>
          <w:lang w:val="en-US" w:eastAsia="de-DE"/>
        </w:rPr>
        <w:t xml:space="preserve">Black Cat World </w:t>
      </w:r>
      <w:r w:rsidRPr="00271110">
        <w:rPr>
          <w:rFonts w:asciiTheme="majorHAnsi" w:eastAsiaTheme="minorEastAsia" w:hAnsiTheme="majorHAnsi"/>
          <w:b/>
          <w:sz w:val="28"/>
          <w:lang w:val="en-US" w:eastAsia="de-DE"/>
        </w:rPr>
        <w:t xml:space="preserve">Tour </w:t>
      </w:r>
      <w:r w:rsidR="003643CA">
        <w:rPr>
          <w:rFonts w:asciiTheme="majorHAnsi" w:eastAsiaTheme="minorEastAsia" w:hAnsiTheme="majorHAnsi"/>
          <w:b/>
          <w:sz w:val="28"/>
          <w:lang w:val="en-US" w:eastAsia="de-DE"/>
        </w:rPr>
        <w:t xml:space="preserve">Germany </w:t>
      </w:r>
      <w:bookmarkStart w:id="0" w:name="_GoBack"/>
      <w:bookmarkEnd w:id="0"/>
      <w:r w:rsidRPr="00271110">
        <w:rPr>
          <w:rFonts w:asciiTheme="majorHAnsi" w:eastAsiaTheme="minorEastAsia" w:hAnsiTheme="majorHAnsi"/>
          <w:b/>
          <w:sz w:val="28"/>
          <w:lang w:val="en-US" w:eastAsia="de-DE"/>
        </w:rPr>
        <w:t>2017</w:t>
      </w:r>
    </w:p>
    <w:p w14:paraId="47477B14" w14:textId="7166921A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</w:t>
      </w:r>
      <w:r>
        <w:rPr>
          <w:rFonts w:asciiTheme="majorHAnsi" w:hAnsiTheme="majorHAnsi" w:cs="Arial"/>
          <w:sz w:val="24"/>
          <w:szCs w:val="24"/>
        </w:rPr>
        <w:tab/>
        <w:t>16.06.17</w:t>
      </w:r>
      <w:r>
        <w:rPr>
          <w:rFonts w:asciiTheme="majorHAnsi" w:hAnsiTheme="majorHAnsi" w:cs="Arial"/>
          <w:sz w:val="24"/>
          <w:szCs w:val="24"/>
        </w:rPr>
        <w:tab/>
        <w:t xml:space="preserve">Rüsselsheim / </w:t>
      </w:r>
      <w:r w:rsidRPr="00271110">
        <w:rPr>
          <w:rFonts w:asciiTheme="majorHAnsi" w:hAnsiTheme="majorHAnsi" w:cs="Arial"/>
          <w:sz w:val="24"/>
          <w:szCs w:val="24"/>
        </w:rPr>
        <w:t>Hessentag</w:t>
      </w:r>
    </w:p>
    <w:p w14:paraId="1C4990A6" w14:textId="221B3654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</w:t>
      </w:r>
      <w:r>
        <w:rPr>
          <w:rFonts w:asciiTheme="majorHAnsi" w:hAnsiTheme="majorHAnsi" w:cs="Arial"/>
          <w:sz w:val="24"/>
          <w:szCs w:val="24"/>
        </w:rPr>
        <w:tab/>
        <w:t>17.06.17</w:t>
      </w:r>
      <w:r>
        <w:rPr>
          <w:rFonts w:asciiTheme="majorHAnsi" w:hAnsiTheme="majorHAnsi" w:cs="Arial"/>
          <w:sz w:val="24"/>
          <w:szCs w:val="24"/>
        </w:rPr>
        <w:tab/>
        <w:t xml:space="preserve">Halle (Saale) / </w:t>
      </w:r>
      <w:r w:rsidRPr="00271110">
        <w:rPr>
          <w:rFonts w:asciiTheme="majorHAnsi" w:hAnsiTheme="majorHAnsi" w:cs="Arial"/>
          <w:sz w:val="24"/>
          <w:szCs w:val="24"/>
        </w:rPr>
        <w:t xml:space="preserve">Freilichtbühne </w:t>
      </w:r>
      <w:proofErr w:type="spellStart"/>
      <w:r w:rsidRPr="00271110">
        <w:rPr>
          <w:rFonts w:asciiTheme="majorHAnsi" w:hAnsiTheme="majorHAnsi" w:cs="Arial"/>
          <w:sz w:val="24"/>
          <w:szCs w:val="24"/>
        </w:rPr>
        <w:t>Peißnitzinsel</w:t>
      </w:r>
      <w:proofErr w:type="spellEnd"/>
    </w:p>
    <w:p w14:paraId="4D3EF6BD" w14:textId="601FC2A7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</w:t>
      </w:r>
      <w:r>
        <w:rPr>
          <w:rFonts w:asciiTheme="majorHAnsi" w:hAnsiTheme="majorHAnsi" w:cs="Arial"/>
          <w:sz w:val="24"/>
          <w:szCs w:val="24"/>
        </w:rPr>
        <w:tab/>
        <w:t>19.06.17</w:t>
      </w:r>
      <w:r>
        <w:rPr>
          <w:rFonts w:asciiTheme="majorHAnsi" w:hAnsiTheme="majorHAnsi" w:cs="Arial"/>
          <w:sz w:val="24"/>
          <w:szCs w:val="24"/>
        </w:rPr>
        <w:tab/>
        <w:t xml:space="preserve">Schwerin / </w:t>
      </w:r>
      <w:r w:rsidRPr="00271110">
        <w:rPr>
          <w:rFonts w:asciiTheme="majorHAnsi" w:hAnsiTheme="majorHAnsi" w:cs="Arial"/>
          <w:sz w:val="24"/>
          <w:szCs w:val="24"/>
        </w:rPr>
        <w:t>Freilichtbühne Schlossgarten</w:t>
      </w:r>
    </w:p>
    <w:p w14:paraId="038C809D" w14:textId="453FA5DE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</w:t>
      </w:r>
      <w:r>
        <w:rPr>
          <w:rFonts w:asciiTheme="majorHAnsi" w:hAnsiTheme="majorHAnsi" w:cs="Arial"/>
          <w:sz w:val="24"/>
          <w:szCs w:val="24"/>
        </w:rPr>
        <w:tab/>
        <w:t>20.06.17</w:t>
      </w:r>
      <w:r>
        <w:rPr>
          <w:rFonts w:asciiTheme="majorHAnsi" w:hAnsiTheme="majorHAnsi" w:cs="Arial"/>
          <w:sz w:val="24"/>
          <w:szCs w:val="24"/>
        </w:rPr>
        <w:tab/>
        <w:t xml:space="preserve">Hannover / </w:t>
      </w:r>
      <w:r w:rsidRPr="00271110">
        <w:rPr>
          <w:rFonts w:asciiTheme="majorHAnsi" w:hAnsiTheme="majorHAnsi" w:cs="Arial"/>
          <w:sz w:val="24"/>
          <w:szCs w:val="24"/>
        </w:rPr>
        <w:t>Gilde Parkbühne</w:t>
      </w:r>
    </w:p>
    <w:p w14:paraId="402EB33E" w14:textId="47E7B98F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</w:t>
      </w:r>
      <w:r>
        <w:rPr>
          <w:rFonts w:asciiTheme="majorHAnsi" w:hAnsiTheme="majorHAnsi" w:cs="Arial"/>
          <w:sz w:val="24"/>
          <w:szCs w:val="24"/>
        </w:rPr>
        <w:tab/>
        <w:t>22.06.17</w:t>
      </w:r>
      <w:r>
        <w:rPr>
          <w:rFonts w:asciiTheme="majorHAnsi" w:hAnsiTheme="majorHAnsi" w:cs="Arial"/>
          <w:sz w:val="24"/>
          <w:szCs w:val="24"/>
        </w:rPr>
        <w:tab/>
        <w:t xml:space="preserve">Berlin / </w:t>
      </w:r>
      <w:r w:rsidRPr="00271110">
        <w:rPr>
          <w:rFonts w:asciiTheme="majorHAnsi" w:hAnsiTheme="majorHAnsi" w:cs="Arial"/>
          <w:sz w:val="24"/>
          <w:szCs w:val="24"/>
        </w:rPr>
        <w:t>Zitadelle Spandau</w:t>
      </w:r>
    </w:p>
    <w:p w14:paraId="5A9F31CE" w14:textId="1D8B7919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</w:t>
      </w:r>
      <w:r>
        <w:rPr>
          <w:rFonts w:asciiTheme="majorHAnsi" w:hAnsiTheme="majorHAnsi" w:cs="Arial"/>
          <w:sz w:val="24"/>
          <w:szCs w:val="24"/>
        </w:rPr>
        <w:tab/>
        <w:t>11.07.17</w:t>
      </w:r>
      <w:r>
        <w:rPr>
          <w:rFonts w:asciiTheme="majorHAnsi" w:hAnsiTheme="majorHAnsi" w:cs="Arial"/>
          <w:sz w:val="24"/>
          <w:szCs w:val="24"/>
        </w:rPr>
        <w:tab/>
        <w:t xml:space="preserve">München / </w:t>
      </w:r>
      <w:r w:rsidRPr="00271110">
        <w:rPr>
          <w:rFonts w:asciiTheme="majorHAnsi" w:hAnsiTheme="majorHAnsi" w:cs="Arial"/>
          <w:sz w:val="24"/>
          <w:szCs w:val="24"/>
        </w:rPr>
        <w:t>Tollwood</w:t>
      </w:r>
    </w:p>
    <w:p w14:paraId="28469556" w14:textId="56FD9B28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</w:t>
      </w:r>
      <w:r>
        <w:rPr>
          <w:rFonts w:asciiTheme="majorHAnsi" w:hAnsiTheme="majorHAnsi" w:cs="Arial"/>
          <w:sz w:val="24"/>
          <w:szCs w:val="24"/>
        </w:rPr>
        <w:tab/>
        <w:t>13.07.17</w:t>
      </w:r>
      <w:r>
        <w:rPr>
          <w:rFonts w:asciiTheme="majorHAnsi" w:hAnsiTheme="majorHAnsi" w:cs="Arial"/>
          <w:sz w:val="24"/>
          <w:szCs w:val="24"/>
        </w:rPr>
        <w:tab/>
        <w:t xml:space="preserve">Bonn / </w:t>
      </w:r>
      <w:proofErr w:type="spellStart"/>
      <w:r w:rsidRPr="00271110">
        <w:rPr>
          <w:rFonts w:asciiTheme="majorHAnsi" w:hAnsiTheme="majorHAnsi" w:cs="Arial"/>
          <w:sz w:val="24"/>
          <w:szCs w:val="24"/>
        </w:rPr>
        <w:t>Kunst!Rasen</w:t>
      </w:r>
      <w:proofErr w:type="spellEnd"/>
    </w:p>
    <w:p w14:paraId="36DBD47E" w14:textId="6DCFF3CE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</w:t>
      </w:r>
      <w:r>
        <w:rPr>
          <w:rFonts w:asciiTheme="majorHAnsi" w:hAnsiTheme="majorHAnsi" w:cs="Arial"/>
          <w:sz w:val="24"/>
          <w:szCs w:val="24"/>
        </w:rPr>
        <w:tab/>
        <w:t>18.07.17</w:t>
      </w:r>
      <w:r>
        <w:rPr>
          <w:rFonts w:asciiTheme="majorHAnsi" w:hAnsiTheme="majorHAnsi" w:cs="Arial"/>
          <w:sz w:val="24"/>
          <w:szCs w:val="24"/>
        </w:rPr>
        <w:tab/>
        <w:t xml:space="preserve">Regensburg / </w:t>
      </w:r>
      <w:r w:rsidRPr="00271110">
        <w:rPr>
          <w:rFonts w:asciiTheme="majorHAnsi" w:hAnsiTheme="majorHAnsi" w:cs="Arial"/>
          <w:sz w:val="24"/>
          <w:szCs w:val="24"/>
        </w:rPr>
        <w:t xml:space="preserve">Thurn &amp; Taxis Schlossfestspiele </w:t>
      </w:r>
    </w:p>
    <w:p w14:paraId="2A73ADDB" w14:textId="0871C335" w:rsidR="00271110" w:rsidRPr="00653489" w:rsidRDefault="00271110" w:rsidP="00271110">
      <w:pPr>
        <w:ind w:left="1701"/>
        <w:rPr>
          <w:rFonts w:asciiTheme="majorHAnsi" w:hAnsiTheme="majorHAnsi" w:cs="Arial"/>
          <w:sz w:val="24"/>
          <w:szCs w:val="24"/>
          <w:lang w:val="en-US"/>
        </w:rPr>
      </w:pPr>
      <w:r w:rsidRPr="00653489">
        <w:rPr>
          <w:rFonts w:asciiTheme="majorHAnsi" w:hAnsiTheme="majorHAnsi" w:cs="Arial"/>
          <w:sz w:val="24"/>
          <w:szCs w:val="24"/>
          <w:lang w:val="en-US"/>
        </w:rPr>
        <w:t>Do</w:t>
      </w:r>
      <w:r w:rsidRPr="00653489">
        <w:rPr>
          <w:rFonts w:asciiTheme="majorHAnsi" w:hAnsiTheme="majorHAnsi" w:cs="Arial"/>
          <w:sz w:val="24"/>
          <w:szCs w:val="24"/>
          <w:lang w:val="en-US"/>
        </w:rPr>
        <w:tab/>
        <w:t>20.07.17</w:t>
      </w:r>
      <w:r w:rsidRPr="00653489">
        <w:rPr>
          <w:rFonts w:asciiTheme="majorHAnsi" w:hAnsiTheme="majorHAnsi" w:cs="Arial"/>
          <w:sz w:val="24"/>
          <w:szCs w:val="24"/>
          <w:lang w:val="en-US"/>
        </w:rPr>
        <w:tab/>
        <w:t xml:space="preserve">Salem / </w:t>
      </w:r>
      <w:proofErr w:type="spellStart"/>
      <w:r w:rsidRPr="00653489">
        <w:rPr>
          <w:rFonts w:asciiTheme="majorHAnsi" w:hAnsiTheme="majorHAnsi" w:cs="Arial"/>
          <w:sz w:val="24"/>
          <w:szCs w:val="24"/>
          <w:lang w:val="en-US"/>
        </w:rPr>
        <w:t>Schloss</w:t>
      </w:r>
      <w:proofErr w:type="spellEnd"/>
      <w:r w:rsidRPr="00653489">
        <w:rPr>
          <w:rFonts w:asciiTheme="majorHAnsi" w:hAnsiTheme="majorHAnsi" w:cs="Arial"/>
          <w:sz w:val="24"/>
          <w:szCs w:val="24"/>
          <w:lang w:val="en-US"/>
        </w:rPr>
        <w:t xml:space="preserve"> Salem Open </w:t>
      </w:r>
      <w:proofErr w:type="gramStart"/>
      <w:r w:rsidRPr="00653489">
        <w:rPr>
          <w:rFonts w:asciiTheme="majorHAnsi" w:hAnsiTheme="majorHAnsi" w:cs="Arial"/>
          <w:sz w:val="24"/>
          <w:szCs w:val="24"/>
          <w:lang w:val="en-US"/>
        </w:rPr>
        <w:t>Air</w:t>
      </w:r>
      <w:proofErr w:type="gramEnd"/>
    </w:p>
    <w:p w14:paraId="32E17A5C" w14:textId="54791B69" w:rsidR="00271110" w:rsidRPr="00271110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</w:t>
      </w:r>
      <w:r>
        <w:rPr>
          <w:rFonts w:asciiTheme="majorHAnsi" w:hAnsiTheme="majorHAnsi" w:cs="Arial"/>
          <w:sz w:val="24"/>
          <w:szCs w:val="24"/>
        </w:rPr>
        <w:tab/>
        <w:t>21.07.17</w:t>
      </w:r>
      <w:r>
        <w:rPr>
          <w:rFonts w:asciiTheme="majorHAnsi" w:hAnsiTheme="majorHAnsi" w:cs="Arial"/>
          <w:sz w:val="24"/>
          <w:szCs w:val="24"/>
        </w:rPr>
        <w:tab/>
      </w:r>
      <w:proofErr w:type="spellStart"/>
      <w:r>
        <w:rPr>
          <w:rFonts w:asciiTheme="majorHAnsi" w:hAnsiTheme="majorHAnsi" w:cs="Arial"/>
          <w:sz w:val="24"/>
          <w:szCs w:val="24"/>
        </w:rPr>
        <w:t>Tüßling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/ </w:t>
      </w:r>
      <w:r w:rsidRPr="00271110">
        <w:rPr>
          <w:rFonts w:asciiTheme="majorHAnsi" w:hAnsiTheme="majorHAnsi" w:cs="Arial"/>
          <w:sz w:val="24"/>
          <w:szCs w:val="24"/>
        </w:rPr>
        <w:t>Ra</w:t>
      </w:r>
      <w:r w:rsidR="00154633">
        <w:rPr>
          <w:rFonts w:asciiTheme="majorHAnsi" w:hAnsiTheme="majorHAnsi" w:cs="Arial"/>
          <w:sz w:val="24"/>
          <w:szCs w:val="24"/>
        </w:rPr>
        <w:t>iffe</w:t>
      </w:r>
      <w:r w:rsidRPr="00271110">
        <w:rPr>
          <w:rFonts w:asciiTheme="majorHAnsi" w:hAnsiTheme="majorHAnsi" w:cs="Arial"/>
          <w:sz w:val="24"/>
          <w:szCs w:val="24"/>
        </w:rPr>
        <w:t xml:space="preserve">isen Kultursommer Schloss </w:t>
      </w:r>
      <w:proofErr w:type="spellStart"/>
      <w:r w:rsidRPr="00271110">
        <w:rPr>
          <w:rFonts w:asciiTheme="majorHAnsi" w:hAnsiTheme="majorHAnsi" w:cs="Arial"/>
          <w:sz w:val="24"/>
          <w:szCs w:val="24"/>
        </w:rPr>
        <w:t>Tüßling</w:t>
      </w:r>
      <w:proofErr w:type="spellEnd"/>
    </w:p>
    <w:p w14:paraId="47DF0065" w14:textId="7F540A6B" w:rsidR="00EC016C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Sa</w:t>
      </w:r>
      <w:r>
        <w:rPr>
          <w:rFonts w:asciiTheme="majorHAnsi" w:hAnsiTheme="majorHAnsi" w:cs="Arial"/>
          <w:sz w:val="24"/>
          <w:szCs w:val="24"/>
        </w:rPr>
        <w:tab/>
        <w:t>22.07.17</w:t>
      </w:r>
      <w:r>
        <w:rPr>
          <w:rFonts w:asciiTheme="majorHAnsi" w:hAnsiTheme="majorHAnsi" w:cs="Arial"/>
          <w:sz w:val="24"/>
          <w:szCs w:val="24"/>
        </w:rPr>
        <w:tab/>
        <w:t xml:space="preserve">Tübingen / </w:t>
      </w:r>
      <w:proofErr w:type="spellStart"/>
      <w:r w:rsidRPr="00271110">
        <w:rPr>
          <w:rFonts w:asciiTheme="majorHAnsi" w:hAnsiTheme="majorHAnsi" w:cs="Arial"/>
          <w:sz w:val="24"/>
          <w:szCs w:val="24"/>
        </w:rPr>
        <w:t>Carré</w:t>
      </w:r>
      <w:proofErr w:type="spellEnd"/>
      <w:r w:rsidRPr="00271110">
        <w:rPr>
          <w:rFonts w:asciiTheme="majorHAnsi" w:hAnsiTheme="majorHAnsi" w:cs="Arial"/>
          <w:sz w:val="24"/>
          <w:szCs w:val="24"/>
        </w:rPr>
        <w:t xml:space="preserve"> Open Air</w:t>
      </w:r>
    </w:p>
    <w:p w14:paraId="1A70679F" w14:textId="77777777" w:rsidR="00271110" w:rsidRPr="00271110" w:rsidRDefault="00271110" w:rsidP="00271110">
      <w:pPr>
        <w:ind w:left="1276"/>
        <w:rPr>
          <w:rFonts w:asciiTheme="majorHAnsi" w:hAnsiTheme="majorHAnsi"/>
          <w:sz w:val="24"/>
          <w:szCs w:val="24"/>
          <w:lang w:eastAsia="de-DE"/>
        </w:rPr>
      </w:pPr>
    </w:p>
    <w:p w14:paraId="511EFCD4" w14:textId="77777777" w:rsidR="0005166C" w:rsidRPr="0019229C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14:paraId="2CD63E90" w14:textId="77777777" w:rsidR="0005166C" w:rsidRPr="0019229C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9229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9229C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19229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9229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22AE338" w14:textId="77777777" w:rsidR="009D4764" w:rsidRPr="0019229C" w:rsidRDefault="003643CA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 w14:anchorId="4C5B9728">
          <v:rect id="_x0000_i1028" style="width:453.5pt;height:1pt" o:hralign="center" o:hrstd="t" o:hrnoshade="t" o:hr="t" fillcolor="#008bac" stroked="f"/>
        </w:pict>
      </w:r>
    </w:p>
    <w:sectPr w:rsidR="009D4764" w:rsidRPr="0019229C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43FA" w14:textId="77777777" w:rsidR="0069574C" w:rsidRDefault="0069574C" w:rsidP="006C61BB">
      <w:pPr>
        <w:spacing w:after="0" w:line="240" w:lineRule="auto"/>
      </w:pPr>
      <w:r>
        <w:separator/>
      </w:r>
    </w:p>
  </w:endnote>
  <w:endnote w:type="continuationSeparator" w:id="0">
    <w:p w14:paraId="256DF244" w14:textId="77777777" w:rsidR="0069574C" w:rsidRDefault="0069574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3C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3C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3C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3643CA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803B" w14:textId="77777777" w:rsidR="0069574C" w:rsidRDefault="0069574C" w:rsidP="006C61BB">
      <w:pPr>
        <w:spacing w:after="0" w:line="240" w:lineRule="auto"/>
      </w:pPr>
      <w:r>
        <w:separator/>
      </w:r>
    </w:p>
  </w:footnote>
  <w:footnote w:type="continuationSeparator" w:id="0">
    <w:p w14:paraId="3789C507" w14:textId="77777777" w:rsidR="0069574C" w:rsidRDefault="0069574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E"/>
    <w:rsid w:val="000163EC"/>
    <w:rsid w:val="00024E0B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633"/>
    <w:rsid w:val="00154C3E"/>
    <w:rsid w:val="00155134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61C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1110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5475"/>
    <w:rsid w:val="00316ED2"/>
    <w:rsid w:val="003178E9"/>
    <w:rsid w:val="00331E36"/>
    <w:rsid w:val="00336598"/>
    <w:rsid w:val="003470CE"/>
    <w:rsid w:val="00355ADC"/>
    <w:rsid w:val="00360879"/>
    <w:rsid w:val="003643CA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3236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37CD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E5EBC"/>
    <w:rsid w:val="004F0DC9"/>
    <w:rsid w:val="004F7148"/>
    <w:rsid w:val="004F7849"/>
    <w:rsid w:val="0051387B"/>
    <w:rsid w:val="0051576D"/>
    <w:rsid w:val="00515CB9"/>
    <w:rsid w:val="00516894"/>
    <w:rsid w:val="00520755"/>
    <w:rsid w:val="00537BA0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2135"/>
    <w:rsid w:val="00640A7D"/>
    <w:rsid w:val="00651A9D"/>
    <w:rsid w:val="00653489"/>
    <w:rsid w:val="006557F7"/>
    <w:rsid w:val="00667A00"/>
    <w:rsid w:val="00672ADE"/>
    <w:rsid w:val="00677BC8"/>
    <w:rsid w:val="006851F7"/>
    <w:rsid w:val="0068641B"/>
    <w:rsid w:val="0069366F"/>
    <w:rsid w:val="0069574C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774C7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045AB"/>
    <w:rsid w:val="00810715"/>
    <w:rsid w:val="00815B33"/>
    <w:rsid w:val="00817B31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0FFF"/>
    <w:rsid w:val="008C1286"/>
    <w:rsid w:val="008C7580"/>
    <w:rsid w:val="008D217A"/>
    <w:rsid w:val="008D2D2C"/>
    <w:rsid w:val="008F0D06"/>
    <w:rsid w:val="008F3E94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659EE"/>
    <w:rsid w:val="00981189"/>
    <w:rsid w:val="00986488"/>
    <w:rsid w:val="0099686F"/>
    <w:rsid w:val="00996FF6"/>
    <w:rsid w:val="009A7F40"/>
    <w:rsid w:val="009B48CF"/>
    <w:rsid w:val="009B4CA8"/>
    <w:rsid w:val="009B5516"/>
    <w:rsid w:val="009B57D0"/>
    <w:rsid w:val="009B65A2"/>
    <w:rsid w:val="009C016F"/>
    <w:rsid w:val="009C0517"/>
    <w:rsid w:val="009C585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03A1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372EC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D55EE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052E"/>
    <w:rsid w:val="00C91980"/>
    <w:rsid w:val="00C94AB0"/>
    <w:rsid w:val="00C96C3D"/>
    <w:rsid w:val="00CA3384"/>
    <w:rsid w:val="00CB1FDC"/>
    <w:rsid w:val="00CB37E9"/>
    <w:rsid w:val="00CB4C6F"/>
    <w:rsid w:val="00CB52FD"/>
    <w:rsid w:val="00CB6717"/>
    <w:rsid w:val="00CC12E0"/>
    <w:rsid w:val="00CC6DBB"/>
    <w:rsid w:val="00CD0A7A"/>
    <w:rsid w:val="00CD14C6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116E"/>
    <w:rsid w:val="00D67265"/>
    <w:rsid w:val="00D74E57"/>
    <w:rsid w:val="00D80398"/>
    <w:rsid w:val="00D823E6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5727"/>
    <w:rsid w:val="00E20A18"/>
    <w:rsid w:val="00E27FE5"/>
    <w:rsid w:val="00E315CC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E32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1D32"/>
    <w:rsid w:val="00F83E63"/>
    <w:rsid w:val="00F96800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31D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cchero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universal-music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856BB-E823-48D6-8359-AC8F5FB9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Surani Scherer</cp:lastModifiedBy>
  <cp:revision>10</cp:revision>
  <cp:lastPrinted>2016-11-07T10:20:00Z</cp:lastPrinted>
  <dcterms:created xsi:type="dcterms:W3CDTF">2016-11-07T10:19:00Z</dcterms:created>
  <dcterms:modified xsi:type="dcterms:W3CDTF">2016-11-09T13:44:00Z</dcterms:modified>
</cp:coreProperties>
</file>