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7317ED" w:rsidRDefault="00E27716" w:rsidP="0005166C">
      <w:pPr>
        <w:jc w:val="center"/>
        <w:rPr>
          <w:rFonts w:ascii="Cambria" w:hAnsi="Cambria" w:cs="AGaramondPro-Regular"/>
          <w:b/>
        </w:rPr>
      </w:pPr>
      <w:r w:rsidRPr="00E27716">
        <w:rPr>
          <w:rFonts w:ascii="Cambria" w:hAnsi="Cambria"/>
          <w:b/>
          <w:noProof/>
          <w:sz w:val="90"/>
          <w:szCs w:val="90"/>
          <w:lang w:eastAsia="de-DE"/>
        </w:rPr>
        <w:t>SL</w:t>
      </w:r>
      <w:r w:rsidRPr="00E27716">
        <w:rPr>
          <w:rFonts w:ascii="Cambria Math" w:hAnsi="Cambria Math" w:cs="Cambria Math"/>
          <w:b/>
          <w:noProof/>
          <w:sz w:val="90"/>
          <w:szCs w:val="90"/>
          <w:lang w:eastAsia="de-DE"/>
        </w:rPr>
        <w:t>△</w:t>
      </w:r>
      <w:r w:rsidRPr="00E27716">
        <w:rPr>
          <w:rFonts w:ascii="Cambria" w:hAnsi="Cambria"/>
          <w:b/>
          <w:noProof/>
          <w:sz w:val="90"/>
          <w:szCs w:val="90"/>
          <w:lang w:eastAsia="de-DE"/>
        </w:rPr>
        <w:t>VES</w:t>
      </w:r>
      <w:r w:rsidR="00734430" w:rsidRPr="007317ED">
        <w:rPr>
          <w:rFonts w:ascii="Cambria" w:hAnsi="Cambria"/>
          <w:b/>
          <w:noProof/>
          <w:sz w:val="90"/>
          <w:szCs w:val="90"/>
          <w:lang w:eastAsia="de-DE"/>
        </w:rPr>
        <w:t xml:space="preserve"> (US)</w:t>
      </w:r>
      <w:r w:rsidR="006E5AD6" w:rsidRPr="007317ED">
        <w:rPr>
          <w:rFonts w:ascii="Cambria" w:hAnsi="Cambria"/>
          <w:b/>
          <w:spacing w:val="140"/>
          <w:sz w:val="20"/>
          <w:szCs w:val="20"/>
        </w:rPr>
        <w:br/>
      </w:r>
      <w:r w:rsidR="00734430" w:rsidRPr="007317ED">
        <w:rPr>
          <w:rFonts w:ascii="Cambria" w:hAnsi="Cambria"/>
          <w:i/>
          <w:spacing w:val="140"/>
          <w:sz w:val="34"/>
          <w:szCs w:val="44"/>
        </w:rPr>
        <w:t>Europe</w:t>
      </w:r>
      <w:r w:rsidR="002F4FD4">
        <w:rPr>
          <w:rFonts w:ascii="Cambria" w:hAnsi="Cambria"/>
          <w:i/>
          <w:spacing w:val="140"/>
          <w:sz w:val="34"/>
          <w:szCs w:val="44"/>
        </w:rPr>
        <w:t>an</w:t>
      </w:r>
      <w:r w:rsidR="005C704D" w:rsidRPr="007317E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275695" w:rsidRPr="007317ED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7317E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7317ED">
        <w:rPr>
          <w:rFonts w:ascii="Cambria" w:hAnsi="Cambria"/>
          <w:i/>
          <w:spacing w:val="140"/>
          <w:sz w:val="34"/>
          <w:szCs w:val="44"/>
        </w:rPr>
        <w:t>201</w:t>
      </w:r>
      <w:r w:rsidR="00734430" w:rsidRPr="007317ED">
        <w:rPr>
          <w:rFonts w:ascii="Cambria" w:hAnsi="Cambria"/>
          <w:i/>
          <w:spacing w:val="140"/>
          <w:sz w:val="34"/>
          <w:szCs w:val="44"/>
        </w:rPr>
        <w:t>7</w:t>
      </w:r>
      <w:r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4F6A65" w:rsidP="008906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Rockband um Sänger Jonny Craig</w:t>
      </w:r>
      <w:r w:rsidR="007774C7" w:rsidRPr="00677BC8">
        <w:rPr>
          <w:rFonts w:ascii="Cambria" w:hAnsi="Cambria"/>
          <w:b/>
          <w:sz w:val="26"/>
          <w:szCs w:val="26"/>
        </w:rPr>
        <w:t xml:space="preserve"> </w:t>
      </w:r>
      <w:r w:rsidR="00677BC8" w:rsidRPr="00677BC8">
        <w:rPr>
          <w:rFonts w:ascii="Cambria" w:hAnsi="Cambria"/>
          <w:b/>
          <w:sz w:val="26"/>
          <w:szCs w:val="26"/>
        </w:rPr>
        <w:t xml:space="preserve">erneut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8906DB" w:rsidRDefault="00B74B88" w:rsidP="008906DB">
      <w:pPr>
        <w:spacing w:after="0" w:line="240" w:lineRule="auto"/>
        <w:jc w:val="center"/>
        <w:rPr>
          <w:rFonts w:ascii="Cambria" w:hAnsi="Cambria"/>
          <w:b/>
          <w:spacing w:val="-6"/>
          <w:sz w:val="26"/>
          <w:szCs w:val="26"/>
        </w:rPr>
      </w:pPr>
      <w:r w:rsidRPr="008906DB">
        <w:rPr>
          <w:rFonts w:ascii="Cambria" w:hAnsi="Cambria"/>
          <w:b/>
          <w:spacing w:val="-6"/>
          <w:sz w:val="26"/>
          <w:szCs w:val="26"/>
        </w:rPr>
        <w:t xml:space="preserve">Shows im </w:t>
      </w:r>
      <w:r w:rsidR="004F6A65" w:rsidRPr="008906DB">
        <w:rPr>
          <w:rFonts w:ascii="Cambria" w:hAnsi="Cambria"/>
          <w:b/>
          <w:spacing w:val="-6"/>
          <w:sz w:val="26"/>
          <w:szCs w:val="26"/>
        </w:rPr>
        <w:t>März</w:t>
      </w:r>
      <w:r w:rsidRPr="008906DB">
        <w:rPr>
          <w:rFonts w:ascii="Cambria" w:hAnsi="Cambria"/>
          <w:b/>
          <w:spacing w:val="-6"/>
          <w:sz w:val="26"/>
          <w:szCs w:val="26"/>
        </w:rPr>
        <w:t xml:space="preserve"> 201</w:t>
      </w:r>
      <w:r w:rsidR="004F6A65" w:rsidRPr="008906DB">
        <w:rPr>
          <w:rFonts w:ascii="Cambria" w:hAnsi="Cambria"/>
          <w:b/>
          <w:spacing w:val="-6"/>
          <w:sz w:val="26"/>
          <w:szCs w:val="26"/>
        </w:rPr>
        <w:t>7</w:t>
      </w:r>
      <w:r w:rsidRPr="008906DB">
        <w:rPr>
          <w:rFonts w:ascii="Cambria" w:hAnsi="Cambria"/>
          <w:b/>
          <w:spacing w:val="-6"/>
          <w:sz w:val="26"/>
          <w:szCs w:val="26"/>
        </w:rPr>
        <w:t xml:space="preserve"> in </w:t>
      </w:r>
      <w:r w:rsidR="002F4FD4" w:rsidRPr="008906DB">
        <w:rPr>
          <w:rFonts w:ascii="Cambria" w:hAnsi="Cambria"/>
          <w:b/>
          <w:spacing w:val="-6"/>
          <w:sz w:val="26"/>
          <w:szCs w:val="26"/>
        </w:rPr>
        <w:t xml:space="preserve">München, </w:t>
      </w:r>
      <w:r w:rsidR="004F6A65" w:rsidRPr="008906DB">
        <w:rPr>
          <w:rFonts w:ascii="Cambria" w:hAnsi="Cambria"/>
          <w:b/>
          <w:spacing w:val="-6"/>
          <w:sz w:val="26"/>
          <w:szCs w:val="26"/>
        </w:rPr>
        <w:t xml:space="preserve">Leipzig, </w:t>
      </w:r>
      <w:r w:rsidRPr="008906DB">
        <w:rPr>
          <w:rFonts w:ascii="Cambria" w:hAnsi="Cambria"/>
          <w:b/>
          <w:spacing w:val="-6"/>
          <w:sz w:val="26"/>
          <w:szCs w:val="26"/>
        </w:rPr>
        <w:t>Berlin</w:t>
      </w:r>
      <w:r w:rsidR="00677BC8" w:rsidRPr="008906DB">
        <w:rPr>
          <w:rFonts w:ascii="Cambria" w:hAnsi="Cambria"/>
          <w:b/>
          <w:spacing w:val="-6"/>
          <w:sz w:val="26"/>
          <w:szCs w:val="26"/>
        </w:rPr>
        <w:t>,</w:t>
      </w:r>
      <w:r w:rsidRPr="008906DB">
        <w:rPr>
          <w:rFonts w:ascii="Cambria" w:hAnsi="Cambria"/>
          <w:b/>
          <w:spacing w:val="-6"/>
          <w:sz w:val="26"/>
          <w:szCs w:val="26"/>
        </w:rPr>
        <w:t xml:space="preserve"> H</w:t>
      </w:r>
      <w:r w:rsidR="00B01350" w:rsidRPr="008906DB">
        <w:rPr>
          <w:rFonts w:ascii="Cambria" w:hAnsi="Cambria"/>
          <w:b/>
          <w:spacing w:val="-6"/>
          <w:sz w:val="26"/>
          <w:szCs w:val="26"/>
        </w:rPr>
        <w:t>amburg</w:t>
      </w:r>
      <w:r w:rsidR="004F6A65" w:rsidRPr="008906DB">
        <w:rPr>
          <w:rFonts w:ascii="Cambria" w:hAnsi="Cambria"/>
          <w:b/>
          <w:spacing w:val="-6"/>
          <w:sz w:val="26"/>
          <w:szCs w:val="26"/>
        </w:rPr>
        <w:t xml:space="preserve"> und</w:t>
      </w:r>
      <w:r w:rsidR="00677BC8" w:rsidRPr="008906DB">
        <w:rPr>
          <w:rFonts w:ascii="Cambria" w:hAnsi="Cambria"/>
          <w:b/>
          <w:spacing w:val="-6"/>
          <w:sz w:val="26"/>
          <w:szCs w:val="26"/>
        </w:rPr>
        <w:t xml:space="preserve"> Köln</w:t>
      </w:r>
      <w:r w:rsidR="004F6A65" w:rsidRPr="008906DB">
        <w:rPr>
          <w:rFonts w:ascii="Cambria" w:hAnsi="Cambria"/>
          <w:b/>
          <w:spacing w:val="-6"/>
          <w:sz w:val="26"/>
          <w:szCs w:val="26"/>
        </w:rPr>
        <w:t xml:space="preserve"> bestätigt</w:t>
      </w:r>
    </w:p>
    <w:p w:rsidR="0005166C" w:rsidRPr="00A03DC2" w:rsidRDefault="00B74B88" w:rsidP="008906D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4F6A65">
        <w:rPr>
          <w:rFonts w:ascii="Cambria" w:hAnsi="Cambria"/>
          <w:b/>
          <w:sz w:val="26"/>
          <w:szCs w:val="26"/>
        </w:rPr>
        <w:t>„Routine Breathing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4F6A65">
        <w:rPr>
          <w:rFonts w:ascii="Cambria" w:hAnsi="Cambria"/>
          <w:b/>
          <w:sz w:val="26"/>
          <w:szCs w:val="26"/>
        </w:rPr>
        <w:t xml:space="preserve">weiter </w:t>
      </w:r>
      <w:r w:rsidR="00DD233C">
        <w:rPr>
          <w:rFonts w:ascii="Cambria" w:hAnsi="Cambria"/>
          <w:b/>
          <w:sz w:val="26"/>
          <w:szCs w:val="26"/>
        </w:rPr>
        <w:t>im Handel</w:t>
      </w:r>
    </w:p>
    <w:p w:rsidR="005A5C48" w:rsidRPr="00A03DC2" w:rsidRDefault="00B01350" w:rsidP="008906DB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D42F2A">
        <w:rPr>
          <w:rFonts w:ascii="Cambria" w:hAnsi="Cambria"/>
          <w:b/>
          <w:sz w:val="26"/>
          <w:szCs w:val="26"/>
        </w:rPr>
        <w:t>Mittwoch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D42F2A">
        <w:rPr>
          <w:rFonts w:ascii="Cambria" w:hAnsi="Cambria"/>
          <w:b/>
          <w:sz w:val="26"/>
          <w:szCs w:val="26"/>
        </w:rPr>
        <w:t>26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4F6A65">
        <w:rPr>
          <w:rFonts w:ascii="Cambria" w:hAnsi="Cambria"/>
          <w:b/>
          <w:sz w:val="26"/>
          <w:szCs w:val="26"/>
        </w:rPr>
        <w:t>Oktober</w:t>
      </w:r>
      <w:r w:rsidR="00DD233C">
        <w:rPr>
          <w:rFonts w:ascii="Cambria" w:hAnsi="Cambria"/>
          <w:b/>
          <w:sz w:val="26"/>
          <w:szCs w:val="26"/>
        </w:rPr>
        <w:t xml:space="preserve"> 2016</w:t>
      </w:r>
      <w:r w:rsidR="002F4FD4">
        <w:rPr>
          <w:rFonts w:ascii="Cambria" w:hAnsi="Cambria"/>
          <w:b/>
          <w:sz w:val="26"/>
          <w:szCs w:val="26"/>
        </w:rPr>
        <w:t>,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D42F2A">
        <w:rPr>
          <w:rFonts w:ascii="Cambria" w:hAnsi="Cambria"/>
          <w:b/>
          <w:sz w:val="26"/>
          <w:szCs w:val="26"/>
        </w:rPr>
        <w:t xml:space="preserve">im Presale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E2771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8906DB" w:rsidRDefault="00E27716" w:rsidP="008906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Frankfurt, 24. Oktober 2017 - </w:t>
      </w:r>
      <w:r w:rsidR="004F6A65" w:rsidRPr="008906DB">
        <w:rPr>
          <w:rFonts w:asciiTheme="majorHAnsi" w:hAnsiTheme="majorHAnsi" w:cs="AGaramondPro-Regular"/>
        </w:rPr>
        <w:t xml:space="preserve">Nach ihrer erfolgreichen Premiere am 17. Juni 2016 im Kölner MTC kommt die amerikanische Rockband </w:t>
      </w:r>
      <w:r w:rsidRPr="00E27716">
        <w:rPr>
          <w:rFonts w:asciiTheme="majorHAnsi" w:hAnsiTheme="majorHAnsi" w:cs="AGaramondPro-Regular"/>
          <w:b/>
        </w:rPr>
        <w:t>SL</w:t>
      </w:r>
      <w:r w:rsidRPr="00E27716">
        <w:rPr>
          <w:rFonts w:ascii="Cambria Math" w:hAnsi="Cambria Math" w:cs="Cambria Math"/>
          <w:b/>
        </w:rPr>
        <w:t>△</w:t>
      </w:r>
      <w:r w:rsidRPr="00E27716">
        <w:rPr>
          <w:rFonts w:asciiTheme="majorHAnsi" w:hAnsiTheme="majorHAnsi" w:cs="AGaramondPro-Regular"/>
          <w:b/>
        </w:rPr>
        <w:t>VES</w:t>
      </w:r>
      <w:r w:rsidR="004F6A65" w:rsidRPr="008906DB">
        <w:rPr>
          <w:rFonts w:asciiTheme="majorHAnsi" w:hAnsiTheme="majorHAnsi" w:cs="AGaramondPro-Regular"/>
        </w:rPr>
        <w:t xml:space="preserve"> </w:t>
      </w:r>
      <w:r w:rsidR="00267C59" w:rsidRPr="008906DB">
        <w:rPr>
          <w:rFonts w:asciiTheme="majorHAnsi" w:hAnsiTheme="majorHAnsi" w:cs="AGaramondPro-Regular"/>
        </w:rPr>
        <w:t>er</w:t>
      </w:r>
      <w:r w:rsidR="004F6A65" w:rsidRPr="008906DB">
        <w:rPr>
          <w:rFonts w:asciiTheme="majorHAnsi" w:hAnsiTheme="majorHAnsi" w:cs="AGaramondPro-Regular"/>
        </w:rPr>
        <w:t>neut</w:t>
      </w:r>
      <w:r w:rsidR="00267C59" w:rsidRPr="008906DB">
        <w:rPr>
          <w:rFonts w:asciiTheme="majorHAnsi" w:hAnsiTheme="majorHAnsi" w:cs="AGaramondPro-Regular"/>
        </w:rPr>
        <w:t xml:space="preserve"> n</w:t>
      </w:r>
      <w:r w:rsidR="003E795E" w:rsidRPr="008906DB">
        <w:rPr>
          <w:rFonts w:asciiTheme="majorHAnsi" w:hAnsiTheme="majorHAnsi" w:cs="AGaramondPro-Regular"/>
        </w:rPr>
        <w:t>ach</w:t>
      </w:r>
      <w:r w:rsidR="00267C59" w:rsidRPr="008906DB">
        <w:rPr>
          <w:rFonts w:asciiTheme="majorHAnsi" w:hAnsiTheme="majorHAnsi" w:cs="AGaramondPro-Regular"/>
        </w:rPr>
        <w:t xml:space="preserve"> Deutschland</w:t>
      </w:r>
      <w:r w:rsidR="004F6A65" w:rsidRPr="008906DB">
        <w:rPr>
          <w:rFonts w:asciiTheme="majorHAnsi" w:hAnsiTheme="majorHAnsi" w:cs="AGaramondPro-Regular"/>
        </w:rPr>
        <w:t xml:space="preserve">. </w:t>
      </w:r>
      <w:r w:rsidR="00AD1F0A" w:rsidRPr="008906DB">
        <w:rPr>
          <w:rFonts w:asciiTheme="majorHAnsi" w:hAnsiTheme="majorHAnsi" w:cs="AGaramondPro-Regular"/>
        </w:rPr>
        <w:t>D</w:t>
      </w:r>
      <w:r w:rsidR="004F6A65" w:rsidRPr="008906DB">
        <w:rPr>
          <w:rFonts w:asciiTheme="majorHAnsi" w:hAnsiTheme="majorHAnsi" w:cs="AGaramondPro-Regular"/>
        </w:rPr>
        <w:t xml:space="preserve">ie Gruppe um Sänger Jonny Craig </w:t>
      </w:r>
      <w:r w:rsidR="003E795E" w:rsidRPr="008906DB">
        <w:rPr>
          <w:rFonts w:asciiTheme="majorHAnsi" w:hAnsiTheme="majorHAnsi" w:cs="AGaramondPro-Regular"/>
        </w:rPr>
        <w:t>ha</w:t>
      </w:r>
      <w:r w:rsidR="00B232F1" w:rsidRPr="008906DB">
        <w:rPr>
          <w:rFonts w:asciiTheme="majorHAnsi" w:hAnsiTheme="majorHAnsi" w:cs="AGaramondPro-Regular"/>
        </w:rPr>
        <w:t xml:space="preserve">t </w:t>
      </w:r>
      <w:r w:rsidR="008906DB">
        <w:rPr>
          <w:rFonts w:asciiTheme="majorHAnsi" w:hAnsiTheme="majorHAnsi" w:cs="AGaramondPro-Regular"/>
        </w:rPr>
        <w:t>fünf</w:t>
      </w:r>
      <w:r w:rsidR="003E795E" w:rsidRPr="008906DB">
        <w:rPr>
          <w:rFonts w:asciiTheme="majorHAnsi" w:hAnsiTheme="majorHAnsi" w:cs="AGaramondPro-Regular"/>
        </w:rPr>
        <w:t xml:space="preserve"> Shows im </w:t>
      </w:r>
      <w:r w:rsidR="004F6A65" w:rsidRPr="008906DB">
        <w:rPr>
          <w:rFonts w:asciiTheme="majorHAnsi" w:hAnsiTheme="majorHAnsi" w:cs="AGaramondPro-Regular"/>
        </w:rPr>
        <w:t xml:space="preserve">März </w:t>
      </w:r>
      <w:r w:rsidR="00B01350" w:rsidRPr="008906DB">
        <w:rPr>
          <w:rFonts w:asciiTheme="majorHAnsi" w:hAnsiTheme="majorHAnsi" w:cs="AGaramondPro-Regular"/>
        </w:rPr>
        <w:t>201</w:t>
      </w:r>
      <w:r w:rsidR="004F6A65" w:rsidRPr="008906DB">
        <w:rPr>
          <w:rFonts w:asciiTheme="majorHAnsi" w:hAnsiTheme="majorHAnsi" w:cs="AGaramondPro-Regular"/>
        </w:rPr>
        <w:t>7</w:t>
      </w:r>
      <w:r w:rsidR="00B01350" w:rsidRPr="008906DB">
        <w:rPr>
          <w:rFonts w:asciiTheme="majorHAnsi" w:hAnsiTheme="majorHAnsi" w:cs="AGaramondPro-Regular"/>
        </w:rPr>
        <w:t xml:space="preserve"> </w:t>
      </w:r>
      <w:r w:rsidR="003E795E" w:rsidRPr="008906DB">
        <w:rPr>
          <w:rFonts w:asciiTheme="majorHAnsi" w:hAnsiTheme="majorHAnsi" w:cs="AGaramondPro-Regular"/>
        </w:rPr>
        <w:t>bestätigt</w:t>
      </w:r>
      <w:r w:rsidR="004F6A65" w:rsidRPr="008906DB">
        <w:rPr>
          <w:rFonts w:asciiTheme="majorHAnsi" w:hAnsiTheme="majorHAnsi" w:cs="AGaramondPro-Regular"/>
        </w:rPr>
        <w:t xml:space="preserve">: </w:t>
      </w:r>
      <w:r w:rsidR="00B01350" w:rsidRPr="008906DB">
        <w:rPr>
          <w:rFonts w:asciiTheme="majorHAnsi" w:hAnsiTheme="majorHAnsi" w:cs="AGaramondPro-Regular"/>
        </w:rPr>
        <w:t>in</w:t>
      </w:r>
      <w:r w:rsidR="008906DB">
        <w:rPr>
          <w:rFonts w:asciiTheme="majorHAnsi" w:hAnsiTheme="majorHAnsi" w:cs="AGaramondPro-Regular"/>
        </w:rPr>
        <w:t xml:space="preserve"> München (10. März 2017, Backstage),</w:t>
      </w:r>
      <w:r w:rsidR="00B01350" w:rsidRPr="008906DB">
        <w:rPr>
          <w:rFonts w:asciiTheme="majorHAnsi" w:hAnsiTheme="majorHAnsi" w:cs="AGaramondPro-Regular"/>
        </w:rPr>
        <w:t xml:space="preserve"> </w:t>
      </w:r>
      <w:r w:rsidR="004F6A65" w:rsidRPr="008906DB">
        <w:rPr>
          <w:rFonts w:asciiTheme="majorHAnsi" w:hAnsiTheme="majorHAnsi" w:cs="AGaramondPro-Regular"/>
        </w:rPr>
        <w:t>Leipzig</w:t>
      </w:r>
      <w:r w:rsidR="00B01350" w:rsidRPr="008906DB">
        <w:rPr>
          <w:rFonts w:asciiTheme="majorHAnsi" w:hAnsiTheme="majorHAnsi" w:cs="AGaramondPro-Regular"/>
        </w:rPr>
        <w:t xml:space="preserve"> </w:t>
      </w:r>
      <w:r w:rsidR="003E795E" w:rsidRPr="008906DB">
        <w:rPr>
          <w:rFonts w:asciiTheme="majorHAnsi" w:hAnsiTheme="majorHAnsi" w:cs="AGaramondPro-Regular"/>
        </w:rPr>
        <w:t>(</w:t>
      </w:r>
      <w:r w:rsidR="004F6A65" w:rsidRPr="008906DB">
        <w:rPr>
          <w:rFonts w:asciiTheme="majorHAnsi" w:hAnsiTheme="majorHAnsi" w:cs="AGaramondPro-Regular"/>
        </w:rPr>
        <w:t>14</w:t>
      </w:r>
      <w:r w:rsidR="003E795E" w:rsidRPr="008906DB">
        <w:rPr>
          <w:rFonts w:asciiTheme="majorHAnsi" w:hAnsiTheme="majorHAnsi" w:cs="AGaramondPro-Regular"/>
        </w:rPr>
        <w:t xml:space="preserve">. </w:t>
      </w:r>
      <w:r w:rsidR="004F6A65" w:rsidRPr="008906DB">
        <w:rPr>
          <w:rFonts w:asciiTheme="majorHAnsi" w:hAnsiTheme="majorHAnsi" w:cs="AGaramondPro-Regular"/>
        </w:rPr>
        <w:t>März</w:t>
      </w:r>
      <w:r w:rsidR="003E795E" w:rsidRPr="008906DB">
        <w:rPr>
          <w:rFonts w:asciiTheme="majorHAnsi" w:hAnsiTheme="majorHAnsi" w:cs="AGaramondPro-Regular"/>
        </w:rPr>
        <w:t xml:space="preserve"> 201</w:t>
      </w:r>
      <w:r w:rsidR="004F6A65" w:rsidRPr="008906DB">
        <w:rPr>
          <w:rFonts w:asciiTheme="majorHAnsi" w:hAnsiTheme="majorHAnsi" w:cs="AGaramondPro-Regular"/>
        </w:rPr>
        <w:t>7</w:t>
      </w:r>
      <w:r w:rsidR="003E795E" w:rsidRPr="008906DB">
        <w:rPr>
          <w:rFonts w:asciiTheme="majorHAnsi" w:hAnsiTheme="majorHAnsi" w:cs="AGaramondPro-Regular"/>
        </w:rPr>
        <w:t xml:space="preserve">, </w:t>
      </w:r>
      <w:r w:rsidR="00B01350" w:rsidRPr="008906DB">
        <w:rPr>
          <w:rFonts w:asciiTheme="majorHAnsi" w:hAnsiTheme="majorHAnsi" w:cs="AGaramondPro-Regular"/>
        </w:rPr>
        <w:t>N</w:t>
      </w:r>
      <w:r w:rsidR="004F6A65" w:rsidRPr="008906DB">
        <w:rPr>
          <w:rFonts w:asciiTheme="majorHAnsi" w:hAnsiTheme="majorHAnsi" w:cs="AGaramondPro-Regular"/>
        </w:rPr>
        <w:t>aumanns</w:t>
      </w:r>
      <w:r w:rsidR="008906DB">
        <w:rPr>
          <w:rFonts w:asciiTheme="majorHAnsi" w:hAnsiTheme="majorHAnsi" w:cs="AGaramondPro-Regular"/>
        </w:rPr>
        <w:t xml:space="preserve"> im Felsenkeller</w:t>
      </w:r>
      <w:r w:rsidR="003E795E" w:rsidRPr="008906DB">
        <w:rPr>
          <w:rFonts w:asciiTheme="majorHAnsi" w:hAnsiTheme="majorHAnsi" w:cs="AGaramondPro-Regular"/>
        </w:rPr>
        <w:t xml:space="preserve">), </w:t>
      </w:r>
      <w:r w:rsidR="007774C7" w:rsidRPr="008906DB">
        <w:rPr>
          <w:rFonts w:asciiTheme="majorHAnsi" w:hAnsiTheme="majorHAnsi" w:cs="AGaramondPro-Regular"/>
        </w:rPr>
        <w:t xml:space="preserve">in </w:t>
      </w:r>
      <w:r w:rsidR="004F6A65" w:rsidRPr="008906DB">
        <w:rPr>
          <w:rFonts w:asciiTheme="majorHAnsi" w:hAnsiTheme="majorHAnsi" w:cs="AGaramondPro-Regular"/>
        </w:rPr>
        <w:t xml:space="preserve">Berlin </w:t>
      </w:r>
      <w:r w:rsidR="003E795E" w:rsidRPr="008906DB">
        <w:rPr>
          <w:rFonts w:asciiTheme="majorHAnsi" w:hAnsiTheme="majorHAnsi" w:cs="AGaramondPro-Regular"/>
        </w:rPr>
        <w:t>(</w:t>
      </w:r>
      <w:r w:rsidR="004F6A65" w:rsidRPr="008906DB">
        <w:rPr>
          <w:rFonts w:asciiTheme="majorHAnsi" w:hAnsiTheme="majorHAnsi" w:cs="AGaramondPro-Regular"/>
        </w:rPr>
        <w:t>15</w:t>
      </w:r>
      <w:r w:rsidR="003E795E" w:rsidRPr="008906DB">
        <w:rPr>
          <w:rFonts w:asciiTheme="majorHAnsi" w:hAnsiTheme="majorHAnsi" w:cs="AGaramondPro-Regular"/>
        </w:rPr>
        <w:t xml:space="preserve">. </w:t>
      </w:r>
      <w:r w:rsidR="004F6A65" w:rsidRPr="008906DB">
        <w:rPr>
          <w:rFonts w:asciiTheme="majorHAnsi" w:hAnsiTheme="majorHAnsi" w:cs="AGaramondPro-Regular"/>
        </w:rPr>
        <w:t>März</w:t>
      </w:r>
      <w:r w:rsidR="003E795E" w:rsidRPr="008906DB">
        <w:rPr>
          <w:rFonts w:asciiTheme="majorHAnsi" w:hAnsiTheme="majorHAnsi" w:cs="AGaramondPro-Regular"/>
        </w:rPr>
        <w:t xml:space="preserve"> 201</w:t>
      </w:r>
      <w:r w:rsidR="004F6A65" w:rsidRPr="008906DB">
        <w:rPr>
          <w:rFonts w:asciiTheme="majorHAnsi" w:hAnsiTheme="majorHAnsi" w:cs="AGaramondPro-Regular"/>
        </w:rPr>
        <w:t>7</w:t>
      </w:r>
      <w:r w:rsidR="003E795E" w:rsidRPr="008906DB">
        <w:rPr>
          <w:rFonts w:asciiTheme="majorHAnsi" w:hAnsiTheme="majorHAnsi" w:cs="AGaramondPro-Regular"/>
        </w:rPr>
        <w:t xml:space="preserve">, </w:t>
      </w:r>
      <w:r w:rsidR="004F6A65" w:rsidRPr="008906DB">
        <w:rPr>
          <w:rFonts w:asciiTheme="majorHAnsi" w:hAnsiTheme="majorHAnsi" w:cs="AGaramondPro-Regular"/>
        </w:rPr>
        <w:t>Musik &amp; Frieden</w:t>
      </w:r>
      <w:r w:rsidR="003E795E" w:rsidRPr="008906DB">
        <w:rPr>
          <w:rFonts w:asciiTheme="majorHAnsi" w:hAnsiTheme="majorHAnsi" w:cs="AGaramondPro-Regular"/>
        </w:rPr>
        <w:t xml:space="preserve">), in </w:t>
      </w:r>
      <w:r w:rsidR="004F6A65" w:rsidRPr="008906DB">
        <w:rPr>
          <w:rFonts w:asciiTheme="majorHAnsi" w:hAnsiTheme="majorHAnsi" w:cs="AGaramondPro-Regular"/>
        </w:rPr>
        <w:t xml:space="preserve">Hamburg (16. März 2017, Hafenklang) und in </w:t>
      </w:r>
      <w:r w:rsidR="003E795E" w:rsidRPr="008906DB">
        <w:rPr>
          <w:rFonts w:asciiTheme="majorHAnsi" w:hAnsiTheme="majorHAnsi" w:cs="AGaramondPro-Regular"/>
        </w:rPr>
        <w:t>Köln (</w:t>
      </w:r>
      <w:r w:rsidR="004F6A65" w:rsidRPr="008906DB">
        <w:rPr>
          <w:rFonts w:asciiTheme="majorHAnsi" w:hAnsiTheme="majorHAnsi" w:cs="AGaramondPro-Regular"/>
        </w:rPr>
        <w:t>17</w:t>
      </w:r>
      <w:r w:rsidR="003E795E" w:rsidRPr="008906DB">
        <w:rPr>
          <w:rFonts w:asciiTheme="majorHAnsi" w:hAnsiTheme="majorHAnsi" w:cs="AGaramondPro-Regular"/>
        </w:rPr>
        <w:t xml:space="preserve">. </w:t>
      </w:r>
      <w:r w:rsidR="004F6A65" w:rsidRPr="008906DB">
        <w:rPr>
          <w:rFonts w:asciiTheme="majorHAnsi" w:hAnsiTheme="majorHAnsi" w:cs="AGaramondPro-Regular"/>
        </w:rPr>
        <w:t>März</w:t>
      </w:r>
      <w:r w:rsidR="003E795E" w:rsidRPr="008906DB">
        <w:rPr>
          <w:rFonts w:asciiTheme="majorHAnsi" w:hAnsiTheme="majorHAnsi" w:cs="AGaramondPro-Regular"/>
        </w:rPr>
        <w:t xml:space="preserve"> 201</w:t>
      </w:r>
      <w:r w:rsidR="004F6A65" w:rsidRPr="008906DB">
        <w:rPr>
          <w:rFonts w:asciiTheme="majorHAnsi" w:hAnsiTheme="majorHAnsi" w:cs="AGaramondPro-Regular"/>
        </w:rPr>
        <w:t>7</w:t>
      </w:r>
      <w:r w:rsidR="003E795E" w:rsidRPr="008906DB">
        <w:rPr>
          <w:rFonts w:asciiTheme="majorHAnsi" w:hAnsiTheme="majorHAnsi" w:cs="AGaramondPro-Regular"/>
        </w:rPr>
        <w:t xml:space="preserve">, </w:t>
      </w:r>
      <w:r w:rsidR="004F6A65" w:rsidRPr="008906DB">
        <w:rPr>
          <w:rFonts w:asciiTheme="majorHAnsi" w:hAnsiTheme="majorHAnsi" w:cs="AGaramondPro-Regular"/>
        </w:rPr>
        <w:t>Luxor</w:t>
      </w:r>
      <w:r w:rsidR="003E795E" w:rsidRPr="008906DB">
        <w:rPr>
          <w:rFonts w:asciiTheme="majorHAnsi" w:hAnsiTheme="majorHAnsi" w:cs="AGaramondPro-Regular"/>
        </w:rPr>
        <w:t>)</w:t>
      </w:r>
      <w:r w:rsidR="004F6A65" w:rsidRPr="008906DB">
        <w:rPr>
          <w:rFonts w:asciiTheme="majorHAnsi" w:hAnsiTheme="majorHAnsi" w:cs="AGaramondPro-Regular"/>
        </w:rPr>
        <w:t xml:space="preserve">. </w:t>
      </w:r>
    </w:p>
    <w:p w:rsidR="004F6A65" w:rsidRPr="008906DB" w:rsidRDefault="004F6A65" w:rsidP="008906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8B0D78" w:rsidRPr="008906DB" w:rsidRDefault="005E63A6" w:rsidP="008906DB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  <w:r w:rsidRPr="008906DB">
        <w:rPr>
          <w:rFonts w:asciiTheme="majorHAnsi" w:eastAsia="Times New Roman" w:hAnsiTheme="majorHAnsi"/>
          <w:lang w:eastAsia="de-DE"/>
        </w:rPr>
        <w:t xml:space="preserve">Gründer von </w:t>
      </w:r>
      <w:r w:rsidR="00E27716" w:rsidRPr="00E27716">
        <w:rPr>
          <w:rFonts w:asciiTheme="majorHAnsi" w:hAnsiTheme="majorHAnsi" w:cs="AGaramondPro-Regular"/>
          <w:b/>
        </w:rPr>
        <w:t>SL</w:t>
      </w:r>
      <w:r w:rsidR="00E27716" w:rsidRPr="00E27716">
        <w:rPr>
          <w:rFonts w:ascii="Cambria Math" w:hAnsi="Cambria Math" w:cs="Cambria Math"/>
          <w:b/>
        </w:rPr>
        <w:t>△</w:t>
      </w:r>
      <w:r w:rsidR="00E27716" w:rsidRPr="00E27716">
        <w:rPr>
          <w:rFonts w:asciiTheme="majorHAnsi" w:hAnsiTheme="majorHAnsi" w:cs="AGaramondPro-Regular"/>
          <w:b/>
        </w:rPr>
        <w:t>VES</w:t>
      </w:r>
      <w:r w:rsidRPr="008906DB">
        <w:rPr>
          <w:rFonts w:asciiTheme="majorHAnsi" w:eastAsia="Times New Roman" w:hAnsiTheme="majorHAnsi"/>
          <w:lang w:eastAsia="de-DE"/>
        </w:rPr>
        <w:t xml:space="preserve"> ist </w:t>
      </w:r>
      <w:hyperlink r:id="rId10" w:tooltip="Jonny Craig" w:history="1">
        <w:r w:rsidRPr="008906DB">
          <w:rPr>
            <w:rFonts w:asciiTheme="majorHAnsi" w:eastAsia="Times New Roman" w:hAnsiTheme="majorHAnsi"/>
            <w:lang w:eastAsia="de-DE"/>
          </w:rPr>
          <w:t>Jonny Craig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, der ehemalige Sänger der Post-Hardcore-Gruppen </w:t>
      </w:r>
      <w:hyperlink r:id="rId11" w:tooltip="Dance Gavin Dance" w:history="1">
        <w:r w:rsidRPr="008906DB">
          <w:rPr>
            <w:rFonts w:asciiTheme="majorHAnsi" w:eastAsia="Times New Roman" w:hAnsiTheme="majorHAnsi"/>
            <w:lang w:eastAsia="de-DE"/>
          </w:rPr>
          <w:t>Dance Gavin Dance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 und </w:t>
      </w:r>
      <w:hyperlink r:id="rId12" w:tooltip="Emarosa" w:history="1">
        <w:r w:rsidRPr="008906DB">
          <w:rPr>
            <w:rFonts w:asciiTheme="majorHAnsi" w:eastAsia="Times New Roman" w:hAnsiTheme="majorHAnsi"/>
            <w:lang w:eastAsia="de-DE"/>
          </w:rPr>
          <w:t>Emarosa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. Zur ersten Formation </w:t>
      </w:r>
      <w:r w:rsidR="007317ED" w:rsidRPr="008906DB">
        <w:rPr>
          <w:rFonts w:asciiTheme="majorHAnsi" w:eastAsia="Times New Roman" w:hAnsiTheme="majorHAnsi"/>
          <w:lang w:eastAsia="de-DE"/>
        </w:rPr>
        <w:t xml:space="preserve">aus der kalifornischen Hauptstadt Sacramento </w:t>
      </w:r>
      <w:r w:rsidRPr="008906DB">
        <w:rPr>
          <w:rFonts w:asciiTheme="majorHAnsi" w:eastAsia="Times New Roman" w:hAnsiTheme="majorHAnsi"/>
          <w:lang w:eastAsia="de-DE"/>
        </w:rPr>
        <w:t xml:space="preserve">gehören die beiden Gitarristen Alex Lyman und Christopher Kim (Hearts &amp; Hands), Gitarrist Jason Mays, der ehemalige </w:t>
      </w:r>
      <w:hyperlink r:id="rId13" w:tooltip="Musical Charis (Seite nicht vorhanden)" w:history="1">
        <w:r w:rsidRPr="008906DB">
          <w:rPr>
            <w:rFonts w:asciiTheme="majorHAnsi" w:eastAsia="Times New Roman" w:hAnsiTheme="majorHAnsi"/>
            <w:lang w:eastAsia="de-DE"/>
          </w:rPr>
          <w:t>Musical Charis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-Bassist Colin Vieira und der Schlagzeuger Tai Wright (ehemals </w:t>
      </w:r>
      <w:hyperlink r:id="rId14" w:tooltip="Destroy Rebuild Until God Shows" w:history="1">
        <w:r w:rsidRPr="008906DB">
          <w:rPr>
            <w:rFonts w:asciiTheme="majorHAnsi" w:eastAsia="Times New Roman" w:hAnsiTheme="majorHAnsi"/>
            <w:lang w:eastAsia="de-DE"/>
          </w:rPr>
          <w:t>D.R.U.G.S.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, </w:t>
      </w:r>
      <w:hyperlink r:id="rId15" w:tooltip="Four Letter Lie (Seite nicht vorhanden)" w:history="1">
        <w:r w:rsidRPr="008906DB">
          <w:rPr>
            <w:rFonts w:asciiTheme="majorHAnsi" w:eastAsia="Times New Roman" w:hAnsiTheme="majorHAnsi"/>
            <w:lang w:eastAsia="de-DE"/>
          </w:rPr>
          <w:t>Four Letter Lie</w:t>
        </w:r>
      </w:hyperlink>
      <w:r w:rsidRPr="008906DB">
        <w:rPr>
          <w:rFonts w:asciiTheme="majorHAnsi" w:eastAsia="Times New Roman" w:hAnsiTheme="majorHAnsi"/>
          <w:lang w:eastAsia="de-DE"/>
        </w:rPr>
        <w:t>). Bereits am 22. April 2014 veröffentlicht die Band ihre erste offizielle Single „</w:t>
      </w:r>
      <w:r w:rsidRPr="008906DB">
        <w:rPr>
          <w:rFonts w:asciiTheme="majorHAnsi" w:eastAsia="Times New Roman" w:hAnsiTheme="majorHAnsi"/>
          <w:iCs/>
          <w:lang w:eastAsia="de-DE"/>
        </w:rPr>
        <w:t>The Fire Down Below“</w:t>
      </w:r>
      <w:r w:rsidR="00222BA3">
        <w:rPr>
          <w:rFonts w:asciiTheme="majorHAnsi" w:eastAsia="Times New Roman" w:hAnsiTheme="majorHAnsi"/>
          <w:lang w:eastAsia="de-DE"/>
        </w:rPr>
        <w:t>. Die zweite Singleauskopplung</w:t>
      </w:r>
      <w:r w:rsidRPr="008906DB">
        <w:rPr>
          <w:rFonts w:asciiTheme="majorHAnsi" w:eastAsia="Times New Roman" w:hAnsiTheme="majorHAnsi"/>
          <w:lang w:eastAsia="de-DE"/>
        </w:rPr>
        <w:t xml:space="preserve"> „</w:t>
      </w:r>
      <w:r w:rsidRPr="008906DB">
        <w:rPr>
          <w:rFonts w:asciiTheme="majorHAnsi" w:eastAsia="Times New Roman" w:hAnsiTheme="majorHAnsi"/>
          <w:iCs/>
          <w:lang w:eastAsia="de-DE"/>
        </w:rPr>
        <w:t>The Upgrade Pt. II“</w:t>
      </w:r>
      <w:r w:rsidRPr="008906DB">
        <w:rPr>
          <w:rFonts w:asciiTheme="majorHAnsi" w:eastAsia="Times New Roman" w:hAnsiTheme="majorHAnsi"/>
          <w:lang w:eastAsia="de-DE"/>
        </w:rPr>
        <w:t xml:space="preserve"> erscheint am 13. Mai 2014 auf digitaler Ebene, am 28. Mai 2014 folgt die dritte Single „</w:t>
      </w:r>
      <w:r w:rsidRPr="008906DB">
        <w:rPr>
          <w:rFonts w:asciiTheme="majorHAnsi" w:eastAsia="Times New Roman" w:hAnsiTheme="majorHAnsi"/>
          <w:iCs/>
          <w:lang w:eastAsia="de-DE"/>
        </w:rPr>
        <w:t xml:space="preserve">Starving For Friends“, auf der </w:t>
      </w:r>
      <w:hyperlink r:id="rId16" w:tooltip="Vic Fuentes" w:history="1">
        <w:r w:rsidRPr="008906DB">
          <w:rPr>
            <w:rFonts w:asciiTheme="majorHAnsi" w:eastAsia="Times New Roman" w:hAnsiTheme="majorHAnsi"/>
            <w:lang w:eastAsia="de-DE"/>
          </w:rPr>
          <w:t>Vic Fuentes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 von </w:t>
      </w:r>
      <w:hyperlink r:id="rId17" w:tooltip="Pierce the Veil" w:history="1">
        <w:r w:rsidRPr="008906DB">
          <w:rPr>
            <w:rFonts w:asciiTheme="majorHAnsi" w:eastAsia="Times New Roman" w:hAnsiTheme="majorHAnsi"/>
            <w:lang w:eastAsia="de-DE"/>
          </w:rPr>
          <w:t>Pierce The Veil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 zu hören ist. Das Debüt „Through Art We Are All Equals“ für Art</w:t>
      </w:r>
      <w:r w:rsidR="002E4E19" w:rsidRPr="008906DB">
        <w:rPr>
          <w:rFonts w:asciiTheme="majorHAnsi" w:eastAsia="Times New Roman" w:hAnsiTheme="majorHAnsi"/>
          <w:lang w:eastAsia="de-DE"/>
        </w:rPr>
        <w:t>er</w:t>
      </w:r>
      <w:r w:rsidRPr="008906DB">
        <w:rPr>
          <w:rFonts w:asciiTheme="majorHAnsi" w:eastAsia="Times New Roman" w:hAnsiTheme="majorHAnsi"/>
          <w:lang w:eastAsia="de-DE"/>
        </w:rPr>
        <w:t xml:space="preserve">y Recordings entsteht zusammen mit </w:t>
      </w:r>
      <w:r w:rsidR="00980924">
        <w:rPr>
          <w:rFonts w:asciiTheme="majorHAnsi" w:eastAsia="Times New Roman" w:hAnsiTheme="majorHAnsi"/>
          <w:lang w:eastAsia="de-DE"/>
        </w:rPr>
        <w:t xml:space="preserve">Produzent Kris Crummett </w:t>
      </w:r>
      <w:r w:rsidRPr="008906DB">
        <w:rPr>
          <w:rFonts w:asciiTheme="majorHAnsi" w:eastAsia="Times New Roman" w:hAnsiTheme="majorHAnsi"/>
          <w:lang w:eastAsia="de-DE"/>
        </w:rPr>
        <w:t xml:space="preserve">und erscheint am 24. Juni 2014. Als Gastmusiker sind </w:t>
      </w:r>
      <w:hyperlink r:id="rId18" w:tooltip="Tyler Carter" w:history="1">
        <w:r w:rsidRPr="008906DB">
          <w:rPr>
            <w:rFonts w:asciiTheme="majorHAnsi" w:eastAsia="Times New Roman" w:hAnsiTheme="majorHAnsi"/>
            <w:lang w:eastAsia="de-DE"/>
          </w:rPr>
          <w:t>Tyler Carter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 (</w:t>
      </w:r>
      <w:hyperlink r:id="rId19" w:tooltip="Issues" w:history="1">
        <w:r w:rsidRPr="008906DB">
          <w:rPr>
            <w:rFonts w:asciiTheme="majorHAnsi" w:eastAsia="Times New Roman" w:hAnsiTheme="majorHAnsi"/>
            <w:lang w:eastAsia="de-DE"/>
          </w:rPr>
          <w:t>Issues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), Vic Fuentes (Pierce The Veil) und Kyle Lucas zu hören. In der ersten Verkaufswoche </w:t>
      </w:r>
      <w:r w:rsidR="006A0326" w:rsidRPr="008906DB">
        <w:rPr>
          <w:rFonts w:asciiTheme="majorHAnsi" w:eastAsia="Times New Roman" w:hAnsiTheme="majorHAnsi"/>
          <w:lang w:eastAsia="de-DE"/>
        </w:rPr>
        <w:t>werden in den USA knapp 60</w:t>
      </w:r>
      <w:r w:rsidRPr="008906DB">
        <w:rPr>
          <w:rFonts w:asciiTheme="majorHAnsi" w:eastAsia="Times New Roman" w:hAnsiTheme="majorHAnsi"/>
          <w:lang w:eastAsia="de-DE"/>
        </w:rPr>
        <w:t xml:space="preserve">00 </w:t>
      </w:r>
      <w:r w:rsidR="006A0326" w:rsidRPr="008906DB">
        <w:rPr>
          <w:rFonts w:asciiTheme="majorHAnsi" w:eastAsia="Times New Roman" w:hAnsiTheme="majorHAnsi"/>
          <w:lang w:eastAsia="de-DE"/>
        </w:rPr>
        <w:t xml:space="preserve">Exemplare verkauft (Platz 53 der Charts), man geht mit Hands Like Horses erstmalig auf US-Tour, es folgen die </w:t>
      </w:r>
      <w:r w:rsidR="007317ED" w:rsidRPr="008906DB">
        <w:rPr>
          <w:rFonts w:asciiTheme="majorHAnsi" w:eastAsia="Times New Roman" w:hAnsiTheme="majorHAnsi"/>
          <w:lang w:eastAsia="de-DE"/>
        </w:rPr>
        <w:t>‚</w:t>
      </w:r>
      <w:r w:rsidR="006A0326" w:rsidRPr="008906DB">
        <w:rPr>
          <w:rFonts w:asciiTheme="majorHAnsi" w:eastAsia="Times New Roman" w:hAnsiTheme="majorHAnsi"/>
          <w:lang w:eastAsia="de-DE"/>
        </w:rPr>
        <w:t>Allstars</w:t>
      </w:r>
      <w:r w:rsidR="007317ED" w:rsidRPr="008906DB">
        <w:rPr>
          <w:rFonts w:asciiTheme="majorHAnsi" w:eastAsia="Times New Roman" w:hAnsiTheme="majorHAnsi"/>
          <w:lang w:eastAsia="de-DE"/>
        </w:rPr>
        <w:t>‘</w:t>
      </w:r>
      <w:r w:rsidR="006A0326" w:rsidRPr="008906DB">
        <w:rPr>
          <w:rFonts w:asciiTheme="majorHAnsi" w:eastAsia="Times New Roman" w:hAnsiTheme="majorHAnsi"/>
          <w:lang w:eastAsia="de-DE"/>
        </w:rPr>
        <w:t xml:space="preserve">-Tournee mit </w:t>
      </w:r>
      <w:hyperlink r:id="rId20" w:tooltip="The Acacia Strain" w:history="1">
        <w:r w:rsidRPr="008906DB">
          <w:rPr>
            <w:rFonts w:asciiTheme="majorHAnsi" w:eastAsia="Times New Roman" w:hAnsiTheme="majorHAnsi"/>
            <w:lang w:eastAsia="de-DE"/>
          </w:rPr>
          <w:t>The Acacia Strain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, </w:t>
      </w:r>
      <w:hyperlink r:id="rId21" w:tooltip="Like Moths to Flames" w:history="1">
        <w:r w:rsidRPr="008906DB">
          <w:rPr>
            <w:rFonts w:asciiTheme="majorHAnsi" w:eastAsia="Times New Roman" w:hAnsiTheme="majorHAnsi"/>
            <w:lang w:eastAsia="de-DE"/>
          </w:rPr>
          <w:t>Like Moths to Flames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, </w:t>
      </w:r>
      <w:hyperlink r:id="rId22" w:tooltip="Sworn In" w:history="1">
        <w:r w:rsidRPr="008906DB">
          <w:rPr>
            <w:rFonts w:asciiTheme="majorHAnsi" w:eastAsia="Times New Roman" w:hAnsiTheme="majorHAnsi"/>
            <w:lang w:eastAsia="de-DE"/>
          </w:rPr>
          <w:t>Sworn In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, </w:t>
      </w:r>
      <w:hyperlink r:id="rId23" w:tooltip="Upon This Dawning" w:history="1">
        <w:r w:rsidRPr="008906DB">
          <w:rPr>
            <w:rFonts w:asciiTheme="majorHAnsi" w:eastAsia="Times New Roman" w:hAnsiTheme="majorHAnsi"/>
            <w:lang w:eastAsia="de-DE"/>
          </w:rPr>
          <w:t>Upon This Dawning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, </w:t>
      </w:r>
      <w:hyperlink r:id="rId24" w:tooltip="Palisades (Band)" w:history="1">
        <w:r w:rsidRPr="008906DB">
          <w:rPr>
            <w:rFonts w:asciiTheme="majorHAnsi" w:eastAsia="Times New Roman" w:hAnsiTheme="majorHAnsi"/>
            <w:lang w:eastAsia="de-DE"/>
          </w:rPr>
          <w:t>Palisades</w:t>
        </w:r>
      </w:hyperlink>
      <w:r w:rsidRPr="008906DB">
        <w:rPr>
          <w:rFonts w:asciiTheme="majorHAnsi" w:eastAsia="Times New Roman" w:hAnsiTheme="majorHAnsi"/>
          <w:lang w:eastAsia="de-DE"/>
        </w:rPr>
        <w:t xml:space="preserve"> und </w:t>
      </w:r>
      <w:hyperlink r:id="rId25" w:tooltip="Betraying the Martyrs" w:history="1">
        <w:r w:rsidRPr="008906DB">
          <w:rPr>
            <w:rFonts w:asciiTheme="majorHAnsi" w:eastAsia="Times New Roman" w:hAnsiTheme="majorHAnsi"/>
            <w:lang w:eastAsia="de-DE"/>
          </w:rPr>
          <w:t>Betraying the Martyrs</w:t>
        </w:r>
      </w:hyperlink>
      <w:r w:rsidR="006A0326" w:rsidRPr="008906DB">
        <w:rPr>
          <w:rFonts w:asciiTheme="majorHAnsi" w:eastAsia="Times New Roman" w:hAnsiTheme="majorHAnsi"/>
          <w:lang w:eastAsia="de-DE"/>
        </w:rPr>
        <w:t xml:space="preserve"> sowie im August eine eigene Headliner-Tour. </w:t>
      </w:r>
      <w:r w:rsidRPr="008906DB">
        <w:rPr>
          <w:rFonts w:asciiTheme="majorHAnsi" w:eastAsia="Times New Roman" w:hAnsiTheme="majorHAnsi"/>
          <w:lang w:eastAsia="de-DE"/>
        </w:rPr>
        <w:t xml:space="preserve">Gitarrist Jason Mays </w:t>
      </w:r>
      <w:r w:rsidR="006A0326" w:rsidRPr="008906DB">
        <w:rPr>
          <w:rFonts w:asciiTheme="majorHAnsi" w:eastAsia="Times New Roman" w:hAnsiTheme="majorHAnsi"/>
          <w:lang w:eastAsia="de-DE"/>
        </w:rPr>
        <w:t xml:space="preserve">steigt </w:t>
      </w:r>
      <w:r w:rsidR="007317ED" w:rsidRPr="008906DB">
        <w:rPr>
          <w:rFonts w:asciiTheme="majorHAnsi" w:eastAsia="Times New Roman" w:hAnsiTheme="majorHAnsi"/>
          <w:lang w:eastAsia="de-DE"/>
        </w:rPr>
        <w:t xml:space="preserve">danach </w:t>
      </w:r>
      <w:r w:rsidR="006A0326" w:rsidRPr="008906DB">
        <w:rPr>
          <w:rFonts w:asciiTheme="majorHAnsi" w:eastAsia="Times New Roman" w:hAnsiTheme="majorHAnsi"/>
          <w:lang w:eastAsia="de-DE"/>
        </w:rPr>
        <w:t>aus, trotzdem geht die Band im</w:t>
      </w:r>
      <w:r w:rsidRPr="008906DB">
        <w:rPr>
          <w:rFonts w:asciiTheme="majorHAnsi" w:eastAsia="Times New Roman" w:hAnsiTheme="majorHAnsi"/>
          <w:lang w:eastAsia="de-DE"/>
        </w:rPr>
        <w:t xml:space="preserve"> Oktober 2014 n</w:t>
      </w:r>
      <w:r w:rsidR="006A0326" w:rsidRPr="008906DB">
        <w:rPr>
          <w:rFonts w:asciiTheme="majorHAnsi" w:eastAsia="Times New Roman" w:hAnsiTheme="majorHAnsi"/>
          <w:lang w:eastAsia="de-DE"/>
        </w:rPr>
        <w:t>ach</w:t>
      </w:r>
      <w:r w:rsidRPr="008906DB">
        <w:rPr>
          <w:rFonts w:asciiTheme="majorHAnsi" w:eastAsia="Times New Roman" w:hAnsiTheme="majorHAnsi"/>
          <w:lang w:eastAsia="de-DE"/>
        </w:rPr>
        <w:t xml:space="preserve"> </w:t>
      </w:r>
      <w:hyperlink r:id="rId26" w:tooltip="Australien" w:history="1">
        <w:r w:rsidRPr="008906DB">
          <w:rPr>
            <w:rFonts w:asciiTheme="majorHAnsi" w:eastAsia="Times New Roman" w:hAnsiTheme="majorHAnsi"/>
            <w:lang w:eastAsia="de-DE"/>
          </w:rPr>
          <w:t>Australien</w:t>
        </w:r>
      </w:hyperlink>
      <w:r w:rsidR="006A0326" w:rsidRPr="008906DB">
        <w:rPr>
          <w:rFonts w:asciiTheme="majorHAnsi" w:eastAsia="Times New Roman" w:hAnsiTheme="majorHAnsi"/>
          <w:lang w:eastAsia="de-DE"/>
        </w:rPr>
        <w:t xml:space="preserve"> und Großbritannien</w:t>
      </w:r>
      <w:r w:rsidR="00222BA3">
        <w:rPr>
          <w:rFonts w:asciiTheme="majorHAnsi" w:eastAsia="Times New Roman" w:hAnsiTheme="majorHAnsi"/>
          <w:lang w:eastAsia="de-DE"/>
        </w:rPr>
        <w:t xml:space="preserve"> auf Tour</w:t>
      </w:r>
      <w:r w:rsidRPr="008906DB">
        <w:rPr>
          <w:rFonts w:asciiTheme="majorHAnsi" w:eastAsia="Times New Roman" w:hAnsiTheme="majorHAnsi"/>
          <w:lang w:eastAsia="de-DE"/>
        </w:rPr>
        <w:t>. Im Februar 2015 g</w:t>
      </w:r>
      <w:r w:rsidR="006A0326" w:rsidRPr="008906DB">
        <w:rPr>
          <w:rFonts w:asciiTheme="majorHAnsi" w:eastAsia="Times New Roman" w:hAnsiTheme="majorHAnsi"/>
          <w:lang w:eastAsia="de-DE"/>
        </w:rPr>
        <w:t>ibt</w:t>
      </w:r>
      <w:r w:rsidRPr="008906DB">
        <w:rPr>
          <w:rFonts w:asciiTheme="majorHAnsi" w:eastAsia="Times New Roman" w:hAnsiTheme="majorHAnsi"/>
          <w:lang w:eastAsia="de-DE"/>
        </w:rPr>
        <w:t xml:space="preserve"> </w:t>
      </w:r>
      <w:r w:rsidR="007317ED" w:rsidRPr="008906DB">
        <w:rPr>
          <w:rFonts w:asciiTheme="majorHAnsi" w:eastAsia="Times New Roman" w:hAnsiTheme="majorHAnsi"/>
          <w:lang w:eastAsia="de-DE"/>
        </w:rPr>
        <w:t xml:space="preserve">auch </w:t>
      </w:r>
      <w:r w:rsidRPr="008906DB">
        <w:rPr>
          <w:rFonts w:asciiTheme="majorHAnsi" w:eastAsia="Times New Roman" w:hAnsiTheme="majorHAnsi"/>
          <w:lang w:eastAsia="de-DE"/>
        </w:rPr>
        <w:t xml:space="preserve">Christopher Kim </w:t>
      </w:r>
      <w:r w:rsidR="006A0326" w:rsidRPr="008906DB">
        <w:rPr>
          <w:rFonts w:asciiTheme="majorHAnsi" w:eastAsia="Times New Roman" w:hAnsiTheme="majorHAnsi"/>
          <w:lang w:eastAsia="de-DE"/>
        </w:rPr>
        <w:t>sei</w:t>
      </w:r>
      <w:r w:rsidRPr="008906DB">
        <w:rPr>
          <w:rFonts w:asciiTheme="majorHAnsi" w:eastAsia="Times New Roman" w:hAnsiTheme="majorHAnsi"/>
          <w:lang w:eastAsia="de-DE"/>
        </w:rPr>
        <w:t>n</w:t>
      </w:r>
      <w:r w:rsidR="006A0326" w:rsidRPr="008906DB">
        <w:rPr>
          <w:rFonts w:asciiTheme="majorHAnsi" w:eastAsia="Times New Roman" w:hAnsiTheme="majorHAnsi"/>
          <w:lang w:eastAsia="de-DE"/>
        </w:rPr>
        <w:t>en</w:t>
      </w:r>
      <w:r w:rsidRPr="008906DB">
        <w:rPr>
          <w:rFonts w:asciiTheme="majorHAnsi" w:eastAsia="Times New Roman" w:hAnsiTheme="majorHAnsi"/>
          <w:lang w:eastAsia="de-DE"/>
        </w:rPr>
        <w:t xml:space="preserve"> Ausstieg bekannt.</w:t>
      </w:r>
      <w:r w:rsidR="006A0326" w:rsidRPr="008906DB">
        <w:rPr>
          <w:rFonts w:asciiTheme="majorHAnsi" w:eastAsia="Times New Roman" w:hAnsiTheme="majorHAnsi"/>
          <w:lang w:eastAsia="de-DE"/>
        </w:rPr>
        <w:t xml:space="preserve"> </w:t>
      </w:r>
      <w:r w:rsidR="008B0D78" w:rsidRPr="008906DB">
        <w:rPr>
          <w:rFonts w:asciiTheme="majorHAnsi" w:eastAsia="Times New Roman" w:hAnsiTheme="majorHAnsi"/>
          <w:lang w:eastAsia="de-DE"/>
        </w:rPr>
        <w:t>Am 10. Juli 2015 erscheint mit „</w:t>
      </w:r>
      <w:r w:rsidR="008B0D78" w:rsidRPr="008906DB">
        <w:rPr>
          <w:rFonts w:asciiTheme="majorHAnsi" w:eastAsia="Times New Roman" w:hAnsiTheme="majorHAnsi"/>
          <w:iCs/>
          <w:lang w:eastAsia="de-DE"/>
        </w:rPr>
        <w:t>Burning Our Morals Away“</w:t>
      </w:r>
      <w:r w:rsidR="008B0D78" w:rsidRPr="008906DB">
        <w:rPr>
          <w:rFonts w:asciiTheme="majorHAnsi" w:eastAsia="Times New Roman" w:hAnsiTheme="majorHAnsi"/>
          <w:lang w:eastAsia="de-DE"/>
        </w:rPr>
        <w:t xml:space="preserve"> die erste Single aus dem zweiten Album „</w:t>
      </w:r>
      <w:r w:rsidR="008B0D78" w:rsidRPr="008906DB">
        <w:rPr>
          <w:rFonts w:asciiTheme="majorHAnsi" w:eastAsia="Times New Roman" w:hAnsiTheme="majorHAnsi"/>
          <w:iCs/>
          <w:lang w:eastAsia="de-DE"/>
        </w:rPr>
        <w:t xml:space="preserve">Routine Breathing“, das wegen illegaler Vorabveröffenlichungen im Netz statt wie geplant im Oktober schon im August auf den </w:t>
      </w:r>
      <w:r w:rsidR="0098268E" w:rsidRPr="008906DB">
        <w:rPr>
          <w:rFonts w:asciiTheme="majorHAnsi" w:eastAsia="Times New Roman" w:hAnsiTheme="majorHAnsi"/>
          <w:iCs/>
          <w:lang w:eastAsia="de-DE"/>
        </w:rPr>
        <w:t>M</w:t>
      </w:r>
      <w:r w:rsidR="008B0D78" w:rsidRPr="008906DB">
        <w:rPr>
          <w:rFonts w:asciiTheme="majorHAnsi" w:eastAsia="Times New Roman" w:hAnsiTheme="majorHAnsi"/>
          <w:iCs/>
          <w:lang w:eastAsia="de-DE"/>
        </w:rPr>
        <w:t>arkt kommt. Wieder werden i</w:t>
      </w:r>
      <w:r w:rsidR="008B0D78" w:rsidRPr="008906DB">
        <w:rPr>
          <w:rFonts w:asciiTheme="majorHAnsi" w:eastAsia="Times New Roman" w:hAnsiTheme="majorHAnsi"/>
          <w:lang w:eastAsia="de-DE"/>
        </w:rPr>
        <w:t>nnerhalb der ersten Verkaufswoche rund 6000 Einheiten abgesetzt, das Album</w:t>
      </w:r>
      <w:r w:rsidR="002E4B1C" w:rsidRPr="008906DB">
        <w:rPr>
          <w:rFonts w:asciiTheme="majorHAnsi" w:eastAsia="Times New Roman" w:hAnsiTheme="majorHAnsi"/>
          <w:lang w:eastAsia="de-DE"/>
        </w:rPr>
        <w:t xml:space="preserve"> erreicht</w:t>
      </w:r>
      <w:r w:rsidR="008B0D78" w:rsidRPr="008906DB">
        <w:rPr>
          <w:rFonts w:asciiTheme="majorHAnsi" w:eastAsia="Times New Roman" w:hAnsiTheme="majorHAnsi"/>
          <w:lang w:eastAsia="de-DE"/>
        </w:rPr>
        <w:t xml:space="preserve"> Platz 104 </w:t>
      </w:r>
      <w:r w:rsidR="002E4B1C" w:rsidRPr="008906DB">
        <w:rPr>
          <w:rFonts w:asciiTheme="majorHAnsi" w:eastAsia="Times New Roman" w:hAnsiTheme="majorHAnsi"/>
          <w:lang w:eastAsia="de-DE"/>
        </w:rPr>
        <w:t>der C</w:t>
      </w:r>
      <w:r w:rsidR="008B0D78" w:rsidRPr="008906DB">
        <w:rPr>
          <w:rFonts w:asciiTheme="majorHAnsi" w:eastAsia="Times New Roman" w:hAnsiTheme="majorHAnsi"/>
          <w:lang w:eastAsia="de-DE"/>
        </w:rPr>
        <w:t>harts</w:t>
      </w:r>
      <w:r w:rsidR="002E4B1C" w:rsidRPr="008906DB">
        <w:rPr>
          <w:rFonts w:asciiTheme="majorHAnsi" w:eastAsia="Times New Roman" w:hAnsiTheme="majorHAnsi"/>
          <w:lang w:eastAsia="de-DE"/>
        </w:rPr>
        <w:t xml:space="preserve">. </w:t>
      </w:r>
      <w:r w:rsidR="008044ED" w:rsidRPr="008906DB">
        <w:rPr>
          <w:rFonts w:asciiTheme="majorHAnsi" w:eastAsia="Times New Roman" w:hAnsiTheme="majorHAnsi"/>
          <w:lang w:eastAsia="de-DE"/>
        </w:rPr>
        <w:t xml:space="preserve">Nach einem eher unglücklichen Ausstieg aus der Sommer-Warped-Tour geht es Ende des Jahres auf große US-Tour mit Craigs ehemaliger Band Dance Gavin Dance. </w:t>
      </w:r>
      <w:r w:rsidR="00E44080" w:rsidRPr="008906DB">
        <w:rPr>
          <w:rFonts w:asciiTheme="majorHAnsi" w:eastAsia="Times New Roman" w:hAnsiTheme="majorHAnsi"/>
          <w:lang w:eastAsia="de-DE"/>
        </w:rPr>
        <w:t>Nac</w:t>
      </w:r>
      <w:r w:rsidR="007317ED" w:rsidRPr="008906DB">
        <w:rPr>
          <w:rFonts w:asciiTheme="majorHAnsi" w:eastAsia="Times New Roman" w:hAnsiTheme="majorHAnsi"/>
          <w:lang w:eastAsia="de-DE"/>
        </w:rPr>
        <w:t>h Turbulenzen innerhalb der Gruppe</w:t>
      </w:r>
      <w:r w:rsidR="00E44080" w:rsidRPr="008906DB">
        <w:rPr>
          <w:rFonts w:asciiTheme="majorHAnsi" w:eastAsia="Times New Roman" w:hAnsiTheme="majorHAnsi"/>
          <w:lang w:eastAsia="de-DE"/>
        </w:rPr>
        <w:t xml:space="preserve"> und einer zwischenzeitlichen Auflösung</w:t>
      </w:r>
      <w:r w:rsidR="00222BA3">
        <w:rPr>
          <w:rFonts w:asciiTheme="majorHAnsi" w:eastAsia="Times New Roman" w:hAnsiTheme="majorHAnsi"/>
          <w:lang w:eastAsia="de-DE"/>
        </w:rPr>
        <w:t>,</w:t>
      </w:r>
      <w:r w:rsidR="00E44080" w:rsidRPr="008906DB">
        <w:rPr>
          <w:rFonts w:asciiTheme="majorHAnsi" w:eastAsia="Times New Roman" w:hAnsiTheme="majorHAnsi"/>
          <w:lang w:eastAsia="de-DE"/>
        </w:rPr>
        <w:t xml:space="preserve"> steh</w:t>
      </w:r>
      <w:r w:rsidR="007317ED" w:rsidRPr="008906DB">
        <w:rPr>
          <w:rFonts w:asciiTheme="majorHAnsi" w:eastAsia="Times New Roman" w:hAnsiTheme="majorHAnsi"/>
          <w:lang w:eastAsia="de-DE"/>
        </w:rPr>
        <w:t xml:space="preserve">en </w:t>
      </w:r>
      <w:r w:rsidR="00E27716" w:rsidRPr="00E27716">
        <w:rPr>
          <w:rFonts w:asciiTheme="majorHAnsi" w:hAnsiTheme="majorHAnsi" w:cs="AGaramondPro-Regular"/>
          <w:b/>
        </w:rPr>
        <w:t>SL</w:t>
      </w:r>
      <w:r w:rsidR="00E27716" w:rsidRPr="00E27716">
        <w:rPr>
          <w:rFonts w:ascii="Cambria Math" w:hAnsi="Cambria Math" w:cs="Cambria Math"/>
          <w:b/>
        </w:rPr>
        <w:t>△</w:t>
      </w:r>
      <w:r w:rsidR="00E27716" w:rsidRPr="00E27716">
        <w:rPr>
          <w:rFonts w:asciiTheme="majorHAnsi" w:hAnsiTheme="majorHAnsi" w:cs="AGaramondPro-Regular"/>
          <w:b/>
        </w:rPr>
        <w:t>VES</w:t>
      </w:r>
      <w:r w:rsidR="007317ED" w:rsidRPr="008906DB">
        <w:rPr>
          <w:rFonts w:asciiTheme="majorHAnsi" w:eastAsia="Times New Roman" w:hAnsiTheme="majorHAnsi"/>
          <w:lang w:eastAsia="de-DE"/>
        </w:rPr>
        <w:t xml:space="preserve"> </w:t>
      </w:r>
      <w:r w:rsidR="00E44080" w:rsidRPr="008906DB">
        <w:rPr>
          <w:rFonts w:asciiTheme="majorHAnsi" w:eastAsia="Times New Roman" w:hAnsiTheme="majorHAnsi"/>
          <w:lang w:eastAsia="de-DE"/>
        </w:rPr>
        <w:t xml:space="preserve">in komplett neuer Besetzung im Sommer 2016 wieder auf der Bühne, u.a. das erste Mal am 17. Juni </w:t>
      </w:r>
      <w:r w:rsidR="00E44080" w:rsidRPr="008906DB">
        <w:rPr>
          <w:rFonts w:asciiTheme="majorHAnsi" w:eastAsia="Times New Roman" w:hAnsiTheme="majorHAnsi"/>
          <w:lang w:eastAsia="de-DE"/>
        </w:rPr>
        <w:lastRenderedPageBreak/>
        <w:t xml:space="preserve">in Deutschland. </w:t>
      </w:r>
      <w:r w:rsidR="00D27D1E" w:rsidRPr="008906DB">
        <w:rPr>
          <w:rFonts w:asciiTheme="majorHAnsi" w:eastAsia="Times New Roman" w:hAnsiTheme="majorHAnsi"/>
          <w:lang w:eastAsia="de-DE"/>
        </w:rPr>
        <w:t>Zurzeit arbeitet das Gerüst der Band (Sänger Jonny Craig und Bassist Colin Vie</w:t>
      </w:r>
      <w:r w:rsidR="00DF1427" w:rsidRPr="008906DB">
        <w:rPr>
          <w:rFonts w:asciiTheme="majorHAnsi" w:eastAsia="Times New Roman" w:hAnsiTheme="majorHAnsi"/>
          <w:lang w:eastAsia="de-DE"/>
        </w:rPr>
        <w:t>i</w:t>
      </w:r>
      <w:r w:rsidR="00D27D1E" w:rsidRPr="008906DB">
        <w:rPr>
          <w:rFonts w:asciiTheme="majorHAnsi" w:eastAsia="Times New Roman" w:hAnsiTheme="majorHAnsi"/>
          <w:lang w:eastAsia="de-DE"/>
        </w:rPr>
        <w:t xml:space="preserve">ra) an neuen Songs für das </w:t>
      </w:r>
      <w:r w:rsidR="002F4FD4" w:rsidRPr="008906DB">
        <w:rPr>
          <w:rFonts w:asciiTheme="majorHAnsi" w:eastAsia="Times New Roman" w:hAnsiTheme="majorHAnsi"/>
          <w:lang w:eastAsia="de-DE"/>
        </w:rPr>
        <w:t>wahrscheinliche</w:t>
      </w:r>
      <w:r w:rsidR="00D27D1E" w:rsidRPr="008906DB">
        <w:rPr>
          <w:rFonts w:asciiTheme="majorHAnsi" w:eastAsia="Times New Roman" w:hAnsiTheme="majorHAnsi"/>
          <w:lang w:eastAsia="de-DE"/>
        </w:rPr>
        <w:t xml:space="preserve"> Ende dieses oder Anfa</w:t>
      </w:r>
      <w:bookmarkStart w:id="0" w:name="_GoBack"/>
      <w:bookmarkEnd w:id="0"/>
      <w:r w:rsidR="00D27D1E" w:rsidRPr="008906DB">
        <w:rPr>
          <w:rFonts w:asciiTheme="majorHAnsi" w:eastAsia="Times New Roman" w:hAnsiTheme="majorHAnsi"/>
          <w:lang w:eastAsia="de-DE"/>
        </w:rPr>
        <w:t>ng des kommen</w:t>
      </w:r>
      <w:r w:rsidR="00E27716">
        <w:rPr>
          <w:rFonts w:asciiTheme="majorHAnsi" w:eastAsia="Times New Roman" w:hAnsiTheme="majorHAnsi"/>
          <w:lang w:eastAsia="de-DE"/>
        </w:rPr>
        <w:t xml:space="preserve">den Jahres erscheinende Album. </w:t>
      </w:r>
    </w:p>
    <w:p w:rsidR="008254FB" w:rsidRPr="008906DB" w:rsidRDefault="008254FB" w:rsidP="008906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247118" w:rsidRPr="0063385C" w:rsidRDefault="00CA3F4D" w:rsidP="00980924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8906DB">
        <w:rPr>
          <w:rFonts w:asciiTheme="majorHAnsi" w:eastAsia="Times New Roman" w:hAnsiTheme="majorHAnsi" w:cs="Calibri"/>
          <w:bCs/>
        </w:rPr>
        <w:t xml:space="preserve">Der allgemeine Vorverkauf beginnt am Freitag, dem 28. Oktober 2016. Tickets sind unter </w:t>
      </w:r>
      <w:hyperlink r:id="rId27" w:history="1">
        <w:r w:rsidR="0063385C" w:rsidRPr="004E6BC1">
          <w:rPr>
            <w:rStyle w:val="Hyperlink"/>
            <w:rFonts w:asciiTheme="majorHAnsi" w:hAnsiTheme="majorHAnsi"/>
          </w:rPr>
          <w:t>www.myticket.de</w:t>
        </w:r>
      </w:hyperlink>
      <w:r w:rsidR="0063385C">
        <w:rPr>
          <w:rFonts w:asciiTheme="majorHAnsi" w:hAnsiTheme="majorHAnsi"/>
        </w:rPr>
        <w:t xml:space="preserve"> </w:t>
      </w:r>
      <w:r w:rsidRPr="008906DB">
        <w:rPr>
          <w:rFonts w:asciiTheme="majorHAnsi" w:eastAsia="Times New Roman" w:hAnsiTheme="majorHAnsi" w:cs="Calibri"/>
          <w:bCs/>
        </w:rPr>
        <w:t xml:space="preserve">sowie telefonisch unter 01806 – 777 111 (20 Ct./Anruf – Mobilfunkpreise max. 60 Ct./Anruf) und bei den bekannten Vorverkaufsstellen erhältlich. </w:t>
      </w:r>
      <w:r w:rsidR="00F41396">
        <w:rPr>
          <w:rFonts w:asciiTheme="majorHAnsi" w:eastAsia="Times New Roman" w:hAnsiTheme="majorHAnsi" w:cs="Calibri"/>
          <w:bCs/>
        </w:rPr>
        <w:t>Bereits am Mittwoch, dem 26. Oktober 2016 – 10:00 Uhr bieten die Ticketanbieter Myticket, Impericon und CTS Eventim Presales an.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980924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 w:rsidRPr="008906DB">
        <w:rPr>
          <w:rFonts w:asciiTheme="majorHAnsi" w:hAnsiTheme="majorHAnsi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28" w:history="1">
        <w:r w:rsidR="006A7550" w:rsidRPr="008906DB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8906DB">
        <w:rPr>
          <w:rFonts w:asciiTheme="majorHAnsi" w:hAnsiTheme="majorHAnsi" w:cs="Calibri"/>
        </w:rPr>
        <w:t xml:space="preserve"> | </w:t>
      </w:r>
      <w:hyperlink r:id="rId29" w:history="1">
        <w:r w:rsidR="00DD535B" w:rsidRPr="008906DB">
          <w:rPr>
            <w:rStyle w:val="Hyperlink"/>
            <w:rFonts w:asciiTheme="majorHAnsi" w:hAnsiTheme="majorHAnsi"/>
          </w:rPr>
          <w:t>www.slavesband.com</w:t>
        </w:r>
      </w:hyperlink>
      <w:r w:rsidR="00DD233C" w:rsidRPr="008906DB">
        <w:rPr>
          <w:rFonts w:asciiTheme="majorHAnsi" w:hAnsiTheme="majorHAnsi"/>
        </w:rPr>
        <w:t xml:space="preserve"> | </w:t>
      </w:r>
      <w:hyperlink r:id="rId30" w:history="1">
        <w:r w:rsidR="004F6A65" w:rsidRPr="008906DB">
          <w:rPr>
            <w:rStyle w:val="Hyperlink"/>
            <w:rFonts w:asciiTheme="majorHAnsi" w:hAnsiTheme="majorHAnsi"/>
          </w:rPr>
          <w:t>www.arteryrecordings.com</w:t>
        </w:r>
      </w:hyperlink>
      <w:r w:rsidR="00DD233C">
        <w:t xml:space="preserve"> </w:t>
      </w:r>
    </w:p>
    <w:p w:rsidR="0005166C" w:rsidRPr="00980924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E27716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3385C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E27716" w:rsidRPr="00E2771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SL</w:t>
      </w:r>
      <w:r w:rsidR="00E27716" w:rsidRPr="00E27716">
        <w:rPr>
          <w:rFonts w:ascii="Cambria Math" w:eastAsiaTheme="minorEastAsia" w:hAnsi="Cambria Math" w:cs="Cambria Math"/>
          <w:b/>
          <w:color w:val="auto"/>
          <w:sz w:val="48"/>
          <w:szCs w:val="22"/>
          <w:lang w:val="en-US" w:eastAsia="de-DE"/>
        </w:rPr>
        <w:t>△</w:t>
      </w:r>
      <w:r w:rsidR="00E27716" w:rsidRPr="00E2771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VES</w:t>
      </w:r>
      <w:r w:rsidR="00DD535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(US)</w:t>
      </w:r>
    </w:p>
    <w:p w:rsidR="0005166C" w:rsidRPr="0063385C" w:rsidRDefault="00DD535B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338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Europe</w:t>
      </w:r>
      <w:r w:rsidR="002F4FD4" w:rsidRPr="006338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an</w:t>
      </w:r>
      <w:r w:rsidR="005C704D" w:rsidRPr="006338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6338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338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Pr="006338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6338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2F4FD4" w:rsidRPr="0063385C" w:rsidRDefault="002F4FD4" w:rsidP="00E27716">
      <w:pPr>
        <w:pStyle w:val="berschrift3"/>
        <w:ind w:left="1843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63385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Fr</w:t>
      </w:r>
      <w:r w:rsidRPr="0063385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63385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10.03.17</w:t>
      </w:r>
      <w:r w:rsidRPr="0063385C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München / Backstage</w:t>
      </w:r>
    </w:p>
    <w:p w:rsidR="002F4FD4" w:rsidRPr="002F4FD4" w:rsidRDefault="002F4FD4" w:rsidP="00E27716">
      <w:pPr>
        <w:pStyle w:val="berschrift3"/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535B" w:rsidRPr="002F4F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14</w:t>
      </w:r>
      <w:r w:rsidR="00DD233C" w:rsidRPr="002F4F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DD535B" w:rsidRPr="002F4F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2F4F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DD535B" w:rsidRPr="002F4F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535B" w:rsidRPr="002F4F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Leipzig </w:t>
      </w:r>
      <w:r w:rsidR="00DD233C" w:rsidRPr="002F4F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DD535B" w:rsidRPr="002F4F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Naumanns</w:t>
      </w:r>
      <w:r w:rsidR="00DD233C" w:rsidRPr="002F4F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im Felsenkeller</w:t>
      </w:r>
    </w:p>
    <w:p w:rsidR="00DD233C" w:rsidRPr="00DD535B" w:rsidRDefault="002F4FD4" w:rsidP="00E27716">
      <w:pPr>
        <w:pStyle w:val="berschrift3"/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15</w:t>
      </w:r>
      <w:r w:rsidR="00DD233C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DD535B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</w:t>
      </w:r>
      <w:r w:rsidR="00DD233C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lin</w:t>
      </w:r>
      <w:r w:rsidR="00DD233C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</w:p>
    <w:p w:rsidR="00DD233C" w:rsidRPr="00DD535B" w:rsidRDefault="002F4FD4" w:rsidP="00E27716">
      <w:pPr>
        <w:pStyle w:val="berschrift3"/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="00DD233C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DD535B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535B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Ha</w:t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fenk</w:t>
      </w:r>
      <w:r w:rsidR="00DD233C" w:rsidRP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ang</w:t>
      </w:r>
    </w:p>
    <w:p w:rsidR="00DD233C" w:rsidRPr="00DD233C" w:rsidRDefault="002F4FD4" w:rsidP="00E27716">
      <w:pPr>
        <w:pStyle w:val="berschrift3"/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721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C721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.17</w:t>
      </w:r>
      <w:r w:rsidR="00DD53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721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C721D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Luxor</w:t>
      </w:r>
    </w:p>
    <w:p w:rsidR="00DD233C" w:rsidRPr="008906DB" w:rsidRDefault="00DD233C" w:rsidP="00DD233C">
      <w:pPr>
        <w:rPr>
          <w:rFonts w:ascii="Cambria" w:hAnsi="Cambria"/>
          <w:lang w:eastAsia="de-DE"/>
        </w:rPr>
      </w:pPr>
    </w:p>
    <w:p w:rsidR="0005166C" w:rsidRPr="008906DB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8906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8906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1" w:history="1">
        <w:r w:rsidR="0005166C" w:rsidRPr="008906DB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8906DB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8906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8906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8906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2" w:history="1">
        <w:r w:rsidR="0005166C" w:rsidRPr="008906DB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E27716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4"/>
      <w:footerReference w:type="default" r:id="rId35"/>
      <w:footerReference w:type="first" r:id="rId3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4C" w:rsidRDefault="005A704C" w:rsidP="006C61BB">
      <w:pPr>
        <w:spacing w:after="0" w:line="240" w:lineRule="auto"/>
      </w:pPr>
      <w:r>
        <w:separator/>
      </w:r>
    </w:p>
  </w:endnote>
  <w:endnote w:type="continuationSeparator" w:id="0">
    <w:p w:rsidR="005A704C" w:rsidRDefault="005A704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771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771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771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771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4C" w:rsidRDefault="005A704C" w:rsidP="006C61BB">
      <w:pPr>
        <w:spacing w:after="0" w:line="240" w:lineRule="auto"/>
      </w:pPr>
      <w:r>
        <w:separator/>
      </w:r>
    </w:p>
  </w:footnote>
  <w:footnote w:type="continuationSeparator" w:id="0">
    <w:p w:rsidR="005A704C" w:rsidRDefault="005A704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45D7"/>
    <w:rsid w:val="00045589"/>
    <w:rsid w:val="0005166C"/>
    <w:rsid w:val="00053689"/>
    <w:rsid w:val="00060CCA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29D6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22BA3"/>
    <w:rsid w:val="002369BD"/>
    <w:rsid w:val="00237581"/>
    <w:rsid w:val="002435A1"/>
    <w:rsid w:val="00247118"/>
    <w:rsid w:val="00257738"/>
    <w:rsid w:val="00262965"/>
    <w:rsid w:val="00267C59"/>
    <w:rsid w:val="00275695"/>
    <w:rsid w:val="0027573F"/>
    <w:rsid w:val="002917F9"/>
    <w:rsid w:val="002C6B87"/>
    <w:rsid w:val="002E4B1C"/>
    <w:rsid w:val="002E4E19"/>
    <w:rsid w:val="002E624F"/>
    <w:rsid w:val="002F1603"/>
    <w:rsid w:val="002F4386"/>
    <w:rsid w:val="002F4FD4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12C7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C6BAB"/>
    <w:rsid w:val="004D353F"/>
    <w:rsid w:val="004D5892"/>
    <w:rsid w:val="004F0DC9"/>
    <w:rsid w:val="004F6A65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A704C"/>
    <w:rsid w:val="005B1B94"/>
    <w:rsid w:val="005B249D"/>
    <w:rsid w:val="005C704D"/>
    <w:rsid w:val="005D12DB"/>
    <w:rsid w:val="005E01C1"/>
    <w:rsid w:val="005E63A6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385C"/>
    <w:rsid w:val="00640A7D"/>
    <w:rsid w:val="00651A9D"/>
    <w:rsid w:val="006557F7"/>
    <w:rsid w:val="00663969"/>
    <w:rsid w:val="00667A00"/>
    <w:rsid w:val="00677BC8"/>
    <w:rsid w:val="006829AF"/>
    <w:rsid w:val="006851F7"/>
    <w:rsid w:val="0068641B"/>
    <w:rsid w:val="0069366F"/>
    <w:rsid w:val="006A0326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17ED"/>
    <w:rsid w:val="00734430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044ED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6DB"/>
    <w:rsid w:val="00890A5C"/>
    <w:rsid w:val="00895282"/>
    <w:rsid w:val="0089635A"/>
    <w:rsid w:val="0089753F"/>
    <w:rsid w:val="008A4611"/>
    <w:rsid w:val="008A73CB"/>
    <w:rsid w:val="008B0D78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0924"/>
    <w:rsid w:val="00981189"/>
    <w:rsid w:val="0098268E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21D4"/>
    <w:rsid w:val="00C7559F"/>
    <w:rsid w:val="00C91980"/>
    <w:rsid w:val="00C94AB0"/>
    <w:rsid w:val="00C96C3D"/>
    <w:rsid w:val="00CA3384"/>
    <w:rsid w:val="00CA3F4D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27D1E"/>
    <w:rsid w:val="00D31F4A"/>
    <w:rsid w:val="00D36FB2"/>
    <w:rsid w:val="00D42F2A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D535B"/>
    <w:rsid w:val="00DE083B"/>
    <w:rsid w:val="00DE1EBB"/>
    <w:rsid w:val="00DF1427"/>
    <w:rsid w:val="00DF74EE"/>
    <w:rsid w:val="00DF7AFC"/>
    <w:rsid w:val="00E06207"/>
    <w:rsid w:val="00E15727"/>
    <w:rsid w:val="00E20A18"/>
    <w:rsid w:val="00E27716"/>
    <w:rsid w:val="00E27FE5"/>
    <w:rsid w:val="00E32DA4"/>
    <w:rsid w:val="00E33906"/>
    <w:rsid w:val="00E409D3"/>
    <w:rsid w:val="00E44080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1B7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1396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D582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83968E9E-E27E-4367-A319-01D2D8B8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de.wikipedia.org/w/index.php?title=Musical_Charis&amp;action=edit&amp;redlink=1" TargetMode="External"/><Relationship Id="rId18" Type="http://schemas.openxmlformats.org/officeDocument/2006/relationships/hyperlink" Target="https://de.wikipedia.org/wiki/Tyler_Carter" TargetMode="External"/><Relationship Id="rId26" Type="http://schemas.openxmlformats.org/officeDocument/2006/relationships/hyperlink" Target="https://de.wikipedia.org/wiki/Australi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Like_Moths_to_Flame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Emarosa" TargetMode="External"/><Relationship Id="rId17" Type="http://schemas.openxmlformats.org/officeDocument/2006/relationships/hyperlink" Target="https://de.wikipedia.org/wiki/Pierce_the_Veil" TargetMode="External"/><Relationship Id="rId25" Type="http://schemas.openxmlformats.org/officeDocument/2006/relationships/hyperlink" Target="https://de.wikipedia.org/wiki/Betraying_the_Martyrs" TargetMode="External"/><Relationship Id="rId33" Type="http://schemas.openxmlformats.org/officeDocument/2006/relationships/image" Target="media/image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Vic_Fuentes" TargetMode="External"/><Relationship Id="rId20" Type="http://schemas.openxmlformats.org/officeDocument/2006/relationships/hyperlink" Target="https://de.wikipedia.org/wiki/The_Acacia_Strain" TargetMode="External"/><Relationship Id="rId29" Type="http://schemas.openxmlformats.org/officeDocument/2006/relationships/hyperlink" Target="http://www.slavesban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Dance_Gavin_Dance" TargetMode="External"/><Relationship Id="rId24" Type="http://schemas.openxmlformats.org/officeDocument/2006/relationships/hyperlink" Target="https://de.wikipedia.org/wiki/Palisades_%28Band%29" TargetMode="External"/><Relationship Id="rId32" Type="http://schemas.openxmlformats.org/officeDocument/2006/relationships/hyperlink" Target="http://www.facebook.com/WizardPromotion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/index.php?title=Four_Letter_Lie&amp;action=edit&amp;redlink=1" TargetMode="External"/><Relationship Id="rId23" Type="http://schemas.openxmlformats.org/officeDocument/2006/relationships/hyperlink" Target="https://de.wikipedia.org/wiki/Upon_This_Dawning" TargetMode="External"/><Relationship Id="rId28" Type="http://schemas.openxmlformats.org/officeDocument/2006/relationships/hyperlink" Target="http://www.wizpro.com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e.wikipedia.org/wiki/Jonny_Craig" TargetMode="External"/><Relationship Id="rId19" Type="http://schemas.openxmlformats.org/officeDocument/2006/relationships/hyperlink" Target="https://de.wikipedia.org/wiki/Issues" TargetMode="External"/><Relationship Id="rId31" Type="http://schemas.openxmlformats.org/officeDocument/2006/relationships/hyperlink" Target="http://www.wizpr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de.wikipedia.org/wiki/Destroy_Rebuild_Until_God_Shows" TargetMode="External"/><Relationship Id="rId22" Type="http://schemas.openxmlformats.org/officeDocument/2006/relationships/hyperlink" Target="https://de.wikipedia.org/wiki/Sworn_In" TargetMode="External"/><Relationship Id="rId27" Type="http://schemas.openxmlformats.org/officeDocument/2006/relationships/hyperlink" Target="http://www.myticket.de" TargetMode="External"/><Relationship Id="rId30" Type="http://schemas.openxmlformats.org/officeDocument/2006/relationships/hyperlink" Target="http://www.arteryrecordings.com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21FA-1366-432F-A3F7-1E040EBD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8</cp:revision>
  <cp:lastPrinted>2016-10-21T15:20:00Z</cp:lastPrinted>
  <dcterms:created xsi:type="dcterms:W3CDTF">2016-10-21T15:15:00Z</dcterms:created>
  <dcterms:modified xsi:type="dcterms:W3CDTF">2016-10-24T07:48:00Z</dcterms:modified>
</cp:coreProperties>
</file>