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C50892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ZAKK WYLDE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 w:rsidR="00C66262">
        <w:rPr>
          <w:rFonts w:ascii="Cambria" w:hAnsi="Cambria"/>
          <w:i/>
          <w:spacing w:val="140"/>
          <w:sz w:val="34"/>
          <w:szCs w:val="44"/>
        </w:rPr>
        <w:t>In Concert</w:t>
      </w:r>
      <w:r w:rsidR="0075145D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2016</w:t>
      </w:r>
      <w:r w:rsidR="005B38F3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C50892" w:rsidRPr="00D327EE" w:rsidRDefault="00C50892" w:rsidP="00C50892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D327EE">
        <w:rPr>
          <w:rFonts w:ascii="Cambria" w:hAnsi="Cambria"/>
          <w:b/>
          <w:sz w:val="26"/>
          <w:szCs w:val="26"/>
        </w:rPr>
        <w:t xml:space="preserve">Gitarren-Ikone </w:t>
      </w:r>
      <w:proofErr w:type="spellStart"/>
      <w:r w:rsidRPr="00D327EE">
        <w:rPr>
          <w:rFonts w:ascii="Cambria" w:hAnsi="Cambria"/>
          <w:b/>
          <w:sz w:val="26"/>
          <w:szCs w:val="26"/>
        </w:rPr>
        <w:t>Zakk</w:t>
      </w:r>
      <w:proofErr w:type="spellEnd"/>
      <w:r w:rsidRPr="00D327EE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D327EE">
        <w:rPr>
          <w:rFonts w:ascii="Cambria" w:hAnsi="Cambria"/>
          <w:b/>
          <w:sz w:val="26"/>
          <w:szCs w:val="26"/>
        </w:rPr>
        <w:t>Wylde</w:t>
      </w:r>
      <w:proofErr w:type="spellEnd"/>
      <w:r w:rsidRPr="00D327EE">
        <w:rPr>
          <w:rFonts w:ascii="Cambria" w:hAnsi="Cambria"/>
          <w:b/>
          <w:sz w:val="26"/>
          <w:szCs w:val="26"/>
        </w:rPr>
        <w:t xml:space="preserve"> </w:t>
      </w:r>
      <w:r w:rsidR="00C66262">
        <w:rPr>
          <w:rFonts w:ascii="Cambria" w:hAnsi="Cambria"/>
          <w:b/>
          <w:sz w:val="26"/>
          <w:szCs w:val="26"/>
        </w:rPr>
        <w:t>erweitert Deutschland Tournee</w:t>
      </w:r>
      <w:r w:rsidR="00C66262">
        <w:rPr>
          <w:rFonts w:ascii="Cambria" w:hAnsi="Cambria"/>
          <w:b/>
          <w:sz w:val="26"/>
          <w:szCs w:val="26"/>
        </w:rPr>
        <w:br/>
        <w:t xml:space="preserve">Zusatztermin am 20. Juni </w:t>
      </w:r>
      <w:r w:rsidR="0075145D">
        <w:rPr>
          <w:rFonts w:ascii="Cambria" w:hAnsi="Cambria"/>
          <w:b/>
          <w:sz w:val="26"/>
          <w:szCs w:val="26"/>
        </w:rPr>
        <w:t xml:space="preserve">2016 </w:t>
      </w:r>
      <w:r w:rsidR="00C66262">
        <w:rPr>
          <w:rFonts w:ascii="Cambria" w:hAnsi="Cambria"/>
          <w:b/>
          <w:sz w:val="26"/>
          <w:szCs w:val="26"/>
        </w:rPr>
        <w:t xml:space="preserve">in der </w:t>
      </w:r>
      <w:r w:rsidR="00C66262" w:rsidRPr="00C66262">
        <w:rPr>
          <w:rFonts w:ascii="Cambria" w:hAnsi="Cambria"/>
          <w:b/>
          <w:sz w:val="26"/>
          <w:szCs w:val="26"/>
        </w:rPr>
        <w:t xml:space="preserve">Passionskirche </w:t>
      </w:r>
      <w:r w:rsidR="00C66262">
        <w:rPr>
          <w:rFonts w:ascii="Cambria" w:hAnsi="Cambria"/>
          <w:b/>
          <w:sz w:val="26"/>
          <w:szCs w:val="26"/>
        </w:rPr>
        <w:t>in Berlin bestätigt</w:t>
      </w:r>
    </w:p>
    <w:p w:rsidR="00C50892" w:rsidRPr="00D327EE" w:rsidRDefault="00C66262" w:rsidP="00C50892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Weitere </w:t>
      </w:r>
      <w:r w:rsidR="00C50892">
        <w:rPr>
          <w:rFonts w:ascii="Cambria" w:hAnsi="Cambria"/>
          <w:b/>
          <w:sz w:val="26"/>
          <w:szCs w:val="26"/>
        </w:rPr>
        <w:t>Konzerte</w:t>
      </w:r>
      <w:r w:rsidR="00C50892" w:rsidRPr="00D327EE">
        <w:rPr>
          <w:rFonts w:ascii="Cambria" w:hAnsi="Cambria"/>
          <w:b/>
          <w:sz w:val="26"/>
          <w:szCs w:val="26"/>
        </w:rPr>
        <w:t xml:space="preserve"> im Mai/Juni 2016 in Stuttgart, München und Nürnberg</w:t>
      </w:r>
    </w:p>
    <w:p w:rsidR="0005166C" w:rsidRPr="00A03DC2" w:rsidRDefault="00C50892" w:rsidP="00E6565F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EB66E2">
        <w:rPr>
          <w:rFonts w:ascii="Cambria" w:hAnsi="Cambria"/>
          <w:b/>
          <w:sz w:val="26"/>
          <w:szCs w:val="26"/>
          <w:lang w:val="en-US"/>
        </w:rPr>
        <w:t>"Book Of Shadows II</w:t>
      </w:r>
      <w:proofErr w:type="gramStart"/>
      <w:r w:rsidRPr="00EB66E2">
        <w:rPr>
          <w:rFonts w:ascii="Cambria" w:hAnsi="Cambria"/>
          <w:b/>
          <w:sz w:val="26"/>
          <w:szCs w:val="26"/>
          <w:lang w:val="en-US"/>
        </w:rPr>
        <w:t xml:space="preserve">“ </w:t>
      </w:r>
      <w:proofErr w:type="spellStart"/>
      <w:r w:rsidR="00C66262">
        <w:rPr>
          <w:rFonts w:ascii="Cambria" w:hAnsi="Cambria"/>
          <w:b/>
          <w:sz w:val="26"/>
          <w:szCs w:val="26"/>
          <w:lang w:val="en-US"/>
        </w:rPr>
        <w:t>kommt</w:t>
      </w:r>
      <w:proofErr w:type="spellEnd"/>
      <w:proofErr w:type="gramEnd"/>
      <w:r w:rsidR="00C66262">
        <w:rPr>
          <w:rFonts w:ascii="Cambria" w:hAnsi="Cambria"/>
          <w:b/>
          <w:sz w:val="26"/>
          <w:szCs w:val="26"/>
          <w:lang w:val="en-US"/>
        </w:rPr>
        <w:t xml:space="preserve"> am</w:t>
      </w:r>
      <w:r w:rsidRPr="00EB66E2">
        <w:rPr>
          <w:rFonts w:ascii="Cambria" w:hAnsi="Cambria"/>
          <w:b/>
          <w:sz w:val="26"/>
          <w:szCs w:val="26"/>
          <w:lang w:val="en-US"/>
        </w:rPr>
        <w:t xml:space="preserve"> 8. </w:t>
      </w:r>
      <w:r w:rsidRPr="00D327EE">
        <w:rPr>
          <w:rFonts w:ascii="Cambria" w:hAnsi="Cambria"/>
          <w:b/>
          <w:sz w:val="26"/>
          <w:szCs w:val="26"/>
        </w:rPr>
        <w:t>April</w:t>
      </w:r>
      <w:r>
        <w:rPr>
          <w:rFonts w:ascii="Cambria" w:hAnsi="Cambria"/>
          <w:b/>
          <w:sz w:val="26"/>
          <w:szCs w:val="26"/>
        </w:rPr>
        <w:t xml:space="preserve"> 2016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</w:t>
      </w:r>
      <w:r w:rsidR="00C66262">
        <w:rPr>
          <w:rFonts w:ascii="Cambria" w:hAnsi="Cambria"/>
          <w:b/>
          <w:sz w:val="26"/>
          <w:szCs w:val="26"/>
        </w:rPr>
        <w:t xml:space="preserve">für Berlin </w:t>
      </w:r>
      <w:r w:rsidRPr="00A03DC2">
        <w:rPr>
          <w:rFonts w:ascii="Cambria" w:hAnsi="Cambria"/>
          <w:b/>
          <w:sz w:val="26"/>
          <w:szCs w:val="26"/>
        </w:rPr>
        <w:t xml:space="preserve">ab </w:t>
      </w:r>
      <w:r w:rsidR="00C66262">
        <w:rPr>
          <w:rFonts w:ascii="Cambria" w:hAnsi="Cambria"/>
          <w:b/>
          <w:sz w:val="26"/>
          <w:szCs w:val="26"/>
        </w:rPr>
        <w:t xml:space="preserve">Mittwoch, dem 6. April 2016 </w:t>
      </w:r>
      <w:r w:rsidRPr="00A03DC2">
        <w:rPr>
          <w:rFonts w:ascii="Cambria" w:hAnsi="Cambria"/>
          <w:b/>
          <w:sz w:val="26"/>
          <w:szCs w:val="26"/>
        </w:rPr>
        <w:t xml:space="preserve">im </w:t>
      </w:r>
      <w:r w:rsidR="00C66262">
        <w:rPr>
          <w:rFonts w:ascii="Cambria" w:hAnsi="Cambria"/>
          <w:b/>
          <w:sz w:val="26"/>
          <w:szCs w:val="26"/>
        </w:rPr>
        <w:t>Verkauf</w:t>
      </w:r>
      <w:r w:rsidR="005B38F3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E20041" w:rsidRDefault="00644584" w:rsidP="005B38F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Drei Tage vor </w:t>
      </w:r>
      <w:r w:rsidR="00C50892" w:rsidRPr="00C50892">
        <w:rPr>
          <w:rFonts w:ascii="Cambria" w:hAnsi="Cambria" w:cs="AGaramondPro-Regular"/>
        </w:rPr>
        <w:t xml:space="preserve">Veröffentlichung seines zweiten Solo-Albums „Book </w:t>
      </w:r>
      <w:proofErr w:type="spellStart"/>
      <w:r w:rsidR="00C50892" w:rsidRPr="00C50892">
        <w:rPr>
          <w:rFonts w:ascii="Cambria" w:hAnsi="Cambria" w:cs="AGaramondPro-Regular"/>
        </w:rPr>
        <w:t>Of</w:t>
      </w:r>
      <w:proofErr w:type="spellEnd"/>
      <w:r w:rsidR="00C50892" w:rsidRPr="00C50892">
        <w:rPr>
          <w:rFonts w:ascii="Cambria" w:hAnsi="Cambria" w:cs="AGaramondPro-Regular"/>
        </w:rPr>
        <w:t xml:space="preserve"> </w:t>
      </w:r>
      <w:proofErr w:type="spellStart"/>
      <w:r w:rsidR="00C50892" w:rsidRPr="00C50892">
        <w:rPr>
          <w:rFonts w:ascii="Cambria" w:hAnsi="Cambria" w:cs="AGaramondPro-Regular"/>
        </w:rPr>
        <w:t>Shadows</w:t>
      </w:r>
      <w:proofErr w:type="spellEnd"/>
      <w:r w:rsidR="00C50892" w:rsidRPr="00C50892">
        <w:rPr>
          <w:rFonts w:ascii="Cambria" w:hAnsi="Cambria" w:cs="AGaramondPro-Regular"/>
        </w:rPr>
        <w:t xml:space="preserve"> II“ am 8. April </w:t>
      </w:r>
      <w:r w:rsidR="00C50892">
        <w:rPr>
          <w:rFonts w:ascii="Cambria" w:hAnsi="Cambria" w:cs="AGaramondPro-Regular"/>
        </w:rPr>
        <w:t xml:space="preserve">2016 </w:t>
      </w:r>
      <w:r>
        <w:rPr>
          <w:rFonts w:ascii="Cambria" w:hAnsi="Cambria" w:cs="AGaramondPro-Regular"/>
        </w:rPr>
        <w:t xml:space="preserve">über </w:t>
      </w:r>
      <w:proofErr w:type="spellStart"/>
      <w:r>
        <w:rPr>
          <w:rFonts w:ascii="Cambria" w:hAnsi="Cambria" w:cs="AGaramondPro-Regular"/>
        </w:rPr>
        <w:t>Spinefarm</w:t>
      </w:r>
      <w:proofErr w:type="spellEnd"/>
      <w:r>
        <w:rPr>
          <w:rFonts w:ascii="Cambria" w:hAnsi="Cambria" w:cs="AGaramondPro-Regular"/>
        </w:rPr>
        <w:t>/Universal</w:t>
      </w:r>
      <w:r w:rsidR="00F56F42">
        <w:rPr>
          <w:rFonts w:ascii="Cambria" w:hAnsi="Cambria" w:cs="AGaramondPro-Regular"/>
        </w:rPr>
        <w:t xml:space="preserve"> erweitert</w:t>
      </w:r>
      <w:r>
        <w:rPr>
          <w:rFonts w:ascii="Cambria" w:hAnsi="Cambria" w:cs="AGaramondPro-Regular"/>
        </w:rPr>
        <w:t xml:space="preserve"> </w:t>
      </w:r>
      <w:r w:rsidR="00F56F42">
        <w:rPr>
          <w:rFonts w:ascii="Cambria" w:hAnsi="Cambria" w:cs="AGaramondPro-Regular"/>
        </w:rPr>
        <w:t xml:space="preserve">die </w:t>
      </w:r>
      <w:r w:rsidR="00C50892" w:rsidRPr="00C50892">
        <w:rPr>
          <w:rFonts w:ascii="Cambria" w:hAnsi="Cambria" w:cs="AGaramondPro-Regular"/>
        </w:rPr>
        <w:t xml:space="preserve">Gitarren-Ikone </w:t>
      </w:r>
      <w:proofErr w:type="spellStart"/>
      <w:r w:rsidR="00C50892" w:rsidRPr="00DE0ABF">
        <w:rPr>
          <w:rFonts w:ascii="Cambria" w:hAnsi="Cambria" w:cs="AGaramondPro-Regular"/>
          <w:b/>
        </w:rPr>
        <w:t>Zakk</w:t>
      </w:r>
      <w:proofErr w:type="spellEnd"/>
      <w:r w:rsidR="00C50892" w:rsidRPr="00DE0ABF">
        <w:rPr>
          <w:rFonts w:ascii="Cambria" w:hAnsi="Cambria" w:cs="AGaramondPro-Regular"/>
          <w:b/>
        </w:rPr>
        <w:t xml:space="preserve"> </w:t>
      </w:r>
      <w:proofErr w:type="spellStart"/>
      <w:r w:rsidR="00C50892" w:rsidRPr="00DE0ABF">
        <w:rPr>
          <w:rFonts w:ascii="Cambria" w:hAnsi="Cambria" w:cs="AGaramondPro-Regular"/>
          <w:b/>
        </w:rPr>
        <w:t>Wylde</w:t>
      </w:r>
      <w:proofErr w:type="spellEnd"/>
      <w:r w:rsidR="00C50892" w:rsidRPr="00C50892">
        <w:rPr>
          <w:rFonts w:ascii="Cambria" w:hAnsi="Cambria" w:cs="AGaramondPro-Regular"/>
        </w:rPr>
        <w:t xml:space="preserve"> </w:t>
      </w:r>
      <w:r w:rsidR="00F56F42">
        <w:rPr>
          <w:rFonts w:ascii="Cambria" w:hAnsi="Cambria" w:cs="AGaramondPro-Regular"/>
        </w:rPr>
        <w:t>seine</w:t>
      </w:r>
      <w:r w:rsidR="0075145D">
        <w:rPr>
          <w:rFonts w:ascii="Cambria" w:hAnsi="Cambria" w:cs="AGaramondPro-Regular"/>
        </w:rPr>
        <w:t xml:space="preserve"> bereits angekündigte </w:t>
      </w:r>
      <w:r>
        <w:rPr>
          <w:rFonts w:ascii="Cambria" w:hAnsi="Cambria" w:cs="AGaramondPro-Regular"/>
        </w:rPr>
        <w:t xml:space="preserve">Tournee um ein Zusatzkonzert in Berlin. Neben den Konzerten </w:t>
      </w:r>
      <w:r w:rsidR="004C3292">
        <w:rPr>
          <w:rFonts w:ascii="Cambria" w:hAnsi="Cambria" w:cs="AGaramondPro-Regular"/>
        </w:rPr>
        <w:t>am 3</w:t>
      </w:r>
      <w:r w:rsidR="00DE0ABF">
        <w:rPr>
          <w:rFonts w:ascii="Cambria" w:hAnsi="Cambria" w:cs="AGaramondPro-Regular"/>
        </w:rPr>
        <w:t xml:space="preserve">1. Mai 2016 in Stuttgart im </w:t>
      </w:r>
      <w:r w:rsidR="00C50892" w:rsidRPr="00C50892">
        <w:rPr>
          <w:rFonts w:ascii="Cambria" w:hAnsi="Cambria" w:cs="AGaramondPro-Regular"/>
        </w:rPr>
        <w:t xml:space="preserve">Theaterhaus, </w:t>
      </w:r>
      <w:r w:rsidR="00DE0ABF">
        <w:rPr>
          <w:rFonts w:ascii="Cambria" w:hAnsi="Cambria" w:cs="AGaramondPro-Regular"/>
        </w:rPr>
        <w:t>am 18. Juni 2016 in München im Circus Krone</w:t>
      </w:r>
      <w:r w:rsidR="00C50892" w:rsidRPr="00C50892">
        <w:rPr>
          <w:rFonts w:ascii="Cambria" w:hAnsi="Cambria" w:cs="AGaramondPro-Regular"/>
        </w:rPr>
        <w:t xml:space="preserve"> und </w:t>
      </w:r>
      <w:r w:rsidR="00DE0ABF">
        <w:rPr>
          <w:rFonts w:ascii="Cambria" w:hAnsi="Cambria" w:cs="AGaramondPro-Regular"/>
        </w:rPr>
        <w:t xml:space="preserve">am 19. Juni 2016 in Nürnberg </w:t>
      </w:r>
      <w:r w:rsidR="00A20E47">
        <w:rPr>
          <w:rFonts w:ascii="Cambria" w:hAnsi="Cambria" w:cs="AGaramondPro-Regular"/>
        </w:rPr>
        <w:t xml:space="preserve">im </w:t>
      </w:r>
      <w:proofErr w:type="spellStart"/>
      <w:r w:rsidR="00DE0ABF">
        <w:rPr>
          <w:rFonts w:ascii="Cambria" w:hAnsi="Cambria" w:cs="AGaramondPro-Regular"/>
        </w:rPr>
        <w:t>Serenadenhof</w:t>
      </w:r>
      <w:proofErr w:type="spellEnd"/>
      <w:r>
        <w:rPr>
          <w:rFonts w:ascii="Cambria" w:hAnsi="Cambria" w:cs="AGaramondPro-Regular"/>
        </w:rPr>
        <w:t xml:space="preserve"> kommt der</w:t>
      </w:r>
      <w:r w:rsidRPr="00C50892">
        <w:rPr>
          <w:rFonts w:ascii="Cambria" w:hAnsi="Cambria" w:cs="AGaramondPro-Regular"/>
        </w:rPr>
        <w:t xml:space="preserve"> </w:t>
      </w:r>
      <w:r w:rsidR="00F56F42">
        <w:rPr>
          <w:rFonts w:ascii="Cambria" w:hAnsi="Cambria" w:cs="AGaramondPro-Regular"/>
        </w:rPr>
        <w:t xml:space="preserve">Black Label Society-Sänger und </w:t>
      </w:r>
      <w:r w:rsidRPr="00C50892">
        <w:rPr>
          <w:rFonts w:ascii="Cambria" w:hAnsi="Cambria" w:cs="AGaramondPro-Regular"/>
        </w:rPr>
        <w:t xml:space="preserve">Gitarrist </w:t>
      </w:r>
      <w:r>
        <w:rPr>
          <w:rFonts w:ascii="Cambria" w:hAnsi="Cambria" w:cs="AGaramondPro-Regular"/>
        </w:rPr>
        <w:t xml:space="preserve">am 20. Juni 2016 in die Berliner Passionskirche. Im Rahmen seiner Solo Tournee präsentiert </w:t>
      </w:r>
      <w:proofErr w:type="spellStart"/>
      <w:r w:rsidRPr="00644584">
        <w:rPr>
          <w:rFonts w:ascii="Cambria" w:hAnsi="Cambria" w:cs="AGaramondPro-Regular"/>
          <w:b/>
        </w:rPr>
        <w:t>Wylde</w:t>
      </w:r>
      <w:proofErr w:type="spellEnd"/>
      <w:r w:rsidRPr="00644584">
        <w:rPr>
          <w:rFonts w:ascii="Cambria" w:hAnsi="Cambria" w:cs="AGaramondPro-Regular"/>
          <w:b/>
        </w:rPr>
        <w:t xml:space="preserve"> </w:t>
      </w:r>
      <w:r>
        <w:rPr>
          <w:rFonts w:ascii="Cambria" w:hAnsi="Cambria" w:cs="AGaramondPro-Regular"/>
        </w:rPr>
        <w:t xml:space="preserve">in Bandbegleitung Musik seines umfangreichen Gesamtkataloges </w:t>
      </w:r>
      <w:r w:rsidR="00F56F42">
        <w:rPr>
          <w:rFonts w:ascii="Cambria" w:hAnsi="Cambria" w:cs="AGaramondPro-Regular"/>
        </w:rPr>
        <w:t>mit</w:t>
      </w:r>
      <w:r>
        <w:rPr>
          <w:rFonts w:ascii="Cambria" w:hAnsi="Cambria" w:cs="AGaramondPro-Regular"/>
        </w:rPr>
        <w:t xml:space="preserve"> einem enormen Spektrum an Hits</w:t>
      </w:r>
      <w:r w:rsidR="00E20041">
        <w:rPr>
          <w:rFonts w:ascii="Cambria" w:hAnsi="Cambria" w:cs="AGaramondPro-Regular"/>
        </w:rPr>
        <w:t>.</w:t>
      </w:r>
      <w:r w:rsidR="005B38F3">
        <w:rPr>
          <w:rFonts w:ascii="Cambria" w:hAnsi="Cambria" w:cs="AGaramondPro-Regular"/>
        </w:rPr>
        <w:br/>
      </w:r>
    </w:p>
    <w:p w:rsidR="00E20041" w:rsidRPr="00C50892" w:rsidRDefault="00E20041" w:rsidP="005B38F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E20041">
        <w:rPr>
          <w:rFonts w:ascii="Cambria" w:hAnsi="Cambria" w:cs="AGaramondPro-Regular"/>
        </w:rPr>
        <w:t>Die furchtlose introspek</w:t>
      </w:r>
      <w:r w:rsidR="002A24E2">
        <w:rPr>
          <w:rFonts w:ascii="Cambria" w:hAnsi="Cambria" w:cs="AGaramondPro-Regular"/>
        </w:rPr>
        <w:t>tive Melancholie und Melodie des</w:t>
      </w:r>
      <w:r w:rsidRPr="00E20041">
        <w:rPr>
          <w:rFonts w:ascii="Cambria" w:hAnsi="Cambria" w:cs="AGaramondPro-Regular"/>
        </w:rPr>
        <w:t xml:space="preserve"> Vorgänger</w:t>
      </w:r>
      <w:r w:rsidR="002A24E2">
        <w:rPr>
          <w:rFonts w:ascii="Cambria" w:hAnsi="Cambria" w:cs="AGaramondPro-Regular"/>
        </w:rPr>
        <w:t>s</w:t>
      </w:r>
      <w:r w:rsidRPr="00E20041">
        <w:rPr>
          <w:rFonts w:ascii="Cambria" w:hAnsi="Cambria" w:cs="AGaramondPro-Regular"/>
        </w:rPr>
        <w:t xml:space="preserve"> "Book </w:t>
      </w:r>
      <w:proofErr w:type="spellStart"/>
      <w:r w:rsidRPr="00E20041">
        <w:rPr>
          <w:rFonts w:ascii="Cambria" w:hAnsi="Cambria" w:cs="AGaramondPro-Regular"/>
        </w:rPr>
        <w:t>Of</w:t>
      </w:r>
      <w:proofErr w:type="spellEnd"/>
      <w:r w:rsidRPr="00E20041">
        <w:rPr>
          <w:rFonts w:ascii="Cambria" w:hAnsi="Cambria" w:cs="AGaramondPro-Regular"/>
        </w:rPr>
        <w:t xml:space="preserve"> </w:t>
      </w:r>
      <w:proofErr w:type="spellStart"/>
      <w:r w:rsidRPr="00E20041">
        <w:rPr>
          <w:rFonts w:ascii="Cambria" w:hAnsi="Cambria" w:cs="AGaramondPro-Regular"/>
        </w:rPr>
        <w:t>Shadows</w:t>
      </w:r>
      <w:proofErr w:type="spellEnd"/>
      <w:r w:rsidRPr="00E20041">
        <w:rPr>
          <w:rFonts w:ascii="Cambria" w:hAnsi="Cambria" w:cs="AGaramondPro-Regular"/>
        </w:rPr>
        <w:t xml:space="preserve">" halfen </w:t>
      </w:r>
      <w:r w:rsidR="002A24E2">
        <w:rPr>
          <w:rFonts w:ascii="Cambria" w:hAnsi="Cambria" w:cs="AGaramondPro-Regular"/>
        </w:rPr>
        <w:t xml:space="preserve">den Nachfolger </w:t>
      </w:r>
      <w:r w:rsidRPr="00E20041">
        <w:rPr>
          <w:rFonts w:ascii="Cambria" w:hAnsi="Cambria" w:cs="AGaramondPro-Regular"/>
        </w:rPr>
        <w:t xml:space="preserve">zu einem von "Rolling </w:t>
      </w:r>
      <w:proofErr w:type="spellStart"/>
      <w:r w:rsidRPr="00E20041">
        <w:rPr>
          <w:rFonts w:ascii="Cambria" w:hAnsi="Cambria" w:cs="AGaramondPro-Regular"/>
        </w:rPr>
        <w:t>Stone's</w:t>
      </w:r>
      <w:proofErr w:type="spellEnd"/>
      <w:r w:rsidRPr="00E20041">
        <w:rPr>
          <w:rFonts w:ascii="Cambria" w:hAnsi="Cambria" w:cs="AGaramondPro-Regular"/>
        </w:rPr>
        <w:t xml:space="preserve"> Most </w:t>
      </w:r>
      <w:proofErr w:type="spellStart"/>
      <w:r w:rsidRPr="00E20041">
        <w:rPr>
          <w:rFonts w:ascii="Cambria" w:hAnsi="Cambria" w:cs="AGaramondPro-Regular"/>
        </w:rPr>
        <w:t>Anticipated</w:t>
      </w:r>
      <w:proofErr w:type="spellEnd"/>
      <w:r w:rsidRPr="00E20041">
        <w:rPr>
          <w:rFonts w:ascii="Cambria" w:hAnsi="Cambria" w:cs="AGaramondPro-Regular"/>
        </w:rPr>
        <w:t xml:space="preserve"> Albums </w:t>
      </w:r>
      <w:proofErr w:type="spellStart"/>
      <w:r w:rsidRPr="00E20041">
        <w:rPr>
          <w:rFonts w:ascii="Cambria" w:hAnsi="Cambria" w:cs="AGaramondPro-Regular"/>
        </w:rPr>
        <w:t>of</w:t>
      </w:r>
      <w:proofErr w:type="spellEnd"/>
      <w:r w:rsidRPr="00E20041">
        <w:rPr>
          <w:rFonts w:ascii="Cambria" w:hAnsi="Cambria" w:cs="AGaramondPro-Regular"/>
        </w:rPr>
        <w:t xml:space="preserve"> 2016" zu machen. So leidenschaftlich und wild seine Arbeit mit Black Label Society oder so groß seine Erfolge als ehemaliger Lead Gitarrist vo</w:t>
      </w:r>
      <w:r w:rsidR="002A24E2">
        <w:rPr>
          <w:rFonts w:ascii="Cambria" w:hAnsi="Cambria" w:cs="AGaramondPro-Regular"/>
        </w:rPr>
        <w:t xml:space="preserve">n </w:t>
      </w:r>
      <w:proofErr w:type="spellStart"/>
      <w:r w:rsidR="002A24E2">
        <w:rPr>
          <w:rFonts w:ascii="Cambria" w:hAnsi="Cambria" w:cs="AGaramondPro-Regular"/>
        </w:rPr>
        <w:t>Ozzy</w:t>
      </w:r>
      <w:proofErr w:type="spellEnd"/>
      <w:r w:rsidR="002A24E2">
        <w:rPr>
          <w:rFonts w:ascii="Cambria" w:hAnsi="Cambria" w:cs="AGaramondPro-Regular"/>
        </w:rPr>
        <w:t xml:space="preserve"> </w:t>
      </w:r>
      <w:proofErr w:type="spellStart"/>
      <w:r w:rsidR="002A24E2">
        <w:rPr>
          <w:rFonts w:ascii="Cambria" w:hAnsi="Cambria" w:cs="AGaramondPro-Regular"/>
        </w:rPr>
        <w:t>Osbourne</w:t>
      </w:r>
      <w:proofErr w:type="spellEnd"/>
      <w:r w:rsidR="002A24E2">
        <w:rPr>
          <w:rFonts w:ascii="Cambria" w:hAnsi="Cambria" w:cs="AGaramondPro-Regular"/>
        </w:rPr>
        <w:t xml:space="preserve"> auch sein mögen.</w:t>
      </w:r>
      <w:r w:rsidR="0075145D">
        <w:rPr>
          <w:rFonts w:ascii="Cambria" w:hAnsi="Cambria" w:cs="AGaramondPro-Regular"/>
        </w:rPr>
        <w:t xml:space="preserve"> </w:t>
      </w:r>
      <w:r w:rsidRPr="00E20041">
        <w:rPr>
          <w:rFonts w:ascii="Cambria" w:hAnsi="Cambria" w:cs="AGaramondPro-Regular"/>
        </w:rPr>
        <w:t xml:space="preserve">"Book </w:t>
      </w:r>
      <w:proofErr w:type="spellStart"/>
      <w:r w:rsidRPr="00E20041">
        <w:rPr>
          <w:rFonts w:ascii="Cambria" w:hAnsi="Cambria" w:cs="AGaramondPro-Regular"/>
        </w:rPr>
        <w:t>Of</w:t>
      </w:r>
      <w:proofErr w:type="spellEnd"/>
      <w:r w:rsidRPr="00E20041">
        <w:rPr>
          <w:rFonts w:ascii="Cambria" w:hAnsi="Cambria" w:cs="AGaramondPro-Regular"/>
        </w:rPr>
        <w:t xml:space="preserve"> </w:t>
      </w:r>
      <w:proofErr w:type="spellStart"/>
      <w:r w:rsidRPr="00E20041">
        <w:rPr>
          <w:rFonts w:ascii="Cambria" w:hAnsi="Cambria" w:cs="AGaramondPro-Regular"/>
        </w:rPr>
        <w:t>Shadows</w:t>
      </w:r>
      <w:proofErr w:type="spellEnd"/>
      <w:r w:rsidRPr="00E20041">
        <w:rPr>
          <w:rFonts w:ascii="Cambria" w:hAnsi="Cambria" w:cs="AGaramondPro-Regular"/>
        </w:rPr>
        <w:t xml:space="preserve"> II" </w:t>
      </w:r>
      <w:r w:rsidR="005B38F3">
        <w:rPr>
          <w:rFonts w:ascii="Cambria" w:hAnsi="Cambria" w:cs="AGaramondPro-Regular"/>
        </w:rPr>
        <w:t xml:space="preserve">bietet </w:t>
      </w:r>
      <w:r w:rsidR="002A24E2">
        <w:rPr>
          <w:rFonts w:ascii="Cambria" w:hAnsi="Cambria" w:cs="AGaramondPro-Regular"/>
        </w:rPr>
        <w:t>einen tiefe</w:t>
      </w:r>
      <w:r w:rsidRPr="00E20041">
        <w:rPr>
          <w:rFonts w:ascii="Cambria" w:hAnsi="Cambria" w:cs="AGaramondPro-Regular"/>
        </w:rPr>
        <w:t>n Einblick in d</w:t>
      </w:r>
      <w:r w:rsidR="00F56F42">
        <w:rPr>
          <w:rFonts w:ascii="Cambria" w:hAnsi="Cambria" w:cs="AGaramondPro-Regular"/>
        </w:rPr>
        <w:t xml:space="preserve">ie Seele von einem </w:t>
      </w:r>
      <w:r w:rsidR="002A24E2">
        <w:rPr>
          <w:rFonts w:ascii="Cambria" w:hAnsi="Cambria" w:cs="AGaramondPro-Regular"/>
        </w:rPr>
        <w:t>der aller</w:t>
      </w:r>
      <w:r w:rsidRPr="00E20041">
        <w:rPr>
          <w:rFonts w:ascii="Cambria" w:hAnsi="Cambria" w:cs="AGaramondPro-Regular"/>
        </w:rPr>
        <w:t xml:space="preserve"> </w:t>
      </w:r>
      <w:r w:rsidR="00F56F42">
        <w:rPr>
          <w:rFonts w:ascii="Cambria" w:hAnsi="Cambria" w:cs="AGaramondPro-Regular"/>
        </w:rPr>
        <w:t xml:space="preserve">beliebtesten </w:t>
      </w:r>
      <w:r w:rsidRPr="00E20041">
        <w:rPr>
          <w:rFonts w:ascii="Cambria" w:hAnsi="Cambria" w:cs="AGaramondPro-Regular"/>
        </w:rPr>
        <w:t>Vertreter der Hard Rock Community.</w:t>
      </w:r>
    </w:p>
    <w:p w:rsidR="00C50892" w:rsidRPr="00C50892" w:rsidRDefault="00C50892" w:rsidP="005B38F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F56F42" w:rsidRPr="00F56F42" w:rsidRDefault="00C50892" w:rsidP="005B38F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C50892">
        <w:rPr>
          <w:rFonts w:ascii="Cambria" w:hAnsi="Cambria" w:cs="AGaramondPro-Regular"/>
        </w:rPr>
        <w:t xml:space="preserve">Nachdem </w:t>
      </w:r>
      <w:proofErr w:type="spellStart"/>
      <w:r w:rsidR="00F56F42" w:rsidRPr="00F56F42">
        <w:rPr>
          <w:rFonts w:ascii="Cambria" w:hAnsi="Cambria" w:cs="AGaramondPro-Regular"/>
          <w:b/>
        </w:rPr>
        <w:t>Wylde</w:t>
      </w:r>
      <w:proofErr w:type="spellEnd"/>
      <w:r w:rsidRPr="00F56F42">
        <w:rPr>
          <w:rFonts w:ascii="Cambria" w:hAnsi="Cambria" w:cs="AGaramondPro-Regular"/>
          <w:b/>
        </w:rPr>
        <w:t xml:space="preserve"> </w:t>
      </w:r>
      <w:r w:rsidRPr="00C50892">
        <w:rPr>
          <w:rFonts w:ascii="Cambria" w:hAnsi="Cambria" w:cs="AGaramondPro-Regular"/>
        </w:rPr>
        <w:t xml:space="preserve">vom Black </w:t>
      </w:r>
      <w:proofErr w:type="spellStart"/>
      <w:r w:rsidRPr="00C50892">
        <w:rPr>
          <w:rFonts w:ascii="Cambria" w:hAnsi="Cambria" w:cs="AGaramondPro-Regular"/>
        </w:rPr>
        <w:t>Sabbath</w:t>
      </w:r>
      <w:proofErr w:type="spellEnd"/>
      <w:r w:rsidRPr="00C50892">
        <w:rPr>
          <w:rFonts w:ascii="Cambria" w:hAnsi="Cambria" w:cs="AGaramondPro-Regular"/>
        </w:rPr>
        <w:t xml:space="preserve">-Sänger </w:t>
      </w:r>
      <w:proofErr w:type="spellStart"/>
      <w:r w:rsidRPr="00C50892">
        <w:rPr>
          <w:rFonts w:ascii="Cambria" w:hAnsi="Cambria" w:cs="AGaramondPro-Regular"/>
        </w:rPr>
        <w:t>Ozzy</w:t>
      </w:r>
      <w:proofErr w:type="spellEnd"/>
      <w:r w:rsidRPr="00C50892">
        <w:rPr>
          <w:rFonts w:ascii="Cambria" w:hAnsi="Cambria" w:cs="AGaramondPro-Regular"/>
        </w:rPr>
        <w:t xml:space="preserve"> </w:t>
      </w:r>
      <w:proofErr w:type="spellStart"/>
      <w:r w:rsidRPr="00C50892">
        <w:rPr>
          <w:rFonts w:ascii="Cambria" w:hAnsi="Cambria" w:cs="AGaramondPro-Regular"/>
        </w:rPr>
        <w:t>Osbourne</w:t>
      </w:r>
      <w:proofErr w:type="spellEnd"/>
      <w:r w:rsidRPr="00C50892">
        <w:rPr>
          <w:rFonts w:ascii="Cambria" w:hAnsi="Cambria" w:cs="AGaramondPro-Regular"/>
        </w:rPr>
        <w:t xml:space="preserve"> 1989 als Songwriter und Gitarrist in dessen Solo-Band geholt wurde, hat sich </w:t>
      </w:r>
      <w:proofErr w:type="spellStart"/>
      <w:r w:rsidRPr="00DE0ABF">
        <w:rPr>
          <w:rFonts w:ascii="Cambria" w:hAnsi="Cambria" w:cs="AGaramondPro-Regular"/>
          <w:b/>
        </w:rPr>
        <w:t>Wylde</w:t>
      </w:r>
      <w:proofErr w:type="spellEnd"/>
      <w:r w:rsidRPr="00DE0ABF">
        <w:rPr>
          <w:rFonts w:ascii="Cambria" w:hAnsi="Cambria" w:cs="AGaramondPro-Regular"/>
          <w:b/>
        </w:rPr>
        <w:t xml:space="preserve"> </w:t>
      </w:r>
      <w:r w:rsidRPr="00C50892">
        <w:rPr>
          <w:rFonts w:ascii="Cambria" w:hAnsi="Cambria" w:cs="AGaramondPro-Regular"/>
        </w:rPr>
        <w:t xml:space="preserve">auf fünf Studioalben, drei Livemitschnitten, unzählige Tourneen und TV-Auftritten einen legendenhaften Ruf erarbeitet. Er schrieb Klassiker wie „Mama, </w:t>
      </w:r>
      <w:proofErr w:type="spellStart"/>
      <w:r w:rsidRPr="00C50892">
        <w:rPr>
          <w:rFonts w:ascii="Cambria" w:hAnsi="Cambria" w:cs="AGaramondPro-Regular"/>
        </w:rPr>
        <w:t>I’m</w:t>
      </w:r>
      <w:proofErr w:type="spellEnd"/>
      <w:r w:rsidRPr="00C50892">
        <w:rPr>
          <w:rFonts w:ascii="Cambria" w:hAnsi="Cambria" w:cs="AGaramondPro-Regular"/>
        </w:rPr>
        <w:t xml:space="preserve"> Coming”, „</w:t>
      </w:r>
      <w:proofErr w:type="spellStart"/>
      <w:r w:rsidRPr="00C50892">
        <w:rPr>
          <w:rFonts w:ascii="Cambria" w:hAnsi="Cambria" w:cs="AGaramondPro-Regular"/>
        </w:rPr>
        <w:t>No</w:t>
      </w:r>
      <w:proofErr w:type="spellEnd"/>
      <w:r w:rsidRPr="00C50892">
        <w:rPr>
          <w:rFonts w:ascii="Cambria" w:hAnsi="Cambria" w:cs="AGaramondPro-Regular"/>
        </w:rPr>
        <w:t xml:space="preserve"> More </w:t>
      </w:r>
      <w:proofErr w:type="spellStart"/>
      <w:r w:rsidRPr="00C50892">
        <w:rPr>
          <w:rFonts w:ascii="Cambria" w:hAnsi="Cambria" w:cs="AGaramondPro-Regular"/>
        </w:rPr>
        <w:t>Tears</w:t>
      </w:r>
      <w:proofErr w:type="spellEnd"/>
      <w:r w:rsidRPr="00C50892">
        <w:rPr>
          <w:rFonts w:ascii="Cambria" w:hAnsi="Cambria" w:cs="AGaramondPro-Regular"/>
        </w:rPr>
        <w:t>” und die meisten Songs des mit Doppelplatin ausgezeichneten „</w:t>
      </w:r>
      <w:proofErr w:type="spellStart"/>
      <w:r w:rsidRPr="00C50892">
        <w:rPr>
          <w:rFonts w:ascii="Cambria" w:hAnsi="Cambria" w:cs="AGaramondPro-Regular"/>
        </w:rPr>
        <w:t>Ozzmosis</w:t>
      </w:r>
      <w:proofErr w:type="spellEnd"/>
      <w:r w:rsidRPr="00C50892">
        <w:rPr>
          <w:rFonts w:ascii="Cambria" w:hAnsi="Cambria" w:cs="AGaramondPro-Regular"/>
        </w:rPr>
        <w:t xml:space="preserve">“ (1995). Noch während seiner Zeit bei </w:t>
      </w:r>
      <w:proofErr w:type="spellStart"/>
      <w:r w:rsidRPr="00C50892">
        <w:rPr>
          <w:rFonts w:ascii="Cambria" w:hAnsi="Cambria" w:cs="AGaramondPro-Regular"/>
        </w:rPr>
        <w:t>Ozzy</w:t>
      </w:r>
      <w:proofErr w:type="spellEnd"/>
      <w:r w:rsidRPr="00C50892">
        <w:rPr>
          <w:rFonts w:ascii="Cambria" w:hAnsi="Cambria" w:cs="AGaramondPro-Regular"/>
        </w:rPr>
        <w:t xml:space="preserve"> gründete er 1994 zuerst das Southern Power Rock-Trio Pride &amp; Glory, dann Ende der Neunziger mit Black Label Society seine eigene </w:t>
      </w:r>
      <w:proofErr w:type="spellStart"/>
      <w:r w:rsidRPr="00C50892">
        <w:rPr>
          <w:rFonts w:ascii="Cambria" w:hAnsi="Cambria" w:cs="AGaramondPro-Regular"/>
        </w:rPr>
        <w:t>Metal</w:t>
      </w:r>
      <w:proofErr w:type="spellEnd"/>
      <w:r w:rsidRPr="00C50892">
        <w:rPr>
          <w:rFonts w:ascii="Cambria" w:hAnsi="Cambria" w:cs="AGaramondPro-Regular"/>
        </w:rPr>
        <w:t xml:space="preserve">-Band, mit der </w:t>
      </w:r>
      <w:r w:rsidR="00B05E58">
        <w:rPr>
          <w:rFonts w:ascii="Cambria" w:hAnsi="Cambria" w:cs="AGaramondPro-Regular"/>
        </w:rPr>
        <w:t xml:space="preserve">er </w:t>
      </w:r>
      <w:r w:rsidRPr="00C50892">
        <w:rPr>
          <w:rFonts w:ascii="Cambria" w:hAnsi="Cambria" w:cs="AGaramondPro-Regular"/>
        </w:rPr>
        <w:t xml:space="preserve">nun seit über 15 Jahren durch die ganze Welt tourt. Die ungewöhnliche Mischung aus Heavy </w:t>
      </w:r>
      <w:proofErr w:type="spellStart"/>
      <w:r w:rsidRPr="00C50892">
        <w:rPr>
          <w:rFonts w:ascii="Cambria" w:hAnsi="Cambria" w:cs="AGaramondPro-Regular"/>
        </w:rPr>
        <w:t>Metal</w:t>
      </w:r>
      <w:proofErr w:type="spellEnd"/>
      <w:r w:rsidRPr="00C50892">
        <w:rPr>
          <w:rFonts w:ascii="Cambria" w:hAnsi="Cambria" w:cs="AGaramondPro-Regular"/>
        </w:rPr>
        <w:t>-Songs und Classic Rock-Stücken kommt bei den Fans an, das letzte B</w:t>
      </w:r>
      <w:r w:rsidR="00B05E58">
        <w:rPr>
          <w:rFonts w:ascii="Cambria" w:hAnsi="Cambria" w:cs="AGaramondPro-Regular"/>
        </w:rPr>
        <w:t xml:space="preserve">lack Label </w:t>
      </w:r>
      <w:r w:rsidRPr="00C50892">
        <w:rPr>
          <w:rFonts w:ascii="Cambria" w:hAnsi="Cambria" w:cs="AGaramondPro-Regular"/>
        </w:rPr>
        <w:t>S</w:t>
      </w:r>
      <w:r w:rsidR="00B05E58">
        <w:rPr>
          <w:rFonts w:ascii="Cambria" w:hAnsi="Cambria" w:cs="AGaramondPro-Regular"/>
        </w:rPr>
        <w:t>ociety</w:t>
      </w:r>
      <w:r w:rsidRPr="00C50892">
        <w:rPr>
          <w:rFonts w:ascii="Cambria" w:hAnsi="Cambria" w:cs="AGaramondPro-Regular"/>
        </w:rPr>
        <w:t>-Studioalbum „</w:t>
      </w:r>
      <w:proofErr w:type="spellStart"/>
      <w:r w:rsidRPr="00C50892">
        <w:rPr>
          <w:rFonts w:ascii="Cambria" w:hAnsi="Cambria" w:cs="AGaramondPro-Regular"/>
        </w:rPr>
        <w:t>Catacombs</w:t>
      </w:r>
      <w:proofErr w:type="spellEnd"/>
      <w:r w:rsidRPr="00C50892">
        <w:rPr>
          <w:rFonts w:ascii="Cambria" w:hAnsi="Cambria" w:cs="AGaramondPro-Regular"/>
        </w:rPr>
        <w:t xml:space="preserve"> </w:t>
      </w:r>
      <w:proofErr w:type="spellStart"/>
      <w:r w:rsidRPr="00C50892">
        <w:rPr>
          <w:rFonts w:ascii="Cambria" w:hAnsi="Cambria" w:cs="AGaramondPro-Regular"/>
        </w:rPr>
        <w:t>Of</w:t>
      </w:r>
      <w:proofErr w:type="spellEnd"/>
      <w:r w:rsidRPr="00C50892">
        <w:rPr>
          <w:rFonts w:ascii="Cambria" w:hAnsi="Cambria" w:cs="AGaramondPro-Regular"/>
        </w:rPr>
        <w:t xml:space="preserve"> The Black </w:t>
      </w:r>
      <w:proofErr w:type="spellStart"/>
      <w:r w:rsidRPr="00C50892">
        <w:rPr>
          <w:rFonts w:ascii="Cambria" w:hAnsi="Cambria" w:cs="AGaramondPro-Regular"/>
        </w:rPr>
        <w:t>Vatican</w:t>
      </w:r>
      <w:proofErr w:type="spellEnd"/>
      <w:r w:rsidRPr="00C50892">
        <w:rPr>
          <w:rFonts w:ascii="Cambria" w:hAnsi="Cambria" w:cs="AGaramondPro-Regular"/>
        </w:rPr>
        <w:t>“ (</w:t>
      </w:r>
      <w:proofErr w:type="spellStart"/>
      <w:r w:rsidRPr="00C50892">
        <w:rPr>
          <w:rFonts w:ascii="Cambria" w:hAnsi="Cambria" w:cs="AGaramondPro-Regular"/>
        </w:rPr>
        <w:t>Mascot</w:t>
      </w:r>
      <w:proofErr w:type="spellEnd"/>
      <w:r w:rsidRPr="00C50892">
        <w:rPr>
          <w:rFonts w:ascii="Cambria" w:hAnsi="Cambria" w:cs="AGaramondPro-Regular"/>
        </w:rPr>
        <w:t xml:space="preserve">) </w:t>
      </w:r>
      <w:r w:rsidRPr="00C50892">
        <w:rPr>
          <w:rFonts w:ascii="Cambria" w:hAnsi="Cambria" w:cs="AGaramondPro-Regular"/>
        </w:rPr>
        <w:lastRenderedPageBreak/>
        <w:t xml:space="preserve">erreichte Platz 5 der amerikanischen Billboard-Charts, in Deutschland landete es auf Platz 29, </w:t>
      </w:r>
      <w:r w:rsidR="00DE0ABF">
        <w:rPr>
          <w:rFonts w:ascii="Cambria" w:hAnsi="Cambria" w:cs="AGaramondPro-Regular"/>
        </w:rPr>
        <w:t>die höchste Platzierung bisher.</w:t>
      </w:r>
      <w:r w:rsidR="00F56F42">
        <w:rPr>
          <w:rFonts w:ascii="Cambria" w:hAnsi="Cambria" w:cs="AGaramondPro-Regular"/>
        </w:rPr>
        <w:t xml:space="preserve"> </w:t>
      </w:r>
      <w:r w:rsidR="00F56F42" w:rsidRPr="00F56F42">
        <w:rPr>
          <w:rFonts w:ascii="Cambria" w:hAnsi="Cambria" w:cs="AGaramondPro-Regular"/>
        </w:rPr>
        <w:t xml:space="preserve">Alle Songs von </w:t>
      </w:r>
      <w:r w:rsidR="00F56F42">
        <w:rPr>
          <w:rFonts w:ascii="Cambria" w:hAnsi="Cambria" w:cs="AGaramondPro-Regular"/>
        </w:rPr>
        <w:t>„</w:t>
      </w:r>
      <w:r w:rsidR="00F56F42" w:rsidRPr="00F56F42">
        <w:rPr>
          <w:rFonts w:ascii="Cambria" w:hAnsi="Cambria" w:cs="AGaramondPro-Regular"/>
        </w:rPr>
        <w:t xml:space="preserve">Book </w:t>
      </w:r>
      <w:proofErr w:type="spellStart"/>
      <w:r w:rsidR="00F56F42" w:rsidRPr="00F56F42">
        <w:rPr>
          <w:rFonts w:ascii="Cambria" w:hAnsi="Cambria" w:cs="AGaramondPro-Regular"/>
        </w:rPr>
        <w:t>Of</w:t>
      </w:r>
      <w:proofErr w:type="spellEnd"/>
      <w:r w:rsidR="00F56F42" w:rsidRPr="00F56F42">
        <w:rPr>
          <w:rFonts w:ascii="Cambria" w:hAnsi="Cambria" w:cs="AGaramondPro-Regular"/>
        </w:rPr>
        <w:t xml:space="preserve"> </w:t>
      </w:r>
      <w:proofErr w:type="spellStart"/>
      <w:r w:rsidR="00F56F42" w:rsidRPr="00F56F42">
        <w:rPr>
          <w:rFonts w:ascii="Cambria" w:hAnsi="Cambria" w:cs="AGaramondPro-Regular"/>
        </w:rPr>
        <w:t>Shadows</w:t>
      </w:r>
      <w:proofErr w:type="spellEnd"/>
      <w:r w:rsidR="00F56F42" w:rsidRPr="00F56F42">
        <w:rPr>
          <w:rFonts w:ascii="Cambria" w:hAnsi="Cambria" w:cs="AGaramondPro-Regular"/>
        </w:rPr>
        <w:t xml:space="preserve"> II</w:t>
      </w:r>
      <w:r w:rsidR="00F56F42">
        <w:rPr>
          <w:rFonts w:ascii="Cambria" w:hAnsi="Cambria" w:cs="AGaramondPro-Regular"/>
        </w:rPr>
        <w:t>“</w:t>
      </w:r>
      <w:r w:rsidR="00F56F42" w:rsidRPr="00F56F42">
        <w:rPr>
          <w:rFonts w:ascii="Cambria" w:hAnsi="Cambria" w:cs="AGaramondPro-Regular"/>
        </w:rPr>
        <w:t xml:space="preserve"> wurden schon wie seine letzten Veröffentlichungen in </w:t>
      </w:r>
      <w:proofErr w:type="spellStart"/>
      <w:r w:rsidR="00F56F42" w:rsidRPr="00F56F42">
        <w:rPr>
          <w:rFonts w:ascii="Cambria" w:hAnsi="Cambria" w:cs="AGaramondPro-Regular"/>
          <w:b/>
        </w:rPr>
        <w:t>Wylde</w:t>
      </w:r>
      <w:r w:rsidR="00F56F42" w:rsidRPr="00F56F42">
        <w:rPr>
          <w:rFonts w:ascii="Cambria" w:hAnsi="Cambria" w:cs="AGaramondPro-Regular"/>
        </w:rPr>
        <w:t>'s</w:t>
      </w:r>
      <w:proofErr w:type="spellEnd"/>
      <w:r w:rsidR="00F56F42" w:rsidRPr="00F56F42">
        <w:rPr>
          <w:rFonts w:ascii="Cambria" w:hAnsi="Cambria" w:cs="AGaramondPro-Regular"/>
        </w:rPr>
        <w:t xml:space="preserve"> legendären Home Studio, dem Black </w:t>
      </w:r>
      <w:proofErr w:type="spellStart"/>
      <w:r w:rsidR="00F56F42" w:rsidRPr="00F56F42">
        <w:rPr>
          <w:rFonts w:ascii="Cambria" w:hAnsi="Cambria" w:cs="AGaramondPro-Regular"/>
        </w:rPr>
        <w:t>Vatican</w:t>
      </w:r>
      <w:proofErr w:type="spellEnd"/>
      <w:r w:rsidR="00F56F42" w:rsidRPr="00F56F42">
        <w:rPr>
          <w:rFonts w:ascii="Cambria" w:hAnsi="Cambria" w:cs="AGaramondPro-Regular"/>
        </w:rPr>
        <w:t xml:space="preserve">, aufgenommen und produziert. </w:t>
      </w:r>
    </w:p>
    <w:p w:rsidR="004C3292" w:rsidRDefault="004C3292" w:rsidP="005B38F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4C3292" w:rsidRPr="00C50892" w:rsidRDefault="004C3292" w:rsidP="005B38F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Special Guest in Stuttgart</w:t>
      </w:r>
      <w:r w:rsidRPr="004C3292">
        <w:rPr>
          <w:rFonts w:ascii="Cambria" w:hAnsi="Cambria" w:cs="AGaramondPro-Regular"/>
        </w:rPr>
        <w:t xml:space="preserve"> ist der junge amerikanische Blues Rock-Gitarrist Jared James Nichols aus Wisconsin, der noch im Herbst im Vorprogramm von Glenn Hughes wegen seines einzigartigen Stils für offene Münder gesorgt hat.</w:t>
      </w:r>
    </w:p>
    <w:p w:rsidR="00C50892" w:rsidRPr="00A57B80" w:rsidRDefault="00C50892" w:rsidP="005B38F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5B38F3">
      <w:pPr>
        <w:pStyle w:val="Default"/>
        <w:spacing w:line="276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</w:t>
      </w:r>
      <w:r w:rsidR="00C66262">
        <w:rPr>
          <w:rFonts w:ascii="Cambria" w:hAnsi="Cambria" w:cs="Times New Roman"/>
          <w:color w:val="auto"/>
          <w:sz w:val="22"/>
          <w:szCs w:val="22"/>
        </w:rPr>
        <w:t xml:space="preserve">für das Zusatzkonzert in Berlin 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beginnt am </w:t>
      </w:r>
      <w:r w:rsidR="00C66262">
        <w:rPr>
          <w:rFonts w:ascii="Cambria" w:hAnsi="Cambria" w:cs="Times New Roman"/>
          <w:color w:val="auto"/>
          <w:sz w:val="22"/>
          <w:szCs w:val="22"/>
        </w:rPr>
        <w:t>Mittwoch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C66262">
        <w:rPr>
          <w:rFonts w:ascii="Cambria" w:hAnsi="Cambria" w:cs="Times New Roman"/>
          <w:color w:val="auto"/>
          <w:sz w:val="22"/>
          <w:szCs w:val="22"/>
        </w:rPr>
        <w:t>6. April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2016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12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www.ticketmaster.de</w:t>
        </w:r>
      </w:hyperlink>
      <w:r w:rsidR="0051576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und </w:t>
      </w:r>
      <w:hyperlink r:id="rId13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www.eventim.de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777 111* oder 01806 – 999 000 555* (*20 Ct./Anruf – Mobilfunkpreise max. 60 Ct./Anruf) und bei den bekannten Vorverkaufsstellen erhältlich.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4" w:history="1">
        <w:r w:rsidR="006A7550" w:rsidRPr="00A03DC2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r w:rsidR="00C50892" w:rsidRPr="00A03DC2">
        <w:rPr>
          <w:rFonts w:ascii="Cambria" w:hAnsi="Cambria" w:cs="Calibri"/>
        </w:rPr>
        <w:t xml:space="preserve"> </w:t>
      </w:r>
      <w:hyperlink r:id="rId15" w:history="1">
        <w:r w:rsidR="00C50892" w:rsidRPr="005D6872">
          <w:rPr>
            <w:rStyle w:val="Hyperlink"/>
            <w:rFonts w:ascii="Cambria" w:hAnsi="Cambria" w:cs="Calibri"/>
          </w:rPr>
          <w:t>www.zakkwylde.com</w:t>
        </w:r>
      </w:hyperlink>
      <w:r w:rsidR="005D6872">
        <w:t xml:space="preserve"> </w:t>
      </w:r>
      <w:bookmarkStart w:id="0" w:name="_GoBack"/>
      <w:bookmarkEnd w:id="0"/>
    </w:p>
    <w:p w:rsidR="0005166C" w:rsidRPr="004D650F" w:rsidRDefault="003053E8" w:rsidP="004D650F">
      <w:pPr>
        <w:autoSpaceDE w:val="0"/>
        <w:autoSpaceDN w:val="0"/>
        <w:jc w:val="center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5B38F3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  <w:r w:rsidR="005C704D" w:rsidRPr="00677BC8">
        <w:rPr>
          <w:rFonts w:ascii="Cambria" w:eastAsiaTheme="minorEastAsia" w:hAnsi="Cambria"/>
          <w:sz w:val="20"/>
          <w:szCs w:val="20"/>
          <w:lang w:val="en-US" w:eastAsia="de-DE"/>
        </w:rPr>
        <w:br/>
      </w:r>
      <w:r w:rsidR="00DE0ABF">
        <w:rPr>
          <w:rFonts w:ascii="Cambria" w:eastAsiaTheme="minorEastAsia" w:hAnsi="Cambria"/>
          <w:b/>
          <w:sz w:val="48"/>
          <w:lang w:val="en-US" w:eastAsia="de-DE"/>
        </w:rPr>
        <w:t>ZAKK WYLDE</w:t>
      </w:r>
    </w:p>
    <w:p w:rsidR="00DE0ABF" w:rsidRPr="00E6565F" w:rsidRDefault="00C66262" w:rsidP="00E6565F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In Concert</w:t>
      </w:r>
      <w:r w:rsidR="00DE0ABF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2016</w:t>
      </w:r>
      <w:r w:rsidR="00DE0ABF" w:rsidRPr="00EB66E2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C66262" w:rsidRPr="00C66262" w:rsidRDefault="00C66262" w:rsidP="00C66262">
      <w:pPr>
        <w:ind w:left="1985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Di</w:t>
      </w:r>
      <w:r>
        <w:rPr>
          <w:rFonts w:ascii="Cambria" w:eastAsiaTheme="minorEastAsia" w:hAnsi="Cambria"/>
          <w:sz w:val="26"/>
          <w:lang w:eastAsia="de-DE"/>
        </w:rPr>
        <w:tab/>
        <w:t>31.05.2016</w:t>
      </w:r>
      <w:r>
        <w:rPr>
          <w:rFonts w:ascii="Cambria" w:eastAsiaTheme="minorEastAsia" w:hAnsi="Cambria"/>
          <w:sz w:val="26"/>
          <w:lang w:eastAsia="de-DE"/>
        </w:rPr>
        <w:tab/>
        <w:t xml:space="preserve">Stuttgart / </w:t>
      </w:r>
      <w:r w:rsidRPr="00C66262">
        <w:rPr>
          <w:rFonts w:ascii="Cambria" w:eastAsiaTheme="minorEastAsia" w:hAnsi="Cambria"/>
          <w:sz w:val="26"/>
          <w:lang w:eastAsia="de-DE"/>
        </w:rPr>
        <w:t xml:space="preserve">Theaterhaus </w:t>
      </w:r>
    </w:p>
    <w:p w:rsidR="00C66262" w:rsidRPr="00C66262" w:rsidRDefault="00C66262" w:rsidP="00C66262">
      <w:pPr>
        <w:ind w:left="1985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Sa</w:t>
      </w:r>
      <w:r>
        <w:rPr>
          <w:rFonts w:ascii="Cambria" w:eastAsiaTheme="minorEastAsia" w:hAnsi="Cambria"/>
          <w:sz w:val="26"/>
          <w:lang w:eastAsia="de-DE"/>
        </w:rPr>
        <w:tab/>
        <w:t>18.06.2016</w:t>
      </w:r>
      <w:r>
        <w:rPr>
          <w:rFonts w:ascii="Cambria" w:eastAsiaTheme="minorEastAsia" w:hAnsi="Cambria"/>
          <w:sz w:val="26"/>
          <w:lang w:eastAsia="de-DE"/>
        </w:rPr>
        <w:tab/>
        <w:t xml:space="preserve">München / </w:t>
      </w:r>
      <w:r w:rsidRPr="00C66262">
        <w:rPr>
          <w:rFonts w:ascii="Cambria" w:eastAsiaTheme="minorEastAsia" w:hAnsi="Cambria"/>
          <w:sz w:val="26"/>
          <w:lang w:eastAsia="de-DE"/>
        </w:rPr>
        <w:t>Circus Krone</w:t>
      </w:r>
    </w:p>
    <w:p w:rsidR="00C66262" w:rsidRPr="00C66262" w:rsidRDefault="00C66262" w:rsidP="00C66262">
      <w:pPr>
        <w:ind w:left="1985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So</w:t>
      </w:r>
      <w:r>
        <w:rPr>
          <w:rFonts w:ascii="Cambria" w:eastAsiaTheme="minorEastAsia" w:hAnsi="Cambria"/>
          <w:sz w:val="26"/>
          <w:lang w:eastAsia="de-DE"/>
        </w:rPr>
        <w:tab/>
        <w:t>19.06.2016</w:t>
      </w:r>
      <w:r>
        <w:rPr>
          <w:rFonts w:ascii="Cambria" w:eastAsiaTheme="minorEastAsia" w:hAnsi="Cambria"/>
          <w:sz w:val="26"/>
          <w:lang w:eastAsia="de-DE"/>
        </w:rPr>
        <w:tab/>
        <w:t xml:space="preserve">Nürnberg / </w:t>
      </w:r>
      <w:proofErr w:type="spellStart"/>
      <w:r w:rsidRPr="00C66262">
        <w:rPr>
          <w:rFonts w:ascii="Cambria" w:eastAsiaTheme="minorEastAsia" w:hAnsi="Cambria"/>
          <w:sz w:val="26"/>
          <w:lang w:eastAsia="de-DE"/>
        </w:rPr>
        <w:t>Serenadenhof</w:t>
      </w:r>
      <w:proofErr w:type="spellEnd"/>
    </w:p>
    <w:p w:rsidR="00C66262" w:rsidRPr="00C66262" w:rsidRDefault="00C66262" w:rsidP="00C66262">
      <w:pPr>
        <w:ind w:left="1985"/>
        <w:rPr>
          <w:b/>
          <w:lang w:eastAsia="de-DE"/>
        </w:rPr>
      </w:pPr>
      <w:r>
        <w:rPr>
          <w:rFonts w:ascii="Cambria" w:eastAsiaTheme="minorEastAsia" w:hAnsi="Cambria"/>
          <w:b/>
          <w:sz w:val="26"/>
          <w:lang w:eastAsia="de-DE"/>
        </w:rPr>
        <w:t>Mo</w:t>
      </w:r>
      <w:r>
        <w:rPr>
          <w:rFonts w:ascii="Cambria" w:eastAsiaTheme="minorEastAsia" w:hAnsi="Cambria"/>
          <w:b/>
          <w:sz w:val="26"/>
          <w:lang w:eastAsia="de-DE"/>
        </w:rPr>
        <w:tab/>
        <w:t>20.06.2016</w:t>
      </w:r>
      <w:r>
        <w:rPr>
          <w:rFonts w:ascii="Cambria" w:eastAsiaTheme="minorEastAsia" w:hAnsi="Cambria"/>
          <w:b/>
          <w:sz w:val="26"/>
          <w:lang w:eastAsia="de-DE"/>
        </w:rPr>
        <w:tab/>
        <w:t xml:space="preserve">Berlin </w:t>
      </w:r>
      <w:r w:rsidRPr="00C66262">
        <w:rPr>
          <w:rFonts w:ascii="Cambria" w:eastAsiaTheme="minorEastAsia" w:hAnsi="Cambria"/>
          <w:b/>
          <w:sz w:val="26"/>
          <w:lang w:eastAsia="de-DE"/>
        </w:rPr>
        <w:t xml:space="preserve">/ Passionskirche </w:t>
      </w:r>
      <w:r w:rsidRPr="00C66262">
        <w:rPr>
          <w:rFonts w:ascii="Cambria" w:eastAsiaTheme="minorEastAsia" w:hAnsi="Cambria"/>
          <w:b/>
          <w:color w:val="FF0000"/>
          <w:sz w:val="26"/>
          <w:lang w:eastAsia="de-DE"/>
        </w:rPr>
        <w:t>(Zusatztermin)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7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5B38F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18" w:rsidRDefault="00254E18" w:rsidP="006C61BB">
      <w:pPr>
        <w:spacing w:after="0" w:line="240" w:lineRule="auto"/>
      </w:pPr>
      <w:r>
        <w:separator/>
      </w:r>
    </w:p>
  </w:endnote>
  <w:endnote w:type="continuationSeparator" w:id="0">
    <w:p w:rsidR="00254E18" w:rsidRDefault="00254E1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B38F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B38F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B38F3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B38F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18" w:rsidRDefault="00254E18" w:rsidP="006C61BB">
      <w:pPr>
        <w:spacing w:after="0" w:line="240" w:lineRule="auto"/>
      </w:pPr>
      <w:r>
        <w:separator/>
      </w:r>
    </w:p>
  </w:footnote>
  <w:footnote w:type="continuationSeparator" w:id="0">
    <w:p w:rsidR="00254E18" w:rsidRDefault="00254E1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692F"/>
    <w:rsid w:val="000163EC"/>
    <w:rsid w:val="000215B4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54A3"/>
    <w:rsid w:val="00077187"/>
    <w:rsid w:val="000851E9"/>
    <w:rsid w:val="000A44EA"/>
    <w:rsid w:val="000A48C6"/>
    <w:rsid w:val="000B2101"/>
    <w:rsid w:val="000D300B"/>
    <w:rsid w:val="000D304D"/>
    <w:rsid w:val="000D424F"/>
    <w:rsid w:val="000F4C41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86FD9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22ED"/>
    <w:rsid w:val="002369BD"/>
    <w:rsid w:val="00237581"/>
    <w:rsid w:val="002435A1"/>
    <w:rsid w:val="002529C5"/>
    <w:rsid w:val="00254E18"/>
    <w:rsid w:val="00257738"/>
    <w:rsid w:val="00262965"/>
    <w:rsid w:val="00267C59"/>
    <w:rsid w:val="00275695"/>
    <w:rsid w:val="0027573F"/>
    <w:rsid w:val="002917F9"/>
    <w:rsid w:val="002A24E2"/>
    <w:rsid w:val="002A6D0D"/>
    <w:rsid w:val="002B00E1"/>
    <w:rsid w:val="002C6B87"/>
    <w:rsid w:val="002D4250"/>
    <w:rsid w:val="002E624F"/>
    <w:rsid w:val="002F1603"/>
    <w:rsid w:val="002F4386"/>
    <w:rsid w:val="0030165A"/>
    <w:rsid w:val="003053E8"/>
    <w:rsid w:val="00316ED2"/>
    <w:rsid w:val="003178E9"/>
    <w:rsid w:val="003470CE"/>
    <w:rsid w:val="003541B7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7C6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4095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C3292"/>
    <w:rsid w:val="004D353F"/>
    <w:rsid w:val="004D5892"/>
    <w:rsid w:val="004D650F"/>
    <w:rsid w:val="004F0DC9"/>
    <w:rsid w:val="004F7849"/>
    <w:rsid w:val="00504B3A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B38F3"/>
    <w:rsid w:val="005C704D"/>
    <w:rsid w:val="005D12DB"/>
    <w:rsid w:val="005D6872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44584"/>
    <w:rsid w:val="0065146D"/>
    <w:rsid w:val="00651A9D"/>
    <w:rsid w:val="006557F7"/>
    <w:rsid w:val="00667A00"/>
    <w:rsid w:val="00677BC8"/>
    <w:rsid w:val="006851F7"/>
    <w:rsid w:val="0068641B"/>
    <w:rsid w:val="0069366F"/>
    <w:rsid w:val="006A2814"/>
    <w:rsid w:val="006A3B75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145D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609A5"/>
    <w:rsid w:val="00870B14"/>
    <w:rsid w:val="008768CD"/>
    <w:rsid w:val="00881E14"/>
    <w:rsid w:val="00890A5C"/>
    <w:rsid w:val="00895282"/>
    <w:rsid w:val="0089635A"/>
    <w:rsid w:val="0089753F"/>
    <w:rsid w:val="008A4611"/>
    <w:rsid w:val="008A5AF8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1268A"/>
    <w:rsid w:val="009163FE"/>
    <w:rsid w:val="009217AC"/>
    <w:rsid w:val="00930E06"/>
    <w:rsid w:val="00956EF6"/>
    <w:rsid w:val="009664A0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20E47"/>
    <w:rsid w:val="00A42FF0"/>
    <w:rsid w:val="00A50E06"/>
    <w:rsid w:val="00A53255"/>
    <w:rsid w:val="00A56527"/>
    <w:rsid w:val="00A5699E"/>
    <w:rsid w:val="00A57B80"/>
    <w:rsid w:val="00A63801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5E58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0892"/>
    <w:rsid w:val="00C522E9"/>
    <w:rsid w:val="00C60794"/>
    <w:rsid w:val="00C610FE"/>
    <w:rsid w:val="00C66262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9631F"/>
    <w:rsid w:val="00DA58DB"/>
    <w:rsid w:val="00DB0FFB"/>
    <w:rsid w:val="00DC1CAE"/>
    <w:rsid w:val="00DC2E02"/>
    <w:rsid w:val="00DD233C"/>
    <w:rsid w:val="00DD3C41"/>
    <w:rsid w:val="00DD3F18"/>
    <w:rsid w:val="00DE083B"/>
    <w:rsid w:val="00DE0ABF"/>
    <w:rsid w:val="00DE1EBB"/>
    <w:rsid w:val="00DF1FE5"/>
    <w:rsid w:val="00DF74EE"/>
    <w:rsid w:val="00DF7AFC"/>
    <w:rsid w:val="00E06207"/>
    <w:rsid w:val="00E15727"/>
    <w:rsid w:val="00E20041"/>
    <w:rsid w:val="00E20A18"/>
    <w:rsid w:val="00E27FE5"/>
    <w:rsid w:val="00E32DA4"/>
    <w:rsid w:val="00E33906"/>
    <w:rsid w:val="00E409D3"/>
    <w:rsid w:val="00E46BBA"/>
    <w:rsid w:val="00E61161"/>
    <w:rsid w:val="00E656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56F42"/>
    <w:rsid w:val="00F600DF"/>
    <w:rsid w:val="00F737D9"/>
    <w:rsid w:val="00F83E63"/>
    <w:rsid w:val="00F968E5"/>
    <w:rsid w:val="00FA0358"/>
    <w:rsid w:val="00FA30DA"/>
    <w:rsid w:val="00FB45CB"/>
    <w:rsid w:val="00FB6B86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18BC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kwylde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8C797-AED6-48AD-A29A-189C73BB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4</cp:revision>
  <cp:lastPrinted>2016-04-04T14:43:00Z</cp:lastPrinted>
  <dcterms:created xsi:type="dcterms:W3CDTF">2016-04-04T13:26:00Z</dcterms:created>
  <dcterms:modified xsi:type="dcterms:W3CDTF">2016-04-04T14:48:00Z</dcterms:modified>
</cp:coreProperties>
</file>