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DD" w:rsidRDefault="00C17C24" w:rsidP="00C17C24">
      <w:pPr>
        <w:pStyle w:val="Default"/>
        <w:framePr w:w="7902" w:h="1345" w:hRule="exact" w:wrap="auto" w:vAnchor="page" w:hAnchor="page" w:x="391" w:y="271"/>
        <w:spacing w:after="220"/>
      </w:pPr>
      <w:bookmarkStart w:id="0" w:name="_GoBack"/>
      <w:bookmarkEnd w:id="0"/>
      <w:r>
        <w:rPr>
          <w:noProof/>
        </w:rPr>
        <w:drawing>
          <wp:inline distT="0" distB="0" distL="0" distR="0">
            <wp:extent cx="2121535" cy="793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VE_VAZADO.png"/>
                    <pic:cNvPicPr/>
                  </pic:nvPicPr>
                  <pic:blipFill>
                    <a:blip r:embed="rId5">
                      <a:extLst>
                        <a:ext uri="{28A0092B-C50C-407E-A947-70E740481C1C}">
                          <a14:useLocalDpi xmlns:a14="http://schemas.microsoft.com/office/drawing/2010/main" val="0"/>
                        </a:ext>
                      </a:extLst>
                    </a:blip>
                    <a:stretch>
                      <a:fillRect/>
                    </a:stretch>
                  </pic:blipFill>
                  <pic:spPr>
                    <a:xfrm>
                      <a:off x="0" y="0"/>
                      <a:ext cx="2122223" cy="793685"/>
                    </a:xfrm>
                    <a:prstGeom prst="rect">
                      <a:avLst/>
                    </a:prstGeom>
                  </pic:spPr>
                </pic:pic>
              </a:graphicData>
            </a:graphic>
          </wp:inline>
        </w:drawing>
      </w:r>
    </w:p>
    <w:p w:rsidR="00D13453" w:rsidRDefault="00D13453" w:rsidP="00C17C24">
      <w:pPr>
        <w:pStyle w:val="Default"/>
        <w:framePr w:w="7902" w:h="1345" w:hRule="exact" w:wrap="auto" w:vAnchor="page" w:hAnchor="page" w:x="391" w:y="271"/>
        <w:spacing w:after="220"/>
      </w:pPr>
    </w:p>
    <w:p w:rsidR="00D13453" w:rsidRDefault="00D13453" w:rsidP="00C17C24">
      <w:pPr>
        <w:pStyle w:val="Default"/>
        <w:framePr w:w="7902" w:h="1345" w:hRule="exact" w:wrap="auto" w:vAnchor="page" w:hAnchor="page" w:x="391" w:y="271"/>
        <w:spacing w:after="220"/>
      </w:pPr>
    </w:p>
    <w:p w:rsidR="00D13453" w:rsidRDefault="00D13453" w:rsidP="00C17C24">
      <w:pPr>
        <w:pStyle w:val="Default"/>
        <w:framePr w:w="7902" w:h="1345" w:hRule="exact" w:wrap="auto" w:vAnchor="page" w:hAnchor="page" w:x="391" w:y="271"/>
        <w:spacing w:after="220"/>
      </w:pPr>
    </w:p>
    <w:p w:rsidR="00C17C24" w:rsidRDefault="00C17C24" w:rsidP="003671A8">
      <w:pPr>
        <w:pStyle w:val="Default"/>
        <w:spacing w:line="293" w:lineRule="atLeast"/>
        <w:rPr>
          <w:color w:val="000101"/>
          <w:sz w:val="18"/>
          <w:szCs w:val="18"/>
        </w:rPr>
      </w:pPr>
    </w:p>
    <w:p w:rsidR="00056ADD" w:rsidRDefault="00FB09DE" w:rsidP="003671A8">
      <w:pPr>
        <w:pStyle w:val="Default"/>
        <w:spacing w:line="293" w:lineRule="atLeast"/>
        <w:rPr>
          <w:color w:val="000101"/>
          <w:sz w:val="18"/>
          <w:szCs w:val="18"/>
        </w:rPr>
      </w:pPr>
      <w:hyperlink r:id="rId6" w:history="1">
        <w:r w:rsidR="00C17C24" w:rsidRPr="00742EA9">
          <w:rPr>
            <w:rStyle w:val="Hyperlink"/>
            <w:sz w:val="18"/>
            <w:szCs w:val="18"/>
          </w:rPr>
          <w:t>www.moveconcerts.com</w:t>
        </w:r>
      </w:hyperlink>
      <w:r w:rsidR="00C17C24">
        <w:rPr>
          <w:color w:val="000101"/>
          <w:sz w:val="18"/>
          <w:szCs w:val="18"/>
        </w:rPr>
        <w:br/>
      </w:r>
      <w:r w:rsidR="00056ADD">
        <w:rPr>
          <w:color w:val="000101"/>
          <w:sz w:val="18"/>
          <w:szCs w:val="18"/>
        </w:rPr>
        <w:t xml:space="preserve">info@moveconcerts.com </w:t>
      </w:r>
    </w:p>
    <w:p w:rsidR="00056ADD" w:rsidRPr="00655EEB" w:rsidRDefault="00655EEB" w:rsidP="00655EEB">
      <w:pPr>
        <w:pStyle w:val="Default"/>
        <w:spacing w:after="340"/>
        <w:rPr>
          <w:color w:val="000101"/>
          <w:sz w:val="20"/>
          <w:szCs w:val="20"/>
        </w:rPr>
      </w:pPr>
      <w:r>
        <w:rPr>
          <w:color w:val="000101"/>
          <w:sz w:val="20"/>
          <w:szCs w:val="20"/>
        </w:rPr>
        <w:t>55 11 3199780</w:t>
      </w:r>
      <w:r w:rsidR="005B374F">
        <w:rPr>
          <w:color w:val="000101"/>
          <w:sz w:val="20"/>
          <w:szCs w:val="20"/>
        </w:rPr>
        <w:t>0</w:t>
      </w:r>
    </w:p>
    <w:p w:rsidR="002F1320" w:rsidRDefault="00A24876" w:rsidP="00A92A4A">
      <w:pPr>
        <w:pStyle w:val="Default"/>
        <w:spacing w:line="156" w:lineRule="atLeast"/>
        <w:jc w:val="center"/>
      </w:pPr>
      <w:r>
        <w:rPr>
          <w:noProof/>
        </w:rPr>
        <w:drawing>
          <wp:inline distT="0" distB="0" distL="0" distR="0">
            <wp:extent cx="2886075" cy="1872489"/>
            <wp:effectExtent l="19050" t="0" r="9525" b="0"/>
            <wp:docPr id="3" name="Imagem 2" descr="The Book of Sou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ook of Souls 2.jpg"/>
                    <pic:cNvPicPr/>
                  </pic:nvPicPr>
                  <pic:blipFill>
                    <a:blip r:embed="rId7"/>
                    <a:stretch>
                      <a:fillRect/>
                    </a:stretch>
                  </pic:blipFill>
                  <pic:spPr>
                    <a:xfrm>
                      <a:off x="0" y="0"/>
                      <a:ext cx="2889101" cy="1874452"/>
                    </a:xfrm>
                    <a:prstGeom prst="rect">
                      <a:avLst/>
                    </a:prstGeom>
                  </pic:spPr>
                </pic:pic>
              </a:graphicData>
            </a:graphic>
          </wp:inline>
        </w:drawing>
      </w:r>
    </w:p>
    <w:p w:rsidR="00D13453" w:rsidRDefault="00D13453" w:rsidP="00A92A4A">
      <w:pPr>
        <w:pStyle w:val="Default"/>
        <w:spacing w:line="156" w:lineRule="atLeast"/>
        <w:jc w:val="center"/>
      </w:pPr>
    </w:p>
    <w:p w:rsidR="003355E3" w:rsidRPr="003355E3" w:rsidRDefault="003355E3" w:rsidP="003355E3">
      <w:pPr>
        <w:spacing w:before="100" w:beforeAutospacing="1" w:after="100" w:afterAutospacing="1"/>
        <w:jc w:val="center"/>
        <w:rPr>
          <w:b/>
          <w:bCs/>
          <w:color w:val="000000" w:themeColor="text1"/>
          <w:sz w:val="36"/>
          <w:szCs w:val="36"/>
          <w:lang w:val="en-US"/>
        </w:rPr>
      </w:pPr>
      <w:r w:rsidRPr="003355E3">
        <w:rPr>
          <w:b/>
          <w:bCs/>
          <w:color w:val="000000" w:themeColor="text1"/>
          <w:sz w:val="36"/>
          <w:szCs w:val="36"/>
          <w:lang w:val="en-US"/>
        </w:rPr>
        <w:t>MOVE CONCERTS bids farewell to IRON MAIDEN as</w:t>
      </w:r>
      <w:r>
        <w:rPr>
          <w:b/>
          <w:bCs/>
          <w:color w:val="000000" w:themeColor="text1"/>
          <w:sz w:val="36"/>
          <w:szCs w:val="36"/>
          <w:lang w:val="en-US"/>
        </w:rPr>
        <w:t xml:space="preserve"> their </w:t>
      </w:r>
      <w:r w:rsidR="00143303">
        <w:rPr>
          <w:b/>
          <w:bCs/>
          <w:color w:val="000000" w:themeColor="text1"/>
          <w:sz w:val="36"/>
          <w:szCs w:val="36"/>
          <w:lang w:val="en-US"/>
        </w:rPr>
        <w:t xml:space="preserve">Central and </w:t>
      </w:r>
      <w:r>
        <w:rPr>
          <w:b/>
          <w:bCs/>
          <w:color w:val="000000" w:themeColor="text1"/>
          <w:sz w:val="36"/>
          <w:szCs w:val="36"/>
          <w:lang w:val="en-US"/>
        </w:rPr>
        <w:t>South American Tour ends</w:t>
      </w:r>
    </w:p>
    <w:p w:rsidR="00A92A4A" w:rsidRDefault="00E86612" w:rsidP="00A92A4A">
      <w:pPr>
        <w:spacing w:before="100" w:beforeAutospacing="1" w:after="100" w:afterAutospacing="1"/>
        <w:jc w:val="both"/>
        <w:rPr>
          <w:color w:val="1F497D"/>
          <w:sz w:val="24"/>
          <w:szCs w:val="24"/>
        </w:rPr>
      </w:pPr>
      <w:r>
        <w:rPr>
          <w:noProof/>
          <w:color w:val="1F497D"/>
          <w:sz w:val="24"/>
          <w:szCs w:val="24"/>
        </w:rPr>
        <w:drawing>
          <wp:inline distT="0" distB="0" distL="0" distR="0">
            <wp:extent cx="6539865" cy="4067175"/>
            <wp:effectExtent l="19050" t="0" r="0" b="0"/>
            <wp:docPr id="1" name="Imagem 0" descr="Com band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bandeira.jpg"/>
                    <pic:cNvPicPr/>
                  </pic:nvPicPr>
                  <pic:blipFill>
                    <a:blip r:embed="rId8"/>
                    <a:stretch>
                      <a:fillRect/>
                    </a:stretch>
                  </pic:blipFill>
                  <pic:spPr>
                    <a:xfrm>
                      <a:off x="0" y="0"/>
                      <a:ext cx="6539865" cy="4067175"/>
                    </a:xfrm>
                    <a:prstGeom prst="rect">
                      <a:avLst/>
                    </a:prstGeom>
                  </pic:spPr>
                </pic:pic>
              </a:graphicData>
            </a:graphic>
          </wp:inline>
        </w:drawing>
      </w:r>
    </w:p>
    <w:p w:rsidR="008F7488" w:rsidRPr="008F7488" w:rsidRDefault="008F7488" w:rsidP="008F7488">
      <w:pPr>
        <w:spacing w:before="100" w:beforeAutospacing="1" w:after="100" w:afterAutospacing="1"/>
        <w:jc w:val="both"/>
        <w:rPr>
          <w:sz w:val="24"/>
          <w:szCs w:val="24"/>
          <w:lang w:val="en-US"/>
        </w:rPr>
      </w:pPr>
      <w:r w:rsidRPr="008F7488">
        <w:rPr>
          <w:sz w:val="24"/>
          <w:szCs w:val="24"/>
          <w:lang w:val="en-US"/>
        </w:rPr>
        <w:t>This past  Saturday, 26</w:t>
      </w:r>
      <w:r w:rsidRPr="008F7488">
        <w:rPr>
          <w:sz w:val="24"/>
          <w:szCs w:val="24"/>
          <w:vertAlign w:val="superscript"/>
          <w:lang w:val="en-US"/>
        </w:rPr>
        <w:t>th</w:t>
      </w:r>
      <w:r w:rsidRPr="008F7488">
        <w:rPr>
          <w:sz w:val="24"/>
          <w:szCs w:val="24"/>
          <w:lang w:val="en-US"/>
        </w:rPr>
        <w:t xml:space="preserve"> March, Iron Maiden ended their ten date tour of Central and South America with a sell-out concert at the 42,000 capacity Allianz Stadium in Sao Paulo.</w:t>
      </w:r>
      <w:r>
        <w:rPr>
          <w:sz w:val="24"/>
          <w:szCs w:val="24"/>
          <w:lang w:val="en-US"/>
        </w:rPr>
        <w:t xml:space="preserve"> </w:t>
      </w:r>
      <w:r w:rsidRPr="008F7488">
        <w:rPr>
          <w:sz w:val="24"/>
          <w:szCs w:val="24"/>
          <w:lang w:val="en-US"/>
        </w:rPr>
        <w:t xml:space="preserve">This tour marks the </w:t>
      </w:r>
      <w:r>
        <w:rPr>
          <w:sz w:val="24"/>
          <w:szCs w:val="24"/>
          <w:lang w:val="en-US"/>
        </w:rPr>
        <w:t>n</w:t>
      </w:r>
      <w:r w:rsidRPr="008F7488">
        <w:rPr>
          <w:sz w:val="24"/>
          <w:szCs w:val="24"/>
          <w:lang w:val="en-US"/>
        </w:rPr>
        <w:t>inth tour of Central and South America that Iron Maiden has undertaken since their first concert appearance in the first edition of Rock in Rio in 1985.</w:t>
      </w:r>
    </w:p>
    <w:p w:rsidR="008F7488" w:rsidRDefault="008F7488" w:rsidP="008F7488">
      <w:pPr>
        <w:spacing w:before="100" w:beforeAutospacing="1" w:after="100" w:afterAutospacing="1"/>
        <w:jc w:val="both"/>
        <w:rPr>
          <w:sz w:val="24"/>
          <w:szCs w:val="24"/>
          <w:lang w:val="en-US"/>
        </w:rPr>
      </w:pPr>
    </w:p>
    <w:p w:rsidR="008F7488" w:rsidRPr="008F7488" w:rsidRDefault="008F7488" w:rsidP="008F7488">
      <w:pPr>
        <w:spacing w:before="100" w:beforeAutospacing="1" w:after="100" w:afterAutospacing="1"/>
        <w:jc w:val="both"/>
        <w:rPr>
          <w:sz w:val="24"/>
          <w:szCs w:val="24"/>
          <w:lang w:val="en-US"/>
        </w:rPr>
      </w:pPr>
      <w:r w:rsidRPr="008F7488">
        <w:rPr>
          <w:sz w:val="24"/>
          <w:szCs w:val="24"/>
          <w:lang w:val="en-US"/>
        </w:rPr>
        <w:t xml:space="preserve">By the time Saturday’s concert in Sao Paulo ended over a quarter million fans will have gone to the 10 concerts in the 5 countries </w:t>
      </w:r>
      <w:r w:rsidR="00143303" w:rsidRPr="00143303">
        <w:rPr>
          <w:sz w:val="24"/>
          <w:szCs w:val="24"/>
          <w:lang w:val="en-US"/>
        </w:rPr>
        <w:t xml:space="preserve">(El Salvador, Costa Rica, Chile, Argentina </w:t>
      </w:r>
      <w:r w:rsidR="004D27F9">
        <w:rPr>
          <w:sz w:val="24"/>
          <w:szCs w:val="24"/>
          <w:lang w:val="en-US"/>
        </w:rPr>
        <w:t xml:space="preserve">and </w:t>
      </w:r>
      <w:r w:rsidR="00143303" w:rsidRPr="00143303">
        <w:rPr>
          <w:sz w:val="24"/>
          <w:szCs w:val="24"/>
          <w:lang w:val="en-US"/>
        </w:rPr>
        <w:t xml:space="preserve">Brasil) </w:t>
      </w:r>
      <w:r w:rsidRPr="008F7488">
        <w:rPr>
          <w:sz w:val="24"/>
          <w:szCs w:val="24"/>
          <w:lang w:val="en-US"/>
        </w:rPr>
        <w:t>the tour visited this time around proving that the power of Iron Maiden remains undimished in this region since their first Brazil appearance concert all of 30 years ago. </w:t>
      </w:r>
    </w:p>
    <w:p w:rsidR="00174058" w:rsidRPr="00E45E71" w:rsidRDefault="008F7488" w:rsidP="00174058">
      <w:pPr>
        <w:spacing w:before="100" w:beforeAutospacing="1" w:after="100" w:afterAutospacing="1"/>
        <w:jc w:val="both"/>
        <w:rPr>
          <w:sz w:val="24"/>
          <w:szCs w:val="24"/>
          <w:lang w:val="en-US"/>
        </w:rPr>
      </w:pPr>
      <w:r w:rsidRPr="008F7488">
        <w:rPr>
          <w:sz w:val="24"/>
          <w:szCs w:val="24"/>
          <w:lang w:val="en-US"/>
        </w:rPr>
        <w:t xml:space="preserve">It isn’t an accident that Iron Maiden still remains a top tier concert draw in the region.  In the past 31 years the band has returned to South America 8 times since their first appearance.  Furthermore, Iron Maiden is the only major artist that has taken their show to 10 cities in Brazil </w:t>
      </w:r>
      <w:r w:rsidR="00E45E71">
        <w:rPr>
          <w:sz w:val="24"/>
          <w:szCs w:val="24"/>
          <w:lang w:val="en-US"/>
        </w:rPr>
        <w:t>over the years – Sao Paulo (8X),</w:t>
      </w:r>
      <w:r w:rsidRPr="008F7488">
        <w:rPr>
          <w:sz w:val="24"/>
          <w:szCs w:val="24"/>
          <w:lang w:val="en-US"/>
        </w:rPr>
        <w:t xml:space="preserve"> </w:t>
      </w:r>
      <w:r w:rsidRPr="00E45E71">
        <w:rPr>
          <w:sz w:val="24"/>
          <w:szCs w:val="24"/>
          <w:lang w:val="en-US"/>
        </w:rPr>
        <w:t xml:space="preserve">Rio de Janeiro (7X) , </w:t>
      </w:r>
      <w:r w:rsidR="00E45E71" w:rsidRPr="00E45E71">
        <w:rPr>
          <w:sz w:val="24"/>
          <w:szCs w:val="24"/>
          <w:lang w:val="en-US"/>
        </w:rPr>
        <w:t>Curitiba (4X)</w:t>
      </w:r>
      <w:r w:rsidR="00E45E71">
        <w:rPr>
          <w:sz w:val="24"/>
          <w:szCs w:val="24"/>
          <w:lang w:val="en-US"/>
        </w:rPr>
        <w:t xml:space="preserve">, </w:t>
      </w:r>
      <w:r w:rsidR="00E45E71" w:rsidRPr="00E45E71">
        <w:rPr>
          <w:sz w:val="24"/>
          <w:szCs w:val="24"/>
          <w:lang w:val="en-US"/>
        </w:rPr>
        <w:t xml:space="preserve">Brasília (3X), </w:t>
      </w:r>
      <w:r w:rsidRPr="00E45E71">
        <w:rPr>
          <w:sz w:val="24"/>
          <w:szCs w:val="24"/>
          <w:lang w:val="en-US"/>
        </w:rPr>
        <w:t xml:space="preserve">Porto Alegre (2X), </w:t>
      </w:r>
      <w:r w:rsidR="00174058" w:rsidRPr="00E45E71">
        <w:rPr>
          <w:sz w:val="24"/>
          <w:szCs w:val="24"/>
          <w:lang w:val="en-US"/>
        </w:rPr>
        <w:t xml:space="preserve">Belo Horizonte (2X), Recife (2X), </w:t>
      </w:r>
      <w:r w:rsidR="00525B5F" w:rsidRPr="00E45E71">
        <w:rPr>
          <w:sz w:val="24"/>
          <w:szCs w:val="24"/>
          <w:lang w:val="en-US"/>
        </w:rPr>
        <w:t>Fortaleza, Campinas and Belé</w:t>
      </w:r>
      <w:r w:rsidR="00174058" w:rsidRPr="00E45E71">
        <w:rPr>
          <w:sz w:val="24"/>
          <w:szCs w:val="24"/>
          <w:lang w:val="en-US"/>
        </w:rPr>
        <w:t>m</w:t>
      </w:r>
      <w:r w:rsidR="00525B5F" w:rsidRPr="00E45E71">
        <w:rPr>
          <w:sz w:val="24"/>
          <w:szCs w:val="24"/>
          <w:lang w:val="en-US"/>
        </w:rPr>
        <w:t>.</w:t>
      </w:r>
    </w:p>
    <w:p w:rsidR="008F7488" w:rsidRDefault="008F7488" w:rsidP="008F7488">
      <w:pPr>
        <w:spacing w:before="100" w:beforeAutospacing="1" w:after="100" w:afterAutospacing="1"/>
        <w:jc w:val="both"/>
        <w:rPr>
          <w:sz w:val="24"/>
          <w:szCs w:val="24"/>
          <w:lang w:val="en-US"/>
        </w:rPr>
      </w:pPr>
      <w:r w:rsidRPr="008F7488">
        <w:rPr>
          <w:sz w:val="24"/>
          <w:szCs w:val="24"/>
          <w:lang w:val="en-US"/>
        </w:rPr>
        <w:t>They have visited Argentina and Chile several times since 1992 having performed eight times in Buenos Aires, eight times also in Santiago and this year went to Cordoba for the first time to perform to 20,000 fans</w:t>
      </w:r>
      <w:r>
        <w:rPr>
          <w:sz w:val="24"/>
          <w:szCs w:val="24"/>
          <w:lang w:val="en-US"/>
        </w:rPr>
        <w:t>.</w:t>
      </w:r>
      <w:r w:rsidRPr="008F7488">
        <w:rPr>
          <w:sz w:val="24"/>
          <w:szCs w:val="24"/>
          <w:lang w:val="en-US"/>
        </w:rPr>
        <w:t xml:space="preserve"> No other major international artist has invested so much time and care for their local fans. This effort has resulted in constant sell outs and platinum record sales in Argentina, Brazil and Chile including their last chart topping release "The Book of Souls”. </w:t>
      </w:r>
    </w:p>
    <w:p w:rsidR="008F7488" w:rsidRPr="008F7488" w:rsidRDefault="008F7488" w:rsidP="00143303">
      <w:pPr>
        <w:spacing w:before="100" w:beforeAutospacing="1" w:after="100" w:afterAutospacing="1"/>
        <w:jc w:val="center"/>
        <w:rPr>
          <w:sz w:val="24"/>
          <w:szCs w:val="24"/>
          <w:lang w:val="en-US"/>
        </w:rPr>
      </w:pPr>
      <w:r>
        <w:rPr>
          <w:noProof/>
          <w:sz w:val="24"/>
          <w:szCs w:val="24"/>
        </w:rPr>
        <w:drawing>
          <wp:inline distT="0" distB="0" distL="0" distR="0">
            <wp:extent cx="6165054" cy="3467700"/>
            <wp:effectExtent l="19050" t="0" r="7146" b="0"/>
            <wp:docPr id="4" name="Imagem 3" descr="IMG-20160327-W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327-WA002.jpg"/>
                    <pic:cNvPicPr/>
                  </pic:nvPicPr>
                  <pic:blipFill>
                    <a:blip r:embed="rId9"/>
                    <a:stretch>
                      <a:fillRect/>
                    </a:stretch>
                  </pic:blipFill>
                  <pic:spPr>
                    <a:xfrm>
                      <a:off x="0" y="0"/>
                      <a:ext cx="6180744" cy="3476525"/>
                    </a:xfrm>
                    <a:prstGeom prst="rect">
                      <a:avLst/>
                    </a:prstGeom>
                  </pic:spPr>
                </pic:pic>
              </a:graphicData>
            </a:graphic>
          </wp:inline>
        </w:drawing>
      </w:r>
    </w:p>
    <w:p w:rsidR="00357D99" w:rsidRDefault="003355E3" w:rsidP="008F7488">
      <w:pPr>
        <w:spacing w:before="100" w:beforeAutospacing="1" w:after="100" w:afterAutospacing="1"/>
        <w:jc w:val="both"/>
      </w:pPr>
      <w:r w:rsidRPr="003355E3">
        <w:rPr>
          <w:sz w:val="24"/>
          <w:szCs w:val="24"/>
          <w:lang w:val="en-US"/>
        </w:rPr>
        <w:t>The band have also played in most South American countries including Argentina, Chile, Colombia, Ecuador, Peru, Paraguay, Uruguay and Venezuela. Brazil and all of South America loves Iron Maiden. And it's clear considering</w:t>
      </w:r>
      <w:r>
        <w:rPr>
          <w:sz w:val="24"/>
          <w:szCs w:val="24"/>
          <w:lang w:val="en-US"/>
        </w:rPr>
        <w:t xml:space="preserve"> the bands history here Iron M</w:t>
      </w:r>
      <w:r w:rsidRPr="003355E3">
        <w:rPr>
          <w:sz w:val="24"/>
          <w:szCs w:val="24"/>
          <w:lang w:val="en-US"/>
        </w:rPr>
        <w:t>aiden love Brazil and South America. We very much look forward too seeing them again soon. </w:t>
      </w:r>
      <w:r w:rsidR="008F7488">
        <w:rPr>
          <w:sz w:val="24"/>
          <w:szCs w:val="24"/>
          <w:lang w:val="en-US"/>
        </w:rPr>
        <w:br/>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r w:rsidR="008F7488" w:rsidRPr="00143303">
        <w:rPr>
          <w:lang w:val="en-US"/>
        </w:rPr>
        <w:tab/>
      </w:r>
      <w:hyperlink r:id="rId10" w:history="1">
        <w:r w:rsidR="005F3F8A" w:rsidRPr="003355E3">
          <w:rPr>
            <w:rStyle w:val="Hyperlink"/>
          </w:rPr>
          <w:t>www.ironmaiden.com</w:t>
        </w:r>
      </w:hyperlink>
      <w:r w:rsidR="00357D99">
        <w:t xml:space="preserve"> </w:t>
      </w:r>
    </w:p>
    <w:sectPr w:rsidR="00357D99" w:rsidSect="008F7488">
      <w:pgSz w:w="12240" w:h="15840"/>
      <w:pgMar w:top="103" w:right="1041" w:bottom="709" w:left="9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E4A"/>
    <w:rsid w:val="000530F5"/>
    <w:rsid w:val="00056ADD"/>
    <w:rsid w:val="00076E81"/>
    <w:rsid w:val="00081C82"/>
    <w:rsid w:val="00083D33"/>
    <w:rsid w:val="00085379"/>
    <w:rsid w:val="000B4B32"/>
    <w:rsid w:val="000F74C2"/>
    <w:rsid w:val="00143303"/>
    <w:rsid w:val="001473F1"/>
    <w:rsid w:val="00174058"/>
    <w:rsid w:val="001D2A21"/>
    <w:rsid w:val="002D3EE1"/>
    <w:rsid w:val="002F1320"/>
    <w:rsid w:val="003355E3"/>
    <w:rsid w:val="00357D99"/>
    <w:rsid w:val="003671A8"/>
    <w:rsid w:val="00392F5F"/>
    <w:rsid w:val="003E79A3"/>
    <w:rsid w:val="00427308"/>
    <w:rsid w:val="004D27F9"/>
    <w:rsid w:val="005025FF"/>
    <w:rsid w:val="005079F9"/>
    <w:rsid w:val="00525B5F"/>
    <w:rsid w:val="005B374F"/>
    <w:rsid w:val="005B6115"/>
    <w:rsid w:val="005F3F8A"/>
    <w:rsid w:val="00610D7E"/>
    <w:rsid w:val="00615736"/>
    <w:rsid w:val="00647A0D"/>
    <w:rsid w:val="00652099"/>
    <w:rsid w:val="00655EEB"/>
    <w:rsid w:val="00667863"/>
    <w:rsid w:val="00676B5C"/>
    <w:rsid w:val="006A0F91"/>
    <w:rsid w:val="00707FEB"/>
    <w:rsid w:val="007D19B7"/>
    <w:rsid w:val="007E4794"/>
    <w:rsid w:val="008569B3"/>
    <w:rsid w:val="008B1948"/>
    <w:rsid w:val="008B2086"/>
    <w:rsid w:val="008F7488"/>
    <w:rsid w:val="00957DE4"/>
    <w:rsid w:val="009C32B1"/>
    <w:rsid w:val="009C65A4"/>
    <w:rsid w:val="00A24876"/>
    <w:rsid w:val="00A604E0"/>
    <w:rsid w:val="00A92A4A"/>
    <w:rsid w:val="00AC1D32"/>
    <w:rsid w:val="00B27E4A"/>
    <w:rsid w:val="00B93E98"/>
    <w:rsid w:val="00BD43A2"/>
    <w:rsid w:val="00C1153C"/>
    <w:rsid w:val="00C17C24"/>
    <w:rsid w:val="00C5195D"/>
    <w:rsid w:val="00C85E4D"/>
    <w:rsid w:val="00CA2DEA"/>
    <w:rsid w:val="00D13453"/>
    <w:rsid w:val="00D57E44"/>
    <w:rsid w:val="00D878D8"/>
    <w:rsid w:val="00E45E71"/>
    <w:rsid w:val="00E86612"/>
    <w:rsid w:val="00E9653E"/>
    <w:rsid w:val="00EB66B3"/>
    <w:rsid w:val="00ED346E"/>
    <w:rsid w:val="00FB09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8B2086"/>
    <w:pPr>
      <w:widowControl w:val="0"/>
      <w:autoSpaceDE w:val="0"/>
      <w:autoSpaceDN w:val="0"/>
      <w:adjustRightInd w:val="0"/>
      <w:spacing w:after="0" w:line="240" w:lineRule="auto"/>
    </w:pPr>
    <w:rPr>
      <w:rFonts w:ascii="Myriad Pro" w:hAnsi="Myriad Pro" w:cs="Myriad Pro"/>
      <w:color w:val="000000"/>
      <w:sz w:val="24"/>
      <w:szCs w:val="24"/>
    </w:rPr>
  </w:style>
  <w:style w:type="paragraph" w:styleId="Sprechblasentext">
    <w:name w:val="Balloon Text"/>
    <w:basedOn w:val="Standard"/>
    <w:link w:val="SprechblasentextZchn"/>
    <w:uiPriority w:val="99"/>
    <w:semiHidden/>
    <w:unhideWhenUsed/>
    <w:rsid w:val="006520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2099"/>
    <w:rPr>
      <w:rFonts w:ascii="Tahoma" w:hAnsi="Tahoma" w:cs="Tahoma"/>
      <w:sz w:val="16"/>
      <w:szCs w:val="16"/>
    </w:rPr>
  </w:style>
  <w:style w:type="character" w:styleId="Hyperlink">
    <w:name w:val="Hyperlink"/>
    <w:basedOn w:val="Absatz-Standardschriftart"/>
    <w:uiPriority w:val="99"/>
    <w:unhideWhenUsed/>
    <w:rsid w:val="00C17C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8B2086"/>
    <w:pPr>
      <w:widowControl w:val="0"/>
      <w:autoSpaceDE w:val="0"/>
      <w:autoSpaceDN w:val="0"/>
      <w:adjustRightInd w:val="0"/>
      <w:spacing w:after="0" w:line="240" w:lineRule="auto"/>
    </w:pPr>
    <w:rPr>
      <w:rFonts w:ascii="Myriad Pro" w:hAnsi="Myriad Pro" w:cs="Myriad Pro"/>
      <w:color w:val="000000"/>
      <w:sz w:val="24"/>
      <w:szCs w:val="24"/>
    </w:rPr>
  </w:style>
  <w:style w:type="paragraph" w:styleId="Sprechblasentext">
    <w:name w:val="Balloon Text"/>
    <w:basedOn w:val="Standard"/>
    <w:link w:val="SprechblasentextZchn"/>
    <w:uiPriority w:val="99"/>
    <w:semiHidden/>
    <w:unhideWhenUsed/>
    <w:rsid w:val="006520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2099"/>
    <w:rPr>
      <w:rFonts w:ascii="Tahoma" w:hAnsi="Tahoma" w:cs="Tahoma"/>
      <w:sz w:val="16"/>
      <w:szCs w:val="16"/>
    </w:rPr>
  </w:style>
  <w:style w:type="character" w:styleId="Hyperlink">
    <w:name w:val="Hyperlink"/>
    <w:basedOn w:val="Absatz-Standardschriftart"/>
    <w:uiPriority w:val="99"/>
    <w:unhideWhenUsed/>
    <w:rsid w:val="00C17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1504">
      <w:bodyDiv w:val="1"/>
      <w:marLeft w:val="0"/>
      <w:marRight w:val="0"/>
      <w:marTop w:val="0"/>
      <w:marBottom w:val="0"/>
      <w:divBdr>
        <w:top w:val="none" w:sz="0" w:space="0" w:color="auto"/>
        <w:left w:val="none" w:sz="0" w:space="0" w:color="auto"/>
        <w:bottom w:val="none" w:sz="0" w:space="0" w:color="auto"/>
        <w:right w:val="none" w:sz="0" w:space="0" w:color="auto"/>
      </w:divBdr>
    </w:div>
    <w:div w:id="117382316">
      <w:bodyDiv w:val="1"/>
      <w:marLeft w:val="0"/>
      <w:marRight w:val="0"/>
      <w:marTop w:val="0"/>
      <w:marBottom w:val="0"/>
      <w:divBdr>
        <w:top w:val="none" w:sz="0" w:space="0" w:color="auto"/>
        <w:left w:val="none" w:sz="0" w:space="0" w:color="auto"/>
        <w:bottom w:val="none" w:sz="0" w:space="0" w:color="auto"/>
        <w:right w:val="none" w:sz="0" w:space="0" w:color="auto"/>
      </w:divBdr>
    </w:div>
    <w:div w:id="154339768">
      <w:bodyDiv w:val="1"/>
      <w:marLeft w:val="0"/>
      <w:marRight w:val="0"/>
      <w:marTop w:val="0"/>
      <w:marBottom w:val="0"/>
      <w:divBdr>
        <w:top w:val="none" w:sz="0" w:space="0" w:color="auto"/>
        <w:left w:val="none" w:sz="0" w:space="0" w:color="auto"/>
        <w:bottom w:val="none" w:sz="0" w:space="0" w:color="auto"/>
        <w:right w:val="none" w:sz="0" w:space="0" w:color="auto"/>
      </w:divBdr>
    </w:div>
    <w:div w:id="196088943">
      <w:bodyDiv w:val="1"/>
      <w:marLeft w:val="0"/>
      <w:marRight w:val="0"/>
      <w:marTop w:val="0"/>
      <w:marBottom w:val="0"/>
      <w:divBdr>
        <w:top w:val="none" w:sz="0" w:space="0" w:color="auto"/>
        <w:left w:val="none" w:sz="0" w:space="0" w:color="auto"/>
        <w:bottom w:val="none" w:sz="0" w:space="0" w:color="auto"/>
        <w:right w:val="none" w:sz="0" w:space="0" w:color="auto"/>
      </w:divBdr>
    </w:div>
    <w:div w:id="428549908">
      <w:bodyDiv w:val="1"/>
      <w:marLeft w:val="0"/>
      <w:marRight w:val="0"/>
      <w:marTop w:val="0"/>
      <w:marBottom w:val="0"/>
      <w:divBdr>
        <w:top w:val="none" w:sz="0" w:space="0" w:color="auto"/>
        <w:left w:val="none" w:sz="0" w:space="0" w:color="auto"/>
        <w:bottom w:val="none" w:sz="0" w:space="0" w:color="auto"/>
        <w:right w:val="none" w:sz="0" w:space="0" w:color="auto"/>
      </w:divBdr>
    </w:div>
    <w:div w:id="437332860">
      <w:bodyDiv w:val="1"/>
      <w:marLeft w:val="0"/>
      <w:marRight w:val="0"/>
      <w:marTop w:val="0"/>
      <w:marBottom w:val="0"/>
      <w:divBdr>
        <w:top w:val="none" w:sz="0" w:space="0" w:color="auto"/>
        <w:left w:val="none" w:sz="0" w:space="0" w:color="auto"/>
        <w:bottom w:val="none" w:sz="0" w:space="0" w:color="auto"/>
        <w:right w:val="none" w:sz="0" w:space="0" w:color="auto"/>
      </w:divBdr>
    </w:div>
    <w:div w:id="1003515255">
      <w:bodyDiv w:val="1"/>
      <w:marLeft w:val="0"/>
      <w:marRight w:val="0"/>
      <w:marTop w:val="0"/>
      <w:marBottom w:val="0"/>
      <w:divBdr>
        <w:top w:val="none" w:sz="0" w:space="0" w:color="auto"/>
        <w:left w:val="none" w:sz="0" w:space="0" w:color="auto"/>
        <w:bottom w:val="none" w:sz="0" w:space="0" w:color="auto"/>
        <w:right w:val="none" w:sz="0" w:space="0" w:color="auto"/>
      </w:divBdr>
    </w:div>
    <w:div w:id="1143742348">
      <w:bodyDiv w:val="1"/>
      <w:marLeft w:val="0"/>
      <w:marRight w:val="0"/>
      <w:marTop w:val="0"/>
      <w:marBottom w:val="0"/>
      <w:divBdr>
        <w:top w:val="none" w:sz="0" w:space="0" w:color="auto"/>
        <w:left w:val="none" w:sz="0" w:space="0" w:color="auto"/>
        <w:bottom w:val="none" w:sz="0" w:space="0" w:color="auto"/>
        <w:right w:val="none" w:sz="0" w:space="0" w:color="auto"/>
      </w:divBdr>
    </w:div>
    <w:div w:id="1203861393">
      <w:bodyDiv w:val="1"/>
      <w:marLeft w:val="0"/>
      <w:marRight w:val="0"/>
      <w:marTop w:val="0"/>
      <w:marBottom w:val="0"/>
      <w:divBdr>
        <w:top w:val="none" w:sz="0" w:space="0" w:color="auto"/>
        <w:left w:val="none" w:sz="0" w:space="0" w:color="auto"/>
        <w:bottom w:val="none" w:sz="0" w:space="0" w:color="auto"/>
        <w:right w:val="none" w:sz="0" w:space="0" w:color="auto"/>
      </w:divBdr>
    </w:div>
    <w:div w:id="1298222527">
      <w:bodyDiv w:val="1"/>
      <w:marLeft w:val="0"/>
      <w:marRight w:val="0"/>
      <w:marTop w:val="0"/>
      <w:marBottom w:val="0"/>
      <w:divBdr>
        <w:top w:val="none" w:sz="0" w:space="0" w:color="auto"/>
        <w:left w:val="none" w:sz="0" w:space="0" w:color="auto"/>
        <w:bottom w:val="none" w:sz="0" w:space="0" w:color="auto"/>
        <w:right w:val="none" w:sz="0" w:space="0" w:color="auto"/>
      </w:divBdr>
    </w:div>
    <w:div w:id="1384131732">
      <w:bodyDiv w:val="1"/>
      <w:marLeft w:val="0"/>
      <w:marRight w:val="0"/>
      <w:marTop w:val="0"/>
      <w:marBottom w:val="0"/>
      <w:divBdr>
        <w:top w:val="none" w:sz="0" w:space="0" w:color="auto"/>
        <w:left w:val="none" w:sz="0" w:space="0" w:color="auto"/>
        <w:bottom w:val="none" w:sz="0" w:space="0" w:color="auto"/>
        <w:right w:val="none" w:sz="0" w:space="0" w:color="auto"/>
      </w:divBdr>
    </w:div>
    <w:div w:id="1418552779">
      <w:bodyDiv w:val="1"/>
      <w:marLeft w:val="0"/>
      <w:marRight w:val="0"/>
      <w:marTop w:val="0"/>
      <w:marBottom w:val="0"/>
      <w:divBdr>
        <w:top w:val="none" w:sz="0" w:space="0" w:color="auto"/>
        <w:left w:val="none" w:sz="0" w:space="0" w:color="auto"/>
        <w:bottom w:val="none" w:sz="0" w:space="0" w:color="auto"/>
        <w:right w:val="none" w:sz="0" w:space="0" w:color="auto"/>
      </w:divBdr>
    </w:div>
    <w:div w:id="1436947192">
      <w:bodyDiv w:val="1"/>
      <w:marLeft w:val="0"/>
      <w:marRight w:val="0"/>
      <w:marTop w:val="0"/>
      <w:marBottom w:val="0"/>
      <w:divBdr>
        <w:top w:val="none" w:sz="0" w:space="0" w:color="auto"/>
        <w:left w:val="none" w:sz="0" w:space="0" w:color="auto"/>
        <w:bottom w:val="none" w:sz="0" w:space="0" w:color="auto"/>
        <w:right w:val="none" w:sz="0" w:space="0" w:color="auto"/>
      </w:divBdr>
    </w:div>
    <w:div w:id="1459956560">
      <w:bodyDiv w:val="1"/>
      <w:marLeft w:val="0"/>
      <w:marRight w:val="0"/>
      <w:marTop w:val="0"/>
      <w:marBottom w:val="0"/>
      <w:divBdr>
        <w:top w:val="none" w:sz="0" w:space="0" w:color="auto"/>
        <w:left w:val="none" w:sz="0" w:space="0" w:color="auto"/>
        <w:bottom w:val="none" w:sz="0" w:space="0" w:color="auto"/>
        <w:right w:val="none" w:sz="0" w:space="0" w:color="auto"/>
      </w:divBdr>
    </w:div>
    <w:div w:id="1476219205">
      <w:bodyDiv w:val="1"/>
      <w:marLeft w:val="0"/>
      <w:marRight w:val="0"/>
      <w:marTop w:val="0"/>
      <w:marBottom w:val="0"/>
      <w:divBdr>
        <w:top w:val="none" w:sz="0" w:space="0" w:color="auto"/>
        <w:left w:val="none" w:sz="0" w:space="0" w:color="auto"/>
        <w:bottom w:val="none" w:sz="0" w:space="0" w:color="auto"/>
        <w:right w:val="none" w:sz="0" w:space="0" w:color="auto"/>
      </w:divBdr>
    </w:div>
    <w:div w:id="1562054788">
      <w:bodyDiv w:val="1"/>
      <w:marLeft w:val="0"/>
      <w:marRight w:val="0"/>
      <w:marTop w:val="0"/>
      <w:marBottom w:val="0"/>
      <w:divBdr>
        <w:top w:val="none" w:sz="0" w:space="0" w:color="auto"/>
        <w:left w:val="none" w:sz="0" w:space="0" w:color="auto"/>
        <w:bottom w:val="none" w:sz="0" w:space="0" w:color="auto"/>
        <w:right w:val="none" w:sz="0" w:space="0" w:color="auto"/>
      </w:divBdr>
    </w:div>
    <w:div w:id="1762873903">
      <w:bodyDiv w:val="1"/>
      <w:marLeft w:val="0"/>
      <w:marRight w:val="0"/>
      <w:marTop w:val="0"/>
      <w:marBottom w:val="0"/>
      <w:divBdr>
        <w:top w:val="none" w:sz="0" w:space="0" w:color="auto"/>
        <w:left w:val="none" w:sz="0" w:space="0" w:color="auto"/>
        <w:bottom w:val="none" w:sz="0" w:space="0" w:color="auto"/>
        <w:right w:val="none" w:sz="0" w:space="0" w:color="auto"/>
      </w:divBdr>
    </w:div>
    <w:div w:id="1908413920">
      <w:bodyDiv w:val="1"/>
      <w:marLeft w:val="0"/>
      <w:marRight w:val="0"/>
      <w:marTop w:val="0"/>
      <w:marBottom w:val="0"/>
      <w:divBdr>
        <w:top w:val="none" w:sz="0" w:space="0" w:color="auto"/>
        <w:left w:val="none" w:sz="0" w:space="0" w:color="auto"/>
        <w:bottom w:val="none" w:sz="0" w:space="0" w:color="auto"/>
        <w:right w:val="none" w:sz="0" w:space="0" w:color="auto"/>
      </w:divBdr>
    </w:div>
    <w:div w:id="1957443323">
      <w:bodyDiv w:val="1"/>
      <w:marLeft w:val="0"/>
      <w:marRight w:val="0"/>
      <w:marTop w:val="0"/>
      <w:marBottom w:val="0"/>
      <w:divBdr>
        <w:top w:val="none" w:sz="0" w:space="0" w:color="auto"/>
        <w:left w:val="none" w:sz="0" w:space="0" w:color="auto"/>
        <w:bottom w:val="none" w:sz="0" w:space="0" w:color="auto"/>
        <w:right w:val="none" w:sz="0" w:space="0" w:color="auto"/>
      </w:divBdr>
    </w:div>
    <w:div w:id="1979648874">
      <w:bodyDiv w:val="1"/>
      <w:marLeft w:val="0"/>
      <w:marRight w:val="0"/>
      <w:marTop w:val="0"/>
      <w:marBottom w:val="0"/>
      <w:divBdr>
        <w:top w:val="none" w:sz="0" w:space="0" w:color="auto"/>
        <w:left w:val="none" w:sz="0" w:space="0" w:color="auto"/>
        <w:bottom w:val="none" w:sz="0" w:space="0" w:color="auto"/>
        <w:right w:val="none" w:sz="0" w:space="0" w:color="auto"/>
      </w:divBdr>
    </w:div>
    <w:div w:id="200496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moveconcerts.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ironmaiden.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1957</Characters>
  <Application>Microsoft Office Word</Application>
  <DocSecurity>4</DocSecurity>
  <Lines>16</Lines>
  <Paragraphs>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letterhead_brasil_vetor</vt:lpstr>
      <vt:lpstr>letterhead_brasil_vetor</vt:lpstr>
    </vt:vector>
  </TitlesOfParts>
  <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letterhead_brasil_vetor</dc:title>
  <dc:creator>Renata Moreira</dc:creator>
  <cp:lastModifiedBy>Dana Wissel</cp:lastModifiedBy>
  <cp:revision>2</cp:revision>
  <cp:lastPrinted>2015-12-04T20:33:00Z</cp:lastPrinted>
  <dcterms:created xsi:type="dcterms:W3CDTF">2016-03-30T14:43:00Z</dcterms:created>
  <dcterms:modified xsi:type="dcterms:W3CDTF">2016-03-30T14:43:00Z</dcterms:modified>
</cp:coreProperties>
</file>