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415885" w:rsidRDefault="009D4E9E" w:rsidP="006B1325">
      <w:pPr>
        <w:rPr>
          <w:rFonts w:asciiTheme="majorHAnsi" w:hAnsiTheme="majorHAnsi"/>
          <w:b/>
        </w:rPr>
      </w:pPr>
      <w:r w:rsidRPr="00415885">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-517525</wp:posOffset>
            </wp:positionV>
            <wp:extent cx="7569200" cy="4255770"/>
            <wp:effectExtent l="0" t="0" r="0" b="0"/>
            <wp:wrapNone/>
            <wp:docPr id="9" name="Bild 9" descr="WP-Logo_Dreieck_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FB45CB" w:rsidRPr="00415885" w:rsidRDefault="00FB45CB" w:rsidP="006B1325">
      <w:pPr>
        <w:spacing w:after="0"/>
        <w:jc w:val="center"/>
        <w:rPr>
          <w:rFonts w:asciiTheme="majorHAnsi" w:hAnsiTheme="majorHAnsi"/>
          <w:b/>
        </w:rPr>
      </w:pPr>
    </w:p>
    <w:p w:rsidR="006B1325" w:rsidRPr="00415885" w:rsidRDefault="006B1325" w:rsidP="006B1325">
      <w:pPr>
        <w:spacing w:after="0"/>
        <w:jc w:val="center"/>
        <w:outlineLvl w:val="0"/>
        <w:rPr>
          <w:rFonts w:asciiTheme="majorHAnsi" w:hAnsiTheme="majorHAnsi"/>
          <w:b/>
          <w:spacing w:val="20"/>
          <w:sz w:val="32"/>
          <w:szCs w:val="32"/>
        </w:rPr>
      </w:pPr>
    </w:p>
    <w:p w:rsidR="00A5699E" w:rsidRPr="002D65E4" w:rsidRDefault="002D65E4" w:rsidP="002D65E4">
      <w:pPr>
        <w:spacing w:after="0" w:line="680" w:lineRule="exact"/>
        <w:jc w:val="center"/>
        <w:rPr>
          <w:rFonts w:ascii="Cambria" w:hAnsi="Cambria"/>
          <w:b/>
          <w:i/>
          <w:sz w:val="32"/>
          <w:szCs w:val="32"/>
          <w:lang w:val="en-US"/>
        </w:rPr>
      </w:pPr>
      <w:r>
        <w:rPr>
          <w:rFonts w:ascii="Cambria" w:hAnsi="Cambria"/>
          <w:b/>
          <w:spacing w:val="140"/>
          <w:sz w:val="44"/>
          <w:szCs w:val="44"/>
          <w:lang w:val="en-US"/>
        </w:rPr>
        <w:t>SERUM 114</w:t>
      </w:r>
      <w:r w:rsidR="00B56EEC" w:rsidRPr="00B56EEC">
        <w:rPr>
          <w:rFonts w:ascii="Cambria" w:hAnsi="Cambria"/>
          <w:b/>
          <w:spacing w:val="140"/>
          <w:sz w:val="32"/>
          <w:szCs w:val="32"/>
          <w:lang w:val="en-US"/>
        </w:rPr>
        <w:br/>
      </w:r>
      <w:proofErr w:type="spellStart"/>
      <w:r w:rsidR="0049560B">
        <w:rPr>
          <w:rFonts w:ascii="Cambria" w:hAnsi="Cambria"/>
          <w:b/>
          <w:i/>
          <w:sz w:val="32"/>
          <w:szCs w:val="32"/>
          <w:lang w:val="en-US"/>
        </w:rPr>
        <w:t>Kopfüber</w:t>
      </w:r>
      <w:proofErr w:type="spellEnd"/>
      <w:r w:rsidR="0049560B">
        <w:rPr>
          <w:rFonts w:ascii="Cambria" w:hAnsi="Cambria"/>
          <w:b/>
          <w:i/>
          <w:sz w:val="32"/>
          <w:szCs w:val="32"/>
          <w:lang w:val="en-US"/>
        </w:rPr>
        <w:t xml:space="preserve"> </w:t>
      </w:r>
      <w:proofErr w:type="spellStart"/>
      <w:r w:rsidR="0049560B">
        <w:rPr>
          <w:rFonts w:ascii="Cambria" w:hAnsi="Cambria"/>
          <w:b/>
          <w:i/>
          <w:sz w:val="32"/>
          <w:szCs w:val="32"/>
          <w:lang w:val="en-US"/>
        </w:rPr>
        <w:t>im</w:t>
      </w:r>
      <w:proofErr w:type="spellEnd"/>
      <w:r w:rsidR="0049560B">
        <w:rPr>
          <w:rFonts w:ascii="Cambria" w:hAnsi="Cambria"/>
          <w:b/>
          <w:i/>
          <w:sz w:val="32"/>
          <w:szCs w:val="32"/>
          <w:lang w:val="en-US"/>
        </w:rPr>
        <w:t xml:space="preserve"> Club-</w:t>
      </w:r>
      <w:r w:rsidR="00DA71CE" w:rsidRPr="00DA71CE">
        <w:rPr>
          <w:rFonts w:ascii="Cambria" w:hAnsi="Cambria"/>
          <w:b/>
          <w:i/>
          <w:sz w:val="32"/>
          <w:szCs w:val="32"/>
          <w:lang w:val="en-US"/>
        </w:rPr>
        <w:t>Tour 2015</w:t>
      </w:r>
      <w:r w:rsidR="008224DD">
        <w:rPr>
          <w:rFonts w:ascii="Cambria" w:hAnsi="Cambria"/>
          <w:b/>
          <w:i/>
          <w:sz w:val="32"/>
          <w:szCs w:val="32"/>
          <w:lang w:val="en-US"/>
        </w:rPr>
        <w:br/>
      </w: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415885" w:rsidTr="0079445B">
        <w:trPr>
          <w:trHeight w:val="1956"/>
        </w:trPr>
        <w:tc>
          <w:tcPr>
            <w:tcW w:w="9435" w:type="dxa"/>
            <w:vAlign w:val="center"/>
          </w:tcPr>
          <w:p w:rsidR="00A5699E" w:rsidRPr="008224DD" w:rsidRDefault="008224DD" w:rsidP="00A5699E">
            <w:pPr>
              <w:spacing w:after="0" w:line="440" w:lineRule="exact"/>
              <w:jc w:val="center"/>
              <w:rPr>
                <w:rFonts w:ascii="Cambria" w:hAnsi="Cambria"/>
                <w:spacing w:val="30"/>
              </w:rPr>
            </w:pPr>
            <w:r w:rsidRPr="008224DD">
              <w:rPr>
                <w:rFonts w:ascii="Cambria" w:hAnsi="Cambria"/>
                <w:spacing w:val="30"/>
              </w:rPr>
              <w:t xml:space="preserve">DIE HESSISCHEN PUNKROCKER </w:t>
            </w:r>
            <w:r w:rsidR="0049560B">
              <w:rPr>
                <w:rFonts w:ascii="Cambria" w:hAnsi="Cambria"/>
                <w:spacing w:val="30"/>
              </w:rPr>
              <w:t>ERWEITERN „KOP</w:t>
            </w:r>
            <w:r w:rsidR="006A21CB">
              <w:rPr>
                <w:rFonts w:ascii="Cambria" w:hAnsi="Cambria"/>
                <w:spacing w:val="30"/>
              </w:rPr>
              <w:t>F</w:t>
            </w:r>
            <w:bookmarkStart w:id="0" w:name="_GoBack"/>
            <w:bookmarkEnd w:id="0"/>
            <w:r w:rsidR="0049560B">
              <w:rPr>
                <w:rFonts w:ascii="Cambria" w:hAnsi="Cambria"/>
                <w:spacing w:val="30"/>
              </w:rPr>
              <w:t>ÜBER IM CLUB-TOUR“</w:t>
            </w:r>
            <w:r>
              <w:rPr>
                <w:rFonts w:ascii="Cambria" w:hAnsi="Cambria"/>
                <w:color w:val="008CA0"/>
                <w:spacing w:val="30"/>
              </w:rPr>
              <w:t xml:space="preserve"> </w:t>
            </w:r>
            <w:r w:rsidR="0049560B">
              <w:rPr>
                <w:rFonts w:ascii="Cambria" w:hAnsi="Cambria"/>
                <w:color w:val="008CA0"/>
                <w:spacing w:val="30"/>
              </w:rPr>
              <w:t xml:space="preserve">ZEHN </w:t>
            </w:r>
            <w:r w:rsidR="00ED3964" w:rsidRPr="008224DD">
              <w:rPr>
                <w:rFonts w:ascii="Cambria" w:hAnsi="Cambria"/>
                <w:color w:val="008CA0"/>
                <w:spacing w:val="30"/>
              </w:rPr>
              <w:t>KONZERT</w:t>
            </w:r>
            <w:r>
              <w:rPr>
                <w:rFonts w:ascii="Cambria" w:hAnsi="Cambria"/>
                <w:color w:val="008CA0"/>
                <w:spacing w:val="30"/>
              </w:rPr>
              <w:t>E IM OKTOBER 2015 IN WÜRZBURG, JENA, LÜBECK, FLENSBURG, OSNABRÜCK, AACHEN, KARLSRUHE, ERLANGEN, AUGSBURG UND LINDAU</w:t>
            </w:r>
            <w:r w:rsidR="00A5699E" w:rsidRPr="008224DD">
              <w:rPr>
                <w:rFonts w:ascii="Cambria" w:hAnsi="Cambria"/>
                <w:color w:val="008CA0"/>
                <w:spacing w:val="30"/>
              </w:rPr>
              <w:br/>
            </w:r>
            <w:r w:rsidRPr="008224DD">
              <w:rPr>
                <w:rFonts w:ascii="Cambria" w:hAnsi="Cambria"/>
                <w:spacing w:val="30"/>
              </w:rPr>
              <w:t xml:space="preserve">HOMECOMING-SHOW IN </w:t>
            </w:r>
            <w:r>
              <w:rPr>
                <w:rFonts w:ascii="Cambria" w:hAnsi="Cambria"/>
                <w:spacing w:val="30"/>
              </w:rPr>
              <w:t>FRANKFURT AM 11. DEZEMBER</w:t>
            </w:r>
            <w:r w:rsidRPr="008224DD">
              <w:rPr>
                <w:rFonts w:ascii="Cambria" w:hAnsi="Cambria"/>
                <w:spacing w:val="30"/>
              </w:rPr>
              <w:t xml:space="preserve"> </w:t>
            </w:r>
            <w:r>
              <w:rPr>
                <w:rFonts w:ascii="Cambria" w:hAnsi="Cambria"/>
                <w:spacing w:val="30"/>
              </w:rPr>
              <w:br/>
            </w:r>
            <w:r w:rsidRPr="008224DD">
              <w:rPr>
                <w:rFonts w:ascii="Cambria" w:hAnsi="Cambria"/>
                <w:color w:val="008CA0"/>
                <w:spacing w:val="30"/>
              </w:rPr>
              <w:t>AKTUELLES ALBUM „KOPFÜBER INS NICHTS“ IM HANDEL</w:t>
            </w:r>
          </w:p>
          <w:p w:rsidR="00316ED2" w:rsidRPr="00415885" w:rsidRDefault="002D65E4" w:rsidP="00CA1C5F">
            <w:pPr>
              <w:spacing w:after="0" w:line="440" w:lineRule="exact"/>
              <w:jc w:val="center"/>
              <w:rPr>
                <w:rFonts w:asciiTheme="majorHAnsi" w:hAnsiTheme="majorHAnsi"/>
                <w:sz w:val="32"/>
                <w:szCs w:val="32"/>
              </w:rPr>
            </w:pPr>
            <w:r w:rsidRPr="008224DD">
              <w:rPr>
                <w:rFonts w:ascii="Cambria" w:hAnsi="Cambria"/>
                <w:spacing w:val="30"/>
              </w:rPr>
              <w:t>TICKETS AB DEM 22. APRIL IM PRESALE ERHÄLTLICH</w:t>
            </w:r>
          </w:p>
        </w:tc>
      </w:tr>
    </w:tbl>
    <w:p w:rsidR="00316ED2" w:rsidRPr="00415885" w:rsidRDefault="00316ED2" w:rsidP="00316ED2">
      <w:pPr>
        <w:spacing w:after="0" w:line="440" w:lineRule="exact"/>
        <w:rPr>
          <w:rFonts w:asciiTheme="majorHAnsi" w:hAnsiTheme="majorHAnsi"/>
          <w:sz w:val="46"/>
          <w:szCs w:val="46"/>
        </w:rPr>
      </w:pPr>
    </w:p>
    <w:p w:rsidR="00A5699E" w:rsidRPr="008224DD" w:rsidRDefault="00135EA2" w:rsidP="008224DD">
      <w:pPr>
        <w:autoSpaceDE w:val="0"/>
        <w:autoSpaceDN w:val="0"/>
        <w:adjustRightInd w:val="0"/>
        <w:spacing w:after="0"/>
        <w:jc w:val="both"/>
        <w:rPr>
          <w:rStyle w:val="Hyperlink"/>
          <w:rFonts w:ascii="Cambria" w:hAnsi="Cambria" w:cs="AGaramondPro-Regular"/>
          <w:color w:val="auto"/>
          <w:sz w:val="20"/>
          <w:szCs w:val="20"/>
          <w:u w:val="none"/>
        </w:rPr>
      </w:pPr>
      <w:r w:rsidRPr="008224DD">
        <w:rPr>
          <w:rFonts w:ascii="Cambria" w:hAnsi="Cambria" w:cs="AGaramondPro-Regular"/>
          <w:sz w:val="20"/>
          <w:szCs w:val="20"/>
        </w:rPr>
        <w:t>Das Jahr 2014 hat die Jungs von Serum 114 gepackt, durchgeschüttelt und mit ihrem Wahnsinns-Album ,</w:t>
      </w:r>
      <w:r w:rsidRPr="008224DD">
        <w:rPr>
          <w:rFonts w:ascii="Cambria" w:hAnsi="Cambria" w:cs="AGaramondPro-Regular"/>
          <w:b/>
          <w:sz w:val="20"/>
          <w:szCs w:val="20"/>
        </w:rPr>
        <w:t>Kopfüber ins Nichts‘</w:t>
      </w:r>
      <w:r w:rsidRPr="008224DD">
        <w:rPr>
          <w:rFonts w:ascii="Cambria" w:hAnsi="Cambria" w:cs="AGaramondPro-Regular"/>
          <w:sz w:val="20"/>
          <w:szCs w:val="20"/>
        </w:rPr>
        <w:t xml:space="preserve"> erst wieder in den Top-10 der deutschen Albumcharts losgelassen. Mehr als 4.500 begeisterte Fans zelebrierten in zehn Städten mit den vier Hessen den irren Erfolg ihres Albums.</w:t>
      </w:r>
      <w:r w:rsidR="00AB6EBF" w:rsidRPr="008224DD">
        <w:rPr>
          <w:rFonts w:ascii="Cambria" w:hAnsi="Cambria" w:cs="AGaramondPro-Regular"/>
          <w:sz w:val="20"/>
          <w:szCs w:val="20"/>
        </w:rPr>
        <w:t xml:space="preserve"> </w:t>
      </w:r>
      <w:r w:rsidR="00F25A60" w:rsidRPr="008224DD">
        <w:rPr>
          <w:rFonts w:ascii="Cambria" w:hAnsi="Cambria" w:cs="AGaramondPro-Regular"/>
          <w:sz w:val="20"/>
          <w:szCs w:val="20"/>
        </w:rPr>
        <w:t xml:space="preserve">2015 heißt es </w:t>
      </w:r>
      <w:r w:rsidRPr="008224DD">
        <w:rPr>
          <w:rFonts w:ascii="Cambria" w:hAnsi="Cambria" w:cs="AGaramondPro-Regular"/>
          <w:sz w:val="20"/>
          <w:szCs w:val="20"/>
        </w:rPr>
        <w:t xml:space="preserve">Ring frei für Runde zwei: </w:t>
      </w:r>
      <w:r w:rsidR="0049560B">
        <w:rPr>
          <w:rFonts w:ascii="Cambria" w:hAnsi="Cambria" w:cs="AGaramondPro-Regular"/>
          <w:sz w:val="20"/>
          <w:szCs w:val="20"/>
        </w:rPr>
        <w:t xml:space="preserve">Willkommen zur </w:t>
      </w:r>
      <w:r w:rsidR="0049560B" w:rsidRPr="0049560B">
        <w:rPr>
          <w:rFonts w:ascii="Cambria" w:hAnsi="Cambria" w:cs="AGaramondPro-Regular"/>
          <w:i/>
          <w:sz w:val="20"/>
          <w:szCs w:val="20"/>
        </w:rPr>
        <w:t>„Kopfüber im Club-</w:t>
      </w:r>
      <w:r w:rsidRPr="0049560B">
        <w:rPr>
          <w:rFonts w:ascii="Cambria" w:hAnsi="Cambria" w:cs="AGaramondPro-Regular"/>
          <w:i/>
          <w:sz w:val="20"/>
          <w:szCs w:val="20"/>
        </w:rPr>
        <w:t>Tour 2015</w:t>
      </w:r>
      <w:r w:rsidR="0049560B" w:rsidRPr="0049560B">
        <w:rPr>
          <w:rFonts w:ascii="Cambria" w:hAnsi="Cambria" w:cs="AGaramondPro-Regular"/>
          <w:i/>
          <w:sz w:val="20"/>
          <w:szCs w:val="20"/>
        </w:rPr>
        <w:t>“</w:t>
      </w:r>
      <w:r w:rsidRPr="008224DD">
        <w:rPr>
          <w:rFonts w:ascii="Cambria" w:hAnsi="Cambria" w:cs="AGaramondPro-Regular"/>
          <w:sz w:val="20"/>
          <w:szCs w:val="20"/>
        </w:rPr>
        <w:t>.</w:t>
      </w:r>
      <w:r w:rsidR="00AB6EBF" w:rsidRPr="008224DD">
        <w:rPr>
          <w:rFonts w:ascii="Cambria" w:hAnsi="Cambria" w:cs="AGaramondPro-Regular"/>
          <w:sz w:val="20"/>
          <w:szCs w:val="20"/>
        </w:rPr>
        <w:t xml:space="preserve"> Insgesamt statten </w:t>
      </w:r>
      <w:r w:rsidR="00AB6EBF" w:rsidRPr="008224DD">
        <w:rPr>
          <w:rFonts w:ascii="Cambria" w:hAnsi="Cambria" w:cs="AGaramondPro-Regular"/>
          <w:b/>
          <w:sz w:val="20"/>
          <w:szCs w:val="20"/>
        </w:rPr>
        <w:t>Serum 114</w:t>
      </w:r>
      <w:r w:rsidR="00AB6EBF" w:rsidRPr="008224DD">
        <w:rPr>
          <w:rFonts w:ascii="Cambria" w:hAnsi="Cambria" w:cs="AGaramondPro-Regular"/>
          <w:sz w:val="20"/>
          <w:szCs w:val="20"/>
        </w:rPr>
        <w:t xml:space="preserve"> elf Städten einen lang ersehnten Besuch ab. Wir alle wissen was das bedeutet: Enge Clubs, kleine Locations, dichtes Gedränge, Nähe zum Publikum, echter Schweiß, noch mehr Bier, kurz: Das Punkrock-Herz schlägt Purzelbäume. </w:t>
      </w:r>
      <w:r w:rsidR="00975BAF" w:rsidRPr="008224DD">
        <w:rPr>
          <w:rFonts w:ascii="Cambria" w:hAnsi="Cambria" w:cs="AGaramondPro-Regular"/>
          <w:b/>
          <w:sz w:val="20"/>
          <w:szCs w:val="20"/>
        </w:rPr>
        <w:t>Serum 114</w:t>
      </w:r>
      <w:r w:rsidR="00975BAF" w:rsidRPr="008224DD">
        <w:rPr>
          <w:rFonts w:ascii="Cambria" w:hAnsi="Cambria" w:cs="AGaramondPro-Regular"/>
          <w:sz w:val="20"/>
          <w:szCs w:val="20"/>
        </w:rPr>
        <w:t xml:space="preserve"> spielen am 15.10. in Würzburg in der Posthalle, am 16. 10. in Jena im F-Haus, am 17. 10. in Lübeck im </w:t>
      </w:r>
      <w:proofErr w:type="spellStart"/>
      <w:r w:rsidR="00975BAF" w:rsidRPr="008224DD">
        <w:rPr>
          <w:rFonts w:ascii="Cambria" w:hAnsi="Cambria" w:cs="AGaramondPro-Regular"/>
          <w:sz w:val="20"/>
          <w:szCs w:val="20"/>
        </w:rPr>
        <w:t>Rider’s</w:t>
      </w:r>
      <w:proofErr w:type="spellEnd"/>
      <w:r w:rsidR="00975BAF" w:rsidRPr="008224DD">
        <w:rPr>
          <w:rFonts w:ascii="Cambria" w:hAnsi="Cambria" w:cs="AGaramondPro-Regular"/>
          <w:sz w:val="20"/>
          <w:szCs w:val="20"/>
        </w:rPr>
        <w:t xml:space="preserve"> Cafe, am 18. 10. in Flensburg im Roxy, am 22. 10. in Osnabrück im </w:t>
      </w:r>
      <w:proofErr w:type="spellStart"/>
      <w:r w:rsidR="00975BAF" w:rsidRPr="008224DD">
        <w:rPr>
          <w:rFonts w:ascii="Cambria" w:hAnsi="Cambria" w:cs="AGaramondPro-Regular"/>
          <w:sz w:val="20"/>
          <w:szCs w:val="20"/>
        </w:rPr>
        <w:t>Rosenhof</w:t>
      </w:r>
      <w:proofErr w:type="spellEnd"/>
      <w:r w:rsidR="00975BAF" w:rsidRPr="008224DD">
        <w:rPr>
          <w:rFonts w:ascii="Cambria" w:hAnsi="Cambria" w:cs="AGaramondPro-Regular"/>
          <w:sz w:val="20"/>
          <w:szCs w:val="20"/>
        </w:rPr>
        <w:t xml:space="preserve">, am 23. 10. in Aachen im Musikbunker, </w:t>
      </w:r>
      <w:r w:rsidR="0049560B">
        <w:rPr>
          <w:rFonts w:ascii="Cambria" w:hAnsi="Cambria" w:cs="AGaramondPro-Regular"/>
          <w:sz w:val="20"/>
          <w:szCs w:val="20"/>
        </w:rPr>
        <w:t xml:space="preserve">am </w:t>
      </w:r>
      <w:r w:rsidR="00975BAF" w:rsidRPr="008224DD">
        <w:rPr>
          <w:rFonts w:ascii="Cambria" w:hAnsi="Cambria" w:cs="AGaramondPro-Regular"/>
          <w:sz w:val="20"/>
          <w:szCs w:val="20"/>
        </w:rPr>
        <w:t xml:space="preserve">24. 10. Karlsruhe in der Stadtmitte, am 28. 10. </w:t>
      </w:r>
      <w:r w:rsidR="0049560B">
        <w:rPr>
          <w:rFonts w:ascii="Cambria" w:hAnsi="Cambria" w:cs="AGaramondPro-Regular"/>
          <w:sz w:val="20"/>
          <w:szCs w:val="20"/>
        </w:rPr>
        <w:t xml:space="preserve">In Erlangen im E-Werk, am 29. 10. Augsburg </w:t>
      </w:r>
      <w:r w:rsidR="00975BAF" w:rsidRPr="008224DD">
        <w:rPr>
          <w:rFonts w:ascii="Cambria" w:hAnsi="Cambria" w:cs="AGaramondPro-Regular"/>
          <w:sz w:val="20"/>
          <w:szCs w:val="20"/>
        </w:rPr>
        <w:t xml:space="preserve">in der Kantine, am 30. 10. </w:t>
      </w:r>
      <w:r w:rsidR="0049560B">
        <w:rPr>
          <w:rFonts w:ascii="Cambria" w:hAnsi="Cambria" w:cs="AGaramondPro-Regular"/>
          <w:sz w:val="20"/>
          <w:szCs w:val="20"/>
        </w:rPr>
        <w:t xml:space="preserve">In </w:t>
      </w:r>
      <w:r w:rsidR="00975BAF" w:rsidRPr="008224DD">
        <w:rPr>
          <w:rFonts w:ascii="Cambria" w:hAnsi="Cambria" w:cs="AGaramondPro-Regular"/>
          <w:sz w:val="20"/>
          <w:szCs w:val="20"/>
        </w:rPr>
        <w:t xml:space="preserve">Lindau im Club Vaudeville und am 11. 12. in Frankfurt in der </w:t>
      </w:r>
      <w:proofErr w:type="spellStart"/>
      <w:r w:rsidR="00975BAF" w:rsidRPr="008224DD">
        <w:rPr>
          <w:rFonts w:ascii="Cambria" w:hAnsi="Cambria" w:cs="AGaramondPro-Regular"/>
          <w:sz w:val="20"/>
          <w:szCs w:val="20"/>
        </w:rPr>
        <w:t>Batschkapp</w:t>
      </w:r>
      <w:proofErr w:type="spellEnd"/>
      <w:r w:rsidR="00975BAF" w:rsidRPr="008224DD">
        <w:rPr>
          <w:rFonts w:ascii="Cambria" w:hAnsi="Cambria" w:cs="AGaramondPro-Regular"/>
          <w:sz w:val="20"/>
          <w:szCs w:val="20"/>
        </w:rPr>
        <w:t xml:space="preserve">. </w:t>
      </w:r>
      <w:r w:rsidR="00A5699E" w:rsidRPr="008224DD">
        <w:rPr>
          <w:rFonts w:ascii="Cambria" w:hAnsi="Cambria" w:cs="AGaramondPro-Regular"/>
          <w:sz w:val="20"/>
          <w:szCs w:val="20"/>
        </w:rPr>
        <w:t xml:space="preserve">Tickets </w:t>
      </w:r>
      <w:r w:rsidR="002D65E4" w:rsidRPr="008224DD">
        <w:rPr>
          <w:rFonts w:ascii="Cambria" w:hAnsi="Cambria" w:cs="AGaramondPro-Regular"/>
          <w:sz w:val="20"/>
          <w:szCs w:val="20"/>
        </w:rPr>
        <w:t>gibt es ab Freitag, den 24</w:t>
      </w:r>
      <w:r w:rsidR="00ED3964" w:rsidRPr="008224DD">
        <w:rPr>
          <w:rFonts w:ascii="Cambria" w:hAnsi="Cambria" w:cs="AGaramondPro-Regular"/>
          <w:sz w:val="20"/>
          <w:szCs w:val="20"/>
        </w:rPr>
        <w:t>. April</w:t>
      </w:r>
      <w:r w:rsidR="00A5699E" w:rsidRPr="008224DD">
        <w:rPr>
          <w:rFonts w:ascii="Cambria" w:hAnsi="Cambria" w:cs="AGaramondPro-Regular"/>
          <w:sz w:val="20"/>
          <w:szCs w:val="20"/>
        </w:rPr>
        <w:t xml:space="preserve"> an </w:t>
      </w:r>
      <w:r w:rsidR="00EA3E70" w:rsidRPr="008224DD">
        <w:rPr>
          <w:rFonts w:ascii="Cambria" w:hAnsi="Cambria" w:cs="AGaramondPro-Regular"/>
          <w:sz w:val="20"/>
          <w:szCs w:val="20"/>
        </w:rPr>
        <w:t xml:space="preserve">den bekannten Vorverkaufsstellen, </w:t>
      </w:r>
      <w:r w:rsidR="00A5699E" w:rsidRPr="008224DD">
        <w:rPr>
          <w:rFonts w:ascii="Cambria" w:hAnsi="Cambria" w:cs="AGaramondPro-Regular"/>
          <w:sz w:val="20"/>
          <w:szCs w:val="20"/>
        </w:rPr>
        <w:t>unter der b</w:t>
      </w:r>
      <w:r w:rsidR="00EA3E70" w:rsidRPr="008224DD">
        <w:rPr>
          <w:rFonts w:ascii="Cambria" w:hAnsi="Cambria" w:cs="AGaramondPro-Regular"/>
          <w:sz w:val="20"/>
          <w:szCs w:val="20"/>
        </w:rPr>
        <w:t>undesweiten Tickethotline 01806/</w:t>
      </w:r>
      <w:r w:rsidR="00A5699E" w:rsidRPr="008224DD">
        <w:rPr>
          <w:rFonts w:ascii="Cambria" w:hAnsi="Cambria" w:cs="AGaramondPro-Regular"/>
          <w:sz w:val="20"/>
          <w:szCs w:val="20"/>
        </w:rPr>
        <w:t>999 000 555 (0,20 EUR/Verbindung</w:t>
      </w:r>
      <w:r w:rsidR="00EA3E70" w:rsidRPr="008224DD">
        <w:rPr>
          <w:rFonts w:ascii="Cambria" w:hAnsi="Cambria" w:cs="AGaramondPro-Regular"/>
          <w:sz w:val="20"/>
          <w:szCs w:val="20"/>
        </w:rPr>
        <w:t xml:space="preserve"> aus </w:t>
      </w:r>
      <w:r w:rsidR="002D65E4" w:rsidRPr="008224DD">
        <w:rPr>
          <w:rFonts w:ascii="Cambria" w:hAnsi="Cambria" w:cs="AGaramondPro-Regular"/>
          <w:sz w:val="20"/>
          <w:szCs w:val="20"/>
        </w:rPr>
        <w:t xml:space="preserve">dem </w:t>
      </w:r>
      <w:r w:rsidR="00EA3E70" w:rsidRPr="008224DD">
        <w:rPr>
          <w:rFonts w:ascii="Cambria" w:hAnsi="Cambria" w:cs="AGaramondPro-Regular"/>
          <w:sz w:val="20"/>
          <w:szCs w:val="20"/>
        </w:rPr>
        <w:t>dt. Festnetz/max. 0,60 EUR/</w:t>
      </w:r>
      <w:r w:rsidR="00A5699E" w:rsidRPr="008224DD">
        <w:rPr>
          <w:rFonts w:ascii="Cambria" w:hAnsi="Cambria" w:cs="AGaramondPro-Regular"/>
          <w:sz w:val="20"/>
          <w:szCs w:val="20"/>
        </w:rPr>
        <w:t>Ve</w:t>
      </w:r>
      <w:r w:rsidR="00A20DA4" w:rsidRPr="008224DD">
        <w:rPr>
          <w:rFonts w:ascii="Cambria" w:hAnsi="Cambria" w:cs="AGaramondPro-Regular"/>
          <w:sz w:val="20"/>
          <w:szCs w:val="20"/>
        </w:rPr>
        <w:t xml:space="preserve">rbindung aus </w:t>
      </w:r>
      <w:r w:rsidR="002D65E4" w:rsidRPr="008224DD">
        <w:rPr>
          <w:rFonts w:ascii="Cambria" w:hAnsi="Cambria" w:cs="AGaramondPro-Regular"/>
          <w:sz w:val="20"/>
          <w:szCs w:val="20"/>
        </w:rPr>
        <w:t xml:space="preserve">dem </w:t>
      </w:r>
      <w:r w:rsidR="00A20DA4" w:rsidRPr="008224DD">
        <w:rPr>
          <w:rFonts w:ascii="Cambria" w:hAnsi="Cambria" w:cs="AGaramondPro-Regular"/>
          <w:sz w:val="20"/>
          <w:szCs w:val="20"/>
        </w:rPr>
        <w:t xml:space="preserve">dt. Mobilfunknetz) </w:t>
      </w:r>
      <w:r w:rsidR="00A5699E" w:rsidRPr="008224DD">
        <w:rPr>
          <w:rFonts w:ascii="Cambria" w:hAnsi="Cambria" w:cs="AGaramondPro-Regular"/>
          <w:sz w:val="20"/>
          <w:szCs w:val="20"/>
        </w:rPr>
        <w:t xml:space="preserve">oder im Internet unter </w:t>
      </w:r>
      <w:hyperlink r:id="rId10" w:history="1">
        <w:r w:rsidR="00A5699E" w:rsidRPr="008224DD">
          <w:rPr>
            <w:rStyle w:val="Hyperlink"/>
            <w:rFonts w:ascii="Cambria" w:hAnsi="Cambria" w:cs="AGaramondPro-Regular"/>
            <w:sz w:val="20"/>
            <w:szCs w:val="20"/>
          </w:rPr>
          <w:t>www.myticket.de</w:t>
        </w:r>
      </w:hyperlink>
      <w:r w:rsidR="00A5699E" w:rsidRPr="008224DD">
        <w:rPr>
          <w:rFonts w:ascii="Cambria" w:hAnsi="Cambria" w:cs="AGaramondPro-Regular"/>
          <w:sz w:val="20"/>
          <w:szCs w:val="20"/>
        </w:rPr>
        <w:t xml:space="preserve"> und </w:t>
      </w:r>
      <w:hyperlink r:id="rId11" w:history="1">
        <w:r w:rsidR="00A5699E" w:rsidRPr="008224DD">
          <w:rPr>
            <w:rStyle w:val="Hyperlink"/>
            <w:rFonts w:ascii="Cambria" w:hAnsi="Cambria" w:cs="AGaramondPro-Regular"/>
            <w:sz w:val="20"/>
            <w:szCs w:val="20"/>
          </w:rPr>
          <w:t>www.ticketmaster.de</w:t>
        </w:r>
      </w:hyperlink>
      <w:r w:rsidR="00A5699E" w:rsidRPr="008224DD">
        <w:rPr>
          <w:rStyle w:val="Hyperlink"/>
          <w:rFonts w:ascii="Cambria" w:hAnsi="Cambria" w:cs="AGaramondPro-Regular"/>
          <w:color w:val="auto"/>
          <w:sz w:val="20"/>
          <w:szCs w:val="20"/>
          <w:u w:val="none"/>
        </w:rPr>
        <w:t>.</w:t>
      </w:r>
      <w:r w:rsidR="002D65E4" w:rsidRPr="008224DD">
        <w:rPr>
          <w:sz w:val="20"/>
          <w:szCs w:val="20"/>
        </w:rPr>
        <w:t xml:space="preserve"> </w:t>
      </w:r>
      <w:r w:rsidR="002D65E4" w:rsidRPr="008224DD">
        <w:rPr>
          <w:rStyle w:val="Hyperlink"/>
          <w:rFonts w:ascii="Cambria" w:hAnsi="Cambria" w:cs="AGaramondPro-Regular"/>
          <w:color w:val="auto"/>
          <w:sz w:val="20"/>
          <w:szCs w:val="20"/>
          <w:u w:val="none"/>
        </w:rPr>
        <w:t xml:space="preserve">Bereits ab Mittwoch, den 22. April bieten die Ticketanbieter </w:t>
      </w:r>
      <w:proofErr w:type="spellStart"/>
      <w:r w:rsidR="002D65E4" w:rsidRPr="008224DD">
        <w:rPr>
          <w:rStyle w:val="Hyperlink"/>
          <w:rFonts w:ascii="Cambria" w:hAnsi="Cambria" w:cs="AGaramondPro-Regular"/>
          <w:color w:val="auto"/>
          <w:sz w:val="20"/>
          <w:szCs w:val="20"/>
          <w:u w:val="none"/>
        </w:rPr>
        <w:t>Myticket</w:t>
      </w:r>
      <w:proofErr w:type="spellEnd"/>
      <w:r w:rsidR="002D65E4" w:rsidRPr="008224DD">
        <w:rPr>
          <w:rStyle w:val="Hyperlink"/>
          <w:rFonts w:ascii="Cambria" w:hAnsi="Cambria" w:cs="AGaramondPro-Regular"/>
          <w:color w:val="auto"/>
          <w:sz w:val="20"/>
          <w:szCs w:val="20"/>
          <w:u w:val="none"/>
        </w:rPr>
        <w:t xml:space="preserve">, </w:t>
      </w:r>
      <w:r w:rsidR="002867D9" w:rsidRPr="008224DD">
        <w:rPr>
          <w:rStyle w:val="Hyperlink"/>
          <w:rFonts w:ascii="Cambria" w:hAnsi="Cambria" w:cs="AGaramondPro-Regular"/>
          <w:color w:val="auto"/>
          <w:sz w:val="20"/>
          <w:szCs w:val="20"/>
          <w:u w:val="none"/>
        </w:rPr>
        <w:t xml:space="preserve">Ticketmaster </w:t>
      </w:r>
      <w:r w:rsidR="00243EBF" w:rsidRPr="008224DD">
        <w:rPr>
          <w:rStyle w:val="Hyperlink"/>
          <w:rFonts w:ascii="Cambria" w:hAnsi="Cambria" w:cs="AGaramondPro-Regular"/>
          <w:color w:val="auto"/>
          <w:sz w:val="20"/>
          <w:szCs w:val="20"/>
          <w:u w:val="none"/>
        </w:rPr>
        <w:t>und</w:t>
      </w:r>
      <w:r w:rsidR="002D65E4" w:rsidRPr="008224DD">
        <w:rPr>
          <w:rStyle w:val="Hyperlink"/>
          <w:rFonts w:ascii="Cambria" w:hAnsi="Cambria" w:cs="AGaramondPro-Regular"/>
          <w:color w:val="auto"/>
          <w:sz w:val="20"/>
          <w:szCs w:val="20"/>
          <w:u w:val="none"/>
        </w:rPr>
        <w:t xml:space="preserve"> CTS </w:t>
      </w:r>
      <w:proofErr w:type="spellStart"/>
      <w:r w:rsidR="002D65E4" w:rsidRPr="008224DD">
        <w:rPr>
          <w:rStyle w:val="Hyperlink"/>
          <w:rFonts w:ascii="Cambria" w:hAnsi="Cambria" w:cs="AGaramondPro-Regular"/>
          <w:color w:val="auto"/>
          <w:sz w:val="20"/>
          <w:szCs w:val="20"/>
          <w:u w:val="none"/>
        </w:rPr>
        <w:t>Eventim</w:t>
      </w:r>
      <w:proofErr w:type="spellEnd"/>
      <w:r w:rsidR="002D65E4" w:rsidRPr="008224DD">
        <w:rPr>
          <w:rStyle w:val="Hyperlink"/>
          <w:rFonts w:ascii="Cambria" w:hAnsi="Cambria" w:cs="AGaramondPro-Regular"/>
          <w:color w:val="auto"/>
          <w:sz w:val="20"/>
          <w:szCs w:val="20"/>
          <w:u w:val="none"/>
        </w:rPr>
        <w:t xml:space="preserve"> </w:t>
      </w:r>
      <w:proofErr w:type="spellStart"/>
      <w:r w:rsidR="002D65E4" w:rsidRPr="008224DD">
        <w:rPr>
          <w:rStyle w:val="Hyperlink"/>
          <w:rFonts w:ascii="Cambria" w:hAnsi="Cambria" w:cs="AGaramondPro-Regular"/>
          <w:color w:val="auto"/>
          <w:sz w:val="20"/>
          <w:szCs w:val="20"/>
          <w:u w:val="none"/>
        </w:rPr>
        <w:t>Presales</w:t>
      </w:r>
      <w:proofErr w:type="spellEnd"/>
      <w:r w:rsidR="002D65E4" w:rsidRPr="008224DD">
        <w:rPr>
          <w:rStyle w:val="Hyperlink"/>
          <w:rFonts w:ascii="Cambria" w:hAnsi="Cambria" w:cs="AGaramondPro-Regular"/>
          <w:color w:val="auto"/>
          <w:sz w:val="20"/>
          <w:szCs w:val="20"/>
          <w:u w:val="none"/>
        </w:rPr>
        <w:t xml:space="preserve"> an.</w:t>
      </w:r>
    </w:p>
    <w:p w:rsidR="00AB6EBF" w:rsidRPr="008224DD" w:rsidRDefault="00AB6EBF" w:rsidP="008224DD">
      <w:pPr>
        <w:autoSpaceDE w:val="0"/>
        <w:autoSpaceDN w:val="0"/>
        <w:adjustRightInd w:val="0"/>
        <w:spacing w:after="0"/>
        <w:jc w:val="both"/>
        <w:rPr>
          <w:rFonts w:ascii="Cambria" w:hAnsi="Cambria" w:cs="AGaramondPro-Regular"/>
          <w:sz w:val="20"/>
          <w:szCs w:val="20"/>
        </w:rPr>
      </w:pPr>
    </w:p>
    <w:p w:rsidR="00AB6EBF" w:rsidRPr="008224DD" w:rsidRDefault="00AB6EBF" w:rsidP="008224DD">
      <w:pPr>
        <w:autoSpaceDE w:val="0"/>
        <w:autoSpaceDN w:val="0"/>
        <w:adjustRightInd w:val="0"/>
        <w:spacing w:after="0"/>
        <w:jc w:val="both"/>
        <w:rPr>
          <w:rFonts w:ascii="Cambria" w:hAnsi="Cambria" w:cs="AGaramondPro-Regular"/>
          <w:sz w:val="20"/>
          <w:szCs w:val="20"/>
        </w:rPr>
      </w:pPr>
      <w:r w:rsidRPr="008224DD">
        <w:rPr>
          <w:rFonts w:ascii="Cambria" w:hAnsi="Cambria" w:cs="AGaramondPro-Regular"/>
          <w:sz w:val="20"/>
          <w:szCs w:val="20"/>
        </w:rPr>
        <w:t>Der Erfolg von „Kopfüber in Nichts“ ist eine großarti</w:t>
      </w:r>
      <w:r w:rsidR="0049560B">
        <w:rPr>
          <w:rFonts w:ascii="Cambria" w:hAnsi="Cambria" w:cs="AGaramondPro-Regular"/>
          <w:sz w:val="20"/>
          <w:szCs w:val="20"/>
        </w:rPr>
        <w:t>ge Belohnung für die vier Hessen</w:t>
      </w:r>
      <w:r w:rsidRPr="008224DD">
        <w:rPr>
          <w:rFonts w:ascii="Cambria" w:hAnsi="Cambria" w:cs="AGaramondPro-Regular"/>
          <w:sz w:val="20"/>
          <w:szCs w:val="20"/>
        </w:rPr>
        <w:t xml:space="preserve">, die sich seit mittlerweile 9 Jahren nicht verbiegen und trotzdem musikalisch in einer anderen Liga als noch 2006 </w:t>
      </w:r>
      <w:r w:rsidRPr="008224DD">
        <w:rPr>
          <w:rFonts w:ascii="Cambria" w:hAnsi="Cambria" w:cs="AGaramondPro-Regular"/>
          <w:sz w:val="20"/>
          <w:szCs w:val="20"/>
        </w:rPr>
        <w:lastRenderedPageBreak/>
        <w:t xml:space="preserve">spielen. Selbstverständlich schwingt immer noch Gevatter Punkrock zielsicher das Zepter. Aber er schreckt jetzt nicht mehr davor zurück, von seinem Ausflug in den </w:t>
      </w:r>
      <w:proofErr w:type="spellStart"/>
      <w:r w:rsidRPr="008224DD">
        <w:rPr>
          <w:rFonts w:ascii="Cambria" w:hAnsi="Cambria" w:cs="AGaramondPro-Regular"/>
          <w:sz w:val="20"/>
          <w:szCs w:val="20"/>
        </w:rPr>
        <w:t>Titty</w:t>
      </w:r>
      <w:proofErr w:type="spellEnd"/>
      <w:r w:rsidRPr="008224DD">
        <w:rPr>
          <w:rFonts w:ascii="Cambria" w:hAnsi="Cambria" w:cs="AGaramondPro-Regular"/>
          <w:sz w:val="20"/>
          <w:szCs w:val="20"/>
        </w:rPr>
        <w:t xml:space="preserve"> </w:t>
      </w:r>
      <w:proofErr w:type="spellStart"/>
      <w:r w:rsidRPr="008224DD">
        <w:rPr>
          <w:rFonts w:ascii="Cambria" w:hAnsi="Cambria" w:cs="AGaramondPro-Regular"/>
          <w:sz w:val="20"/>
          <w:szCs w:val="20"/>
        </w:rPr>
        <w:t>Twister</w:t>
      </w:r>
      <w:proofErr w:type="spellEnd"/>
      <w:r w:rsidRPr="008224DD">
        <w:rPr>
          <w:rFonts w:ascii="Cambria" w:hAnsi="Cambria" w:cs="AGaramondPro-Regular"/>
          <w:sz w:val="20"/>
          <w:szCs w:val="20"/>
        </w:rPr>
        <w:t xml:space="preserve"> zu erzählen oder auch mal gemeinsam mit seinem Kumpel Johnny Cash im Schaukelstuhl Platz zu nehmen. Auf der Bühne servieren Serum 114 aber natürlich immer noch ihr quicklebendiges Süppchen aus purer Energie, erfrischender Authentizität und beachtlichem Können.</w:t>
      </w:r>
    </w:p>
    <w:p w:rsidR="00AB6EBF" w:rsidRPr="008224DD" w:rsidRDefault="00AB6EBF" w:rsidP="008224DD">
      <w:pPr>
        <w:autoSpaceDE w:val="0"/>
        <w:autoSpaceDN w:val="0"/>
        <w:adjustRightInd w:val="0"/>
        <w:spacing w:after="0"/>
        <w:jc w:val="both"/>
        <w:rPr>
          <w:rFonts w:ascii="Cambria" w:hAnsi="Cambria" w:cs="AGaramondPro-Regular"/>
          <w:sz w:val="20"/>
          <w:szCs w:val="20"/>
        </w:rPr>
      </w:pPr>
    </w:p>
    <w:p w:rsidR="00AB6EBF" w:rsidRPr="008224DD" w:rsidRDefault="00AB6EBF" w:rsidP="008224DD">
      <w:pPr>
        <w:autoSpaceDE w:val="0"/>
        <w:autoSpaceDN w:val="0"/>
        <w:adjustRightInd w:val="0"/>
        <w:spacing w:after="0"/>
        <w:jc w:val="both"/>
        <w:rPr>
          <w:rFonts w:ascii="Cambria" w:hAnsi="Cambria" w:cs="AGaramondPro-Regular"/>
          <w:sz w:val="20"/>
          <w:szCs w:val="20"/>
        </w:rPr>
      </w:pPr>
      <w:r w:rsidRPr="008224DD">
        <w:rPr>
          <w:rFonts w:ascii="Cambria" w:hAnsi="Cambria" w:cs="AGaramondPro-Regular"/>
          <w:sz w:val="20"/>
          <w:szCs w:val="20"/>
        </w:rPr>
        <w:t xml:space="preserve">Die Band freut sich </w:t>
      </w:r>
      <w:r w:rsidR="00F25A60" w:rsidRPr="008224DD">
        <w:rPr>
          <w:rFonts w:ascii="Cambria" w:hAnsi="Cambria" w:cs="AGaramondPro-Regular"/>
          <w:sz w:val="20"/>
          <w:szCs w:val="20"/>
        </w:rPr>
        <w:t>riesig</w:t>
      </w:r>
      <w:r w:rsidRPr="008224DD">
        <w:rPr>
          <w:rFonts w:ascii="Cambria" w:hAnsi="Cambria" w:cs="AGaramondPro-Regular"/>
          <w:sz w:val="20"/>
          <w:szCs w:val="20"/>
        </w:rPr>
        <w:t xml:space="preserve"> darauf, nach den großen Festivalbühnen im Sommer </w:t>
      </w:r>
      <w:r w:rsidR="00F25A60" w:rsidRPr="008224DD">
        <w:rPr>
          <w:rFonts w:ascii="Cambria" w:hAnsi="Cambria" w:cs="AGaramondPro-Regular"/>
          <w:sz w:val="20"/>
          <w:szCs w:val="20"/>
        </w:rPr>
        <w:t xml:space="preserve">mit Auftritten beim </w:t>
      </w:r>
      <w:proofErr w:type="spellStart"/>
      <w:r w:rsidRPr="008224DD">
        <w:rPr>
          <w:rFonts w:ascii="Cambria" w:hAnsi="Cambria" w:cs="AGaramondPro-Regular"/>
          <w:sz w:val="20"/>
          <w:szCs w:val="20"/>
        </w:rPr>
        <w:t>With</w:t>
      </w:r>
      <w:proofErr w:type="spellEnd"/>
      <w:r w:rsidRPr="008224DD">
        <w:rPr>
          <w:rFonts w:ascii="Cambria" w:hAnsi="Cambria" w:cs="AGaramondPro-Regular"/>
          <w:sz w:val="20"/>
          <w:szCs w:val="20"/>
        </w:rPr>
        <w:t xml:space="preserve"> </w:t>
      </w:r>
      <w:proofErr w:type="spellStart"/>
      <w:r w:rsidRPr="008224DD">
        <w:rPr>
          <w:rFonts w:ascii="Cambria" w:hAnsi="Cambria" w:cs="AGaramondPro-Regular"/>
          <w:sz w:val="20"/>
          <w:szCs w:val="20"/>
        </w:rPr>
        <w:t>Full</w:t>
      </w:r>
      <w:proofErr w:type="spellEnd"/>
      <w:r w:rsidRPr="008224DD">
        <w:rPr>
          <w:rFonts w:ascii="Cambria" w:hAnsi="Cambria" w:cs="AGaramondPro-Regular"/>
          <w:sz w:val="20"/>
          <w:szCs w:val="20"/>
        </w:rPr>
        <w:t xml:space="preserve"> F</w:t>
      </w:r>
      <w:r w:rsidR="00F25A60" w:rsidRPr="008224DD">
        <w:rPr>
          <w:rFonts w:ascii="Cambria" w:hAnsi="Cambria" w:cs="AGaramondPro-Regular"/>
          <w:sz w:val="20"/>
          <w:szCs w:val="20"/>
        </w:rPr>
        <w:t xml:space="preserve">orce oder </w:t>
      </w:r>
      <w:proofErr w:type="spellStart"/>
      <w:r w:rsidR="00F25A60" w:rsidRPr="008224DD">
        <w:rPr>
          <w:rFonts w:ascii="Cambria" w:hAnsi="Cambria" w:cs="AGaramondPro-Regular"/>
          <w:sz w:val="20"/>
          <w:szCs w:val="20"/>
        </w:rPr>
        <w:t>Summerbreeze</w:t>
      </w:r>
      <w:proofErr w:type="spellEnd"/>
      <w:r w:rsidR="00F25A60" w:rsidRPr="008224DD">
        <w:rPr>
          <w:rFonts w:ascii="Cambria" w:hAnsi="Cambria" w:cs="AGaramondPro-Regular"/>
          <w:sz w:val="20"/>
          <w:szCs w:val="20"/>
        </w:rPr>
        <w:t xml:space="preserve"> endlich </w:t>
      </w:r>
      <w:r w:rsidRPr="008224DD">
        <w:rPr>
          <w:rFonts w:ascii="Cambria" w:hAnsi="Cambria" w:cs="AGaramondPro-Regular"/>
          <w:sz w:val="20"/>
          <w:szCs w:val="20"/>
        </w:rPr>
        <w:t>wieder intime Live-Shows im persönlichen Rahmen zu spielen. Denn eins ist klar: Auch der kleinste Laden kann ordentlich auseinandergenommen werden.</w:t>
      </w:r>
    </w:p>
    <w:p w:rsidR="00AB6EBF" w:rsidRPr="008224DD" w:rsidRDefault="00AB6EBF" w:rsidP="008224DD">
      <w:pPr>
        <w:autoSpaceDE w:val="0"/>
        <w:autoSpaceDN w:val="0"/>
        <w:adjustRightInd w:val="0"/>
        <w:spacing w:after="0"/>
        <w:jc w:val="both"/>
        <w:rPr>
          <w:rFonts w:ascii="Cambria" w:hAnsi="Cambria" w:cs="AGaramondPro-Regular"/>
          <w:sz w:val="20"/>
          <w:szCs w:val="20"/>
        </w:rPr>
      </w:pPr>
    </w:p>
    <w:p w:rsidR="00A5699E" w:rsidRPr="008224DD" w:rsidRDefault="00AB6EBF" w:rsidP="008224DD">
      <w:pPr>
        <w:autoSpaceDE w:val="0"/>
        <w:autoSpaceDN w:val="0"/>
        <w:adjustRightInd w:val="0"/>
        <w:spacing w:after="0"/>
        <w:jc w:val="both"/>
        <w:rPr>
          <w:rFonts w:ascii="Cambria" w:hAnsi="Cambria" w:cs="AGaramondPro-Regular"/>
          <w:sz w:val="20"/>
          <w:szCs w:val="20"/>
        </w:rPr>
      </w:pPr>
      <w:r w:rsidRPr="008224DD">
        <w:rPr>
          <w:rFonts w:ascii="Cambria" w:hAnsi="Cambria" w:cs="AGaramondPro-Regular"/>
          <w:sz w:val="20"/>
          <w:szCs w:val="20"/>
        </w:rPr>
        <w:t xml:space="preserve">Bevor im nächsten Jahr 2016 dann das neue Album von </w:t>
      </w:r>
      <w:r w:rsidRPr="008224DD">
        <w:rPr>
          <w:rFonts w:ascii="Cambria" w:hAnsi="Cambria" w:cs="AGaramondPro-Regular"/>
          <w:b/>
          <w:sz w:val="20"/>
          <w:szCs w:val="20"/>
        </w:rPr>
        <w:t>Serum 114</w:t>
      </w:r>
      <w:r w:rsidRPr="008224DD">
        <w:rPr>
          <w:rFonts w:ascii="Cambria" w:hAnsi="Cambria" w:cs="AGaramondPro-Regular"/>
          <w:sz w:val="20"/>
          <w:szCs w:val="20"/>
        </w:rPr>
        <w:t xml:space="preserve"> erscheinen wird, endet die, </w:t>
      </w:r>
      <w:r w:rsidR="0049560B">
        <w:rPr>
          <w:rFonts w:ascii="Cambria" w:hAnsi="Cambria" w:cs="AGaramondPro-Regular"/>
          <w:i/>
          <w:sz w:val="20"/>
          <w:szCs w:val="20"/>
        </w:rPr>
        <w:t>„Kopfüber im Club-</w:t>
      </w:r>
      <w:r w:rsidR="00F25A60" w:rsidRPr="0049560B">
        <w:rPr>
          <w:rFonts w:ascii="Cambria" w:hAnsi="Cambria" w:cs="AGaramondPro-Regular"/>
          <w:i/>
          <w:sz w:val="20"/>
          <w:szCs w:val="20"/>
        </w:rPr>
        <w:t>Tour 2015</w:t>
      </w:r>
      <w:r w:rsidR="00F25A60" w:rsidRPr="008224DD">
        <w:rPr>
          <w:rFonts w:ascii="Cambria" w:hAnsi="Cambria" w:cs="AGaramondPro-Regular"/>
          <w:sz w:val="20"/>
          <w:szCs w:val="20"/>
        </w:rPr>
        <w:t>“</w:t>
      </w:r>
      <w:r w:rsidRPr="008224DD">
        <w:rPr>
          <w:rFonts w:ascii="Cambria" w:hAnsi="Cambria" w:cs="AGaramondPro-Regular"/>
          <w:sz w:val="20"/>
          <w:szCs w:val="20"/>
        </w:rPr>
        <w:t xml:space="preserve"> m</w:t>
      </w:r>
      <w:r w:rsidR="008224DD" w:rsidRPr="008224DD">
        <w:rPr>
          <w:rFonts w:ascii="Cambria" w:hAnsi="Cambria" w:cs="AGaramondPro-Regular"/>
          <w:sz w:val="20"/>
          <w:szCs w:val="20"/>
        </w:rPr>
        <w:t xml:space="preserve">it einer großen </w:t>
      </w:r>
      <w:proofErr w:type="spellStart"/>
      <w:r w:rsidR="008224DD" w:rsidRPr="008224DD">
        <w:rPr>
          <w:rFonts w:ascii="Cambria" w:hAnsi="Cambria" w:cs="AGaramondPro-Regular"/>
          <w:sz w:val="20"/>
          <w:szCs w:val="20"/>
        </w:rPr>
        <w:t>Homecoming</w:t>
      </w:r>
      <w:proofErr w:type="spellEnd"/>
      <w:r w:rsidR="008224DD" w:rsidRPr="008224DD">
        <w:rPr>
          <w:rFonts w:ascii="Cambria" w:hAnsi="Cambria" w:cs="AGaramondPro-Regular"/>
          <w:sz w:val="20"/>
          <w:szCs w:val="20"/>
        </w:rPr>
        <w:t xml:space="preserve">-Show in der Frankfurter </w:t>
      </w:r>
      <w:proofErr w:type="spellStart"/>
      <w:r w:rsidR="008224DD" w:rsidRPr="008224DD">
        <w:rPr>
          <w:rFonts w:ascii="Cambria" w:hAnsi="Cambria" w:cs="AGaramondPro-Regular"/>
          <w:sz w:val="20"/>
          <w:szCs w:val="20"/>
        </w:rPr>
        <w:t>Batschkap</w:t>
      </w:r>
      <w:proofErr w:type="spellEnd"/>
      <w:r w:rsidR="008224DD" w:rsidRPr="008224DD">
        <w:rPr>
          <w:rFonts w:ascii="Cambria" w:hAnsi="Cambria" w:cs="AGaramondPro-Regular"/>
          <w:sz w:val="20"/>
          <w:szCs w:val="20"/>
        </w:rPr>
        <w:t>, kleine Überraschungen inklusive.</w:t>
      </w:r>
      <w:r w:rsidRPr="008224DD">
        <w:rPr>
          <w:rFonts w:ascii="Cambria" w:hAnsi="Cambria" w:cs="AGaramondPro-Regular"/>
          <w:sz w:val="20"/>
          <w:szCs w:val="20"/>
        </w:rPr>
        <w:t xml:space="preserve"> </w:t>
      </w:r>
    </w:p>
    <w:p w:rsidR="00ED3964" w:rsidRPr="008224DD" w:rsidRDefault="00ED3964" w:rsidP="008224DD">
      <w:pPr>
        <w:autoSpaceDE w:val="0"/>
        <w:autoSpaceDN w:val="0"/>
        <w:adjustRightInd w:val="0"/>
        <w:spacing w:after="0"/>
        <w:jc w:val="both"/>
        <w:rPr>
          <w:rFonts w:ascii="Cambria" w:hAnsi="Cambria" w:cs="AGaramondPro-Regular"/>
          <w:sz w:val="20"/>
          <w:szCs w:val="20"/>
        </w:rPr>
      </w:pPr>
    </w:p>
    <w:p w:rsidR="00316ED2" w:rsidRPr="008224DD" w:rsidRDefault="00A5699E" w:rsidP="008224DD">
      <w:pPr>
        <w:autoSpaceDE w:val="0"/>
        <w:autoSpaceDN w:val="0"/>
        <w:adjustRightInd w:val="0"/>
        <w:spacing w:after="0"/>
        <w:jc w:val="both"/>
        <w:rPr>
          <w:rFonts w:ascii="Cambria" w:hAnsi="Cambria" w:cs="AGaramondPro-Regular"/>
          <w:color w:val="008CA0"/>
          <w:sz w:val="20"/>
          <w:szCs w:val="20"/>
        </w:rPr>
      </w:pPr>
      <w:r w:rsidRPr="008224DD">
        <w:rPr>
          <w:rFonts w:ascii="Cambria" w:hAnsi="Cambria" w:cs="AGaramondPro-Regular"/>
          <w:sz w:val="20"/>
          <w:szCs w:val="20"/>
        </w:rPr>
        <w:t xml:space="preserve">Mehr Infos zu </w:t>
      </w:r>
      <w:r w:rsidR="002D65E4" w:rsidRPr="008224DD">
        <w:rPr>
          <w:rFonts w:ascii="Cambria" w:hAnsi="Cambria" w:cs="AGaramondPro-Regular"/>
          <w:b/>
          <w:sz w:val="20"/>
          <w:szCs w:val="20"/>
        </w:rPr>
        <w:t>Serum 114</w:t>
      </w:r>
      <w:r w:rsidRPr="008224DD">
        <w:rPr>
          <w:rFonts w:ascii="Cambria" w:hAnsi="Cambria" w:cs="AGaramondPro-Regular"/>
          <w:b/>
          <w:sz w:val="20"/>
          <w:szCs w:val="20"/>
        </w:rPr>
        <w:t xml:space="preserve"> </w:t>
      </w:r>
      <w:r w:rsidRPr="008224DD">
        <w:rPr>
          <w:rFonts w:ascii="Cambria" w:hAnsi="Cambria" w:cs="AGaramondPro-Regular"/>
          <w:sz w:val="20"/>
          <w:szCs w:val="20"/>
        </w:rPr>
        <w:t>unter:</w:t>
      </w:r>
      <w:r w:rsidR="00996FF6" w:rsidRPr="008224DD">
        <w:rPr>
          <w:rFonts w:ascii="Cambria" w:hAnsi="Cambria" w:cs="AGaramondPro-Regular"/>
          <w:sz w:val="20"/>
          <w:szCs w:val="20"/>
        </w:rPr>
        <w:t xml:space="preserve"> </w:t>
      </w:r>
      <w:r w:rsidR="002D65E4" w:rsidRPr="008224DD">
        <w:rPr>
          <w:sz w:val="20"/>
          <w:szCs w:val="20"/>
        </w:rPr>
        <w:t>www.serum114.de/</w:t>
      </w:r>
      <w:r w:rsidR="008224DD" w:rsidRPr="008224DD">
        <w:rPr>
          <w:rFonts w:asciiTheme="majorHAnsi" w:hAnsiTheme="majorHAnsi" w:cs="AGaramondPro-Regular"/>
          <w:color w:val="008CA0"/>
          <w:sz w:val="20"/>
          <w:szCs w:val="20"/>
        </w:rPr>
        <w:t xml:space="preserve">| </w:t>
      </w:r>
      <w:r w:rsidR="008224DD" w:rsidRPr="008224DD">
        <w:rPr>
          <w:rFonts w:ascii="Cambria" w:hAnsi="Cambria" w:cs="AGaramondPro-Regular"/>
          <w:sz w:val="20"/>
          <w:szCs w:val="20"/>
        </w:rPr>
        <w:t>www.facebook.com/serum114official</w:t>
      </w:r>
    </w:p>
    <w:p w:rsidR="00316ED2" w:rsidRPr="00415885" w:rsidRDefault="00316ED2" w:rsidP="00316ED2">
      <w:pPr>
        <w:autoSpaceDE w:val="0"/>
        <w:autoSpaceDN w:val="0"/>
        <w:adjustRightInd w:val="0"/>
        <w:spacing w:after="0"/>
        <w:jc w:val="both"/>
        <w:rPr>
          <w:rFonts w:asciiTheme="majorHAnsi" w:hAnsiTheme="majorHAnsi" w:cs="AGaramondPro-Regular"/>
          <w:color w:val="008CA0"/>
        </w:rPr>
      </w:pP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415885" w:rsidTr="00592A2E">
        <w:trPr>
          <w:trHeight w:val="3132"/>
        </w:trPr>
        <w:tc>
          <w:tcPr>
            <w:tcW w:w="9435" w:type="dxa"/>
            <w:vAlign w:val="center"/>
          </w:tcPr>
          <w:p w:rsidR="002D65E4" w:rsidRPr="008224DD" w:rsidRDefault="00D23A5A" w:rsidP="002D65E4">
            <w:pPr>
              <w:spacing w:after="0" w:line="440" w:lineRule="exact"/>
              <w:jc w:val="center"/>
              <w:rPr>
                <w:rFonts w:ascii="Cambria" w:hAnsi="Cambria"/>
                <w:color w:val="008CA0"/>
                <w:spacing w:val="30"/>
                <w:sz w:val="26"/>
                <w:szCs w:val="26"/>
              </w:rPr>
            </w:pPr>
            <w:r w:rsidRPr="00415885">
              <w:rPr>
                <w:rFonts w:asciiTheme="majorHAnsi" w:hAnsiTheme="majorHAnsi"/>
                <w:i/>
                <w:spacing w:val="30"/>
                <w:sz w:val="36"/>
                <w:szCs w:val="36"/>
              </w:rPr>
              <w:br/>
            </w:r>
            <w:r w:rsidR="002D65E4">
              <w:rPr>
                <w:rFonts w:ascii="Cambria" w:hAnsi="Cambria"/>
                <w:i/>
                <w:spacing w:val="30"/>
                <w:sz w:val="36"/>
                <w:szCs w:val="36"/>
              </w:rPr>
              <w:t>SERUM 114</w:t>
            </w:r>
            <w:r w:rsidR="00ED3964">
              <w:rPr>
                <w:rFonts w:ascii="Cambria" w:hAnsi="Cambria"/>
                <w:i/>
                <w:spacing w:val="30"/>
                <w:sz w:val="36"/>
                <w:szCs w:val="36"/>
              </w:rPr>
              <w:t xml:space="preserve"> – </w:t>
            </w:r>
            <w:r w:rsidR="0049560B">
              <w:rPr>
                <w:rFonts w:ascii="Cambria" w:hAnsi="Cambria"/>
                <w:i/>
                <w:spacing w:val="30"/>
                <w:sz w:val="36"/>
                <w:szCs w:val="36"/>
              </w:rPr>
              <w:t>Kopfüber im Club-</w:t>
            </w:r>
            <w:r w:rsidR="00DA71CE" w:rsidRPr="00DA71CE">
              <w:rPr>
                <w:rFonts w:ascii="Cambria" w:hAnsi="Cambria"/>
                <w:i/>
                <w:spacing w:val="30"/>
                <w:sz w:val="36"/>
                <w:szCs w:val="36"/>
              </w:rPr>
              <w:t>Tour 2015</w:t>
            </w:r>
            <w:r w:rsidR="008224DD">
              <w:rPr>
                <w:rFonts w:ascii="Cambria" w:hAnsi="Cambria"/>
                <w:i/>
                <w:spacing w:val="30"/>
                <w:sz w:val="36"/>
                <w:szCs w:val="36"/>
              </w:rPr>
              <w:br/>
            </w:r>
            <w:r w:rsidR="002D65E4">
              <w:rPr>
                <w:rFonts w:ascii="Cambria" w:hAnsi="Cambria"/>
                <w:spacing w:val="30"/>
                <w:sz w:val="28"/>
                <w:szCs w:val="28"/>
              </w:rPr>
              <w:br/>
            </w:r>
            <w:r w:rsidR="002D65E4" w:rsidRPr="008224DD">
              <w:rPr>
                <w:rFonts w:ascii="Cambria" w:hAnsi="Cambria"/>
                <w:color w:val="008CA0"/>
                <w:spacing w:val="30"/>
                <w:sz w:val="26"/>
                <w:szCs w:val="26"/>
              </w:rPr>
              <w:t>15.10.2015 WÜRZBURG / POSTHALLE</w:t>
            </w:r>
          </w:p>
          <w:p w:rsidR="00C91980" w:rsidRPr="00B56EEC" w:rsidRDefault="002D65E4" w:rsidP="002D65E4">
            <w:pPr>
              <w:spacing w:line="440" w:lineRule="exact"/>
              <w:jc w:val="center"/>
              <w:rPr>
                <w:rFonts w:ascii="Cambria" w:hAnsi="Cambria"/>
                <w:spacing w:val="30"/>
                <w:sz w:val="28"/>
                <w:szCs w:val="28"/>
              </w:rPr>
            </w:pPr>
            <w:r w:rsidRPr="008224DD">
              <w:rPr>
                <w:rFonts w:ascii="Cambria" w:hAnsi="Cambria"/>
                <w:spacing w:val="30"/>
                <w:sz w:val="26"/>
                <w:szCs w:val="26"/>
              </w:rPr>
              <w:t>16.10.2015 JENA / F-HAUS</w:t>
            </w:r>
            <w:r w:rsidRPr="008224DD">
              <w:rPr>
                <w:rFonts w:ascii="Cambria" w:hAnsi="Cambria"/>
                <w:spacing w:val="30"/>
                <w:sz w:val="26"/>
                <w:szCs w:val="26"/>
              </w:rPr>
              <w:br/>
            </w:r>
            <w:r w:rsidRPr="008224DD">
              <w:rPr>
                <w:rFonts w:ascii="Cambria" w:hAnsi="Cambria"/>
                <w:color w:val="008CA0"/>
                <w:spacing w:val="30"/>
                <w:sz w:val="26"/>
                <w:szCs w:val="26"/>
              </w:rPr>
              <w:t>17.10.2015 LÜBECK / RIDER’S CAFE</w:t>
            </w:r>
            <w:r w:rsidRPr="008224DD">
              <w:rPr>
                <w:rFonts w:ascii="Cambria" w:hAnsi="Cambria"/>
                <w:spacing w:val="30"/>
                <w:sz w:val="26"/>
                <w:szCs w:val="26"/>
              </w:rPr>
              <w:br/>
              <w:t>18.10.2015 FLENSBURG / ROXY</w:t>
            </w:r>
            <w:r w:rsidRPr="008224DD">
              <w:rPr>
                <w:rFonts w:ascii="Cambria" w:hAnsi="Cambria"/>
                <w:spacing w:val="30"/>
                <w:sz w:val="26"/>
                <w:szCs w:val="26"/>
              </w:rPr>
              <w:br/>
            </w:r>
            <w:r w:rsidRPr="008224DD">
              <w:rPr>
                <w:rFonts w:ascii="Cambria" w:hAnsi="Cambria"/>
                <w:color w:val="008CA0"/>
                <w:spacing w:val="30"/>
                <w:sz w:val="26"/>
                <w:szCs w:val="26"/>
              </w:rPr>
              <w:t>22.10.2015 OSNABRÜCK / ROSENHOF</w:t>
            </w:r>
            <w:r w:rsidRPr="008224DD">
              <w:rPr>
                <w:rFonts w:ascii="Cambria" w:hAnsi="Cambria"/>
                <w:spacing w:val="30"/>
                <w:sz w:val="26"/>
                <w:szCs w:val="26"/>
              </w:rPr>
              <w:br/>
              <w:t>23.10.2015 AACHEN / MUSIKBUNKER</w:t>
            </w:r>
            <w:r w:rsidRPr="008224DD">
              <w:rPr>
                <w:rFonts w:ascii="Cambria" w:hAnsi="Cambria"/>
                <w:spacing w:val="30"/>
                <w:sz w:val="26"/>
                <w:szCs w:val="26"/>
              </w:rPr>
              <w:br/>
            </w:r>
            <w:r w:rsidRPr="008224DD">
              <w:rPr>
                <w:rFonts w:ascii="Cambria" w:hAnsi="Cambria"/>
                <w:color w:val="008CA0"/>
                <w:spacing w:val="30"/>
                <w:sz w:val="26"/>
                <w:szCs w:val="26"/>
              </w:rPr>
              <w:t>24.10.2015 KARLSRUHE / STADTMITTE</w:t>
            </w:r>
            <w:r w:rsidRPr="008224DD">
              <w:rPr>
                <w:rFonts w:ascii="Cambria" w:hAnsi="Cambria"/>
                <w:spacing w:val="30"/>
                <w:sz w:val="26"/>
                <w:szCs w:val="26"/>
              </w:rPr>
              <w:br/>
              <w:t>28.10.2015 ERLANGEN / E-WERK</w:t>
            </w:r>
            <w:r w:rsidRPr="008224DD">
              <w:rPr>
                <w:rFonts w:ascii="Cambria" w:hAnsi="Cambria"/>
                <w:spacing w:val="30"/>
                <w:sz w:val="26"/>
                <w:szCs w:val="26"/>
              </w:rPr>
              <w:br/>
            </w:r>
            <w:r w:rsidRPr="008224DD">
              <w:rPr>
                <w:rFonts w:ascii="Cambria" w:hAnsi="Cambria"/>
                <w:color w:val="008CA0"/>
                <w:spacing w:val="30"/>
                <w:sz w:val="26"/>
                <w:szCs w:val="26"/>
              </w:rPr>
              <w:t xml:space="preserve">29.10.2015 AUGSBURG / KANTINE </w:t>
            </w:r>
            <w:r w:rsidRPr="008224DD">
              <w:rPr>
                <w:rFonts w:ascii="Cambria" w:hAnsi="Cambria"/>
                <w:spacing w:val="30"/>
                <w:sz w:val="26"/>
                <w:szCs w:val="26"/>
              </w:rPr>
              <w:br/>
              <w:t>30.10.2015 LINDAU / CLUB VAUDEVILLE</w:t>
            </w:r>
            <w:r w:rsidRPr="008224DD">
              <w:rPr>
                <w:rFonts w:ascii="Cambria" w:hAnsi="Cambria"/>
                <w:spacing w:val="30"/>
                <w:sz w:val="26"/>
                <w:szCs w:val="26"/>
              </w:rPr>
              <w:br/>
            </w:r>
            <w:r w:rsidRPr="008224DD">
              <w:rPr>
                <w:rFonts w:ascii="Cambria" w:hAnsi="Cambria"/>
                <w:color w:val="008CA0"/>
                <w:spacing w:val="30"/>
                <w:sz w:val="26"/>
                <w:szCs w:val="26"/>
              </w:rPr>
              <w:t>11.12.2015 FRANKFURT / BATSCHKAPP</w:t>
            </w:r>
            <w:r w:rsidR="008224DD">
              <w:rPr>
                <w:rFonts w:ascii="Cambria" w:hAnsi="Cambria"/>
                <w:color w:val="008CA0"/>
                <w:spacing w:val="30"/>
                <w:sz w:val="26"/>
                <w:szCs w:val="26"/>
              </w:rPr>
              <w:br/>
            </w:r>
          </w:p>
        </w:tc>
      </w:tr>
    </w:tbl>
    <w:p w:rsidR="009D4764" w:rsidRPr="00415885" w:rsidRDefault="00465D9F" w:rsidP="00A20DA4">
      <w:pPr>
        <w:spacing w:after="0" w:line="360" w:lineRule="auto"/>
        <w:rPr>
          <w:rFonts w:asciiTheme="majorHAnsi" w:hAnsiTheme="majorHAnsi"/>
          <w:lang w:val="en-US"/>
        </w:rPr>
      </w:pPr>
      <w:r>
        <w:rPr>
          <w:rFonts w:ascii="Times New Roman" w:hAnsi="Times New Roman"/>
          <w:noProof/>
          <w:sz w:val="24"/>
          <w:szCs w:val="24"/>
          <w:lang w:eastAsia="de-DE"/>
        </w:rPr>
        <w:drawing>
          <wp:anchor distT="0" distB="0" distL="114300" distR="114300" simplePos="0" relativeHeight="251658240" behindDoc="1" locked="0" layoutInCell="1" allowOverlap="1" wp14:anchorId="14042DCA" wp14:editId="7F5D6230">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415885" w:rsidSect="0007544B">
      <w:headerReference w:type="default" r:id="rId13"/>
      <w:footerReference w:type="default" r:id="rId14"/>
      <w:footerReference w:type="first" r:id="rId15"/>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C85" w:rsidRDefault="001C7C85" w:rsidP="006C61BB">
      <w:pPr>
        <w:spacing w:after="0" w:line="240" w:lineRule="auto"/>
      </w:pPr>
      <w:r>
        <w:separator/>
      </w:r>
    </w:p>
  </w:endnote>
  <w:endnote w:type="continuationSeparator" w:id="0">
    <w:p w:rsidR="001C7C85" w:rsidRDefault="001C7C85"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2020502060506020403"/>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6A21CB">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6A21CB">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6A21CB">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6A21CB">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C85" w:rsidRDefault="001C7C85" w:rsidP="006C61BB">
      <w:pPr>
        <w:spacing w:after="0" w:line="240" w:lineRule="auto"/>
      </w:pPr>
      <w:r>
        <w:separator/>
      </w:r>
    </w:p>
  </w:footnote>
  <w:footnote w:type="continuationSeparator" w:id="0">
    <w:p w:rsidR="001C7C85" w:rsidRDefault="001C7C85"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53689"/>
    <w:rsid w:val="0007352C"/>
    <w:rsid w:val="00073BFC"/>
    <w:rsid w:val="0007544B"/>
    <w:rsid w:val="000A48C6"/>
    <w:rsid w:val="000B2101"/>
    <w:rsid w:val="0012792E"/>
    <w:rsid w:val="00135EA2"/>
    <w:rsid w:val="00140294"/>
    <w:rsid w:val="0014703B"/>
    <w:rsid w:val="001714DC"/>
    <w:rsid w:val="0019395D"/>
    <w:rsid w:val="00197131"/>
    <w:rsid w:val="001B2609"/>
    <w:rsid w:val="001C7C85"/>
    <w:rsid w:val="001F7198"/>
    <w:rsid w:val="00200B90"/>
    <w:rsid w:val="002027C2"/>
    <w:rsid w:val="00212243"/>
    <w:rsid w:val="00217A2F"/>
    <w:rsid w:val="00243EBF"/>
    <w:rsid w:val="002867D9"/>
    <w:rsid w:val="002917F9"/>
    <w:rsid w:val="002C6B87"/>
    <w:rsid w:val="002D65E4"/>
    <w:rsid w:val="00316ED2"/>
    <w:rsid w:val="003178E9"/>
    <w:rsid w:val="00372212"/>
    <w:rsid w:val="00382C66"/>
    <w:rsid w:val="00391921"/>
    <w:rsid w:val="003A4F15"/>
    <w:rsid w:val="003B775B"/>
    <w:rsid w:val="003C08CD"/>
    <w:rsid w:val="003D222A"/>
    <w:rsid w:val="003E088D"/>
    <w:rsid w:val="003E25C8"/>
    <w:rsid w:val="003E32B3"/>
    <w:rsid w:val="00400FEC"/>
    <w:rsid w:val="00415885"/>
    <w:rsid w:val="004256BD"/>
    <w:rsid w:val="00465D9F"/>
    <w:rsid w:val="0049560B"/>
    <w:rsid w:val="004A4883"/>
    <w:rsid w:val="004A6553"/>
    <w:rsid w:val="004C2A1C"/>
    <w:rsid w:val="004C51C5"/>
    <w:rsid w:val="004D353F"/>
    <w:rsid w:val="004F0DC9"/>
    <w:rsid w:val="00515CB9"/>
    <w:rsid w:val="00537BA0"/>
    <w:rsid w:val="00547857"/>
    <w:rsid w:val="00592A2E"/>
    <w:rsid w:val="00597193"/>
    <w:rsid w:val="005E01C1"/>
    <w:rsid w:val="005E78C0"/>
    <w:rsid w:val="005F46C5"/>
    <w:rsid w:val="005F7AD8"/>
    <w:rsid w:val="00651A9D"/>
    <w:rsid w:val="006557F7"/>
    <w:rsid w:val="00667A00"/>
    <w:rsid w:val="006851F7"/>
    <w:rsid w:val="0069366F"/>
    <w:rsid w:val="006A21CB"/>
    <w:rsid w:val="006A5F09"/>
    <w:rsid w:val="006B1325"/>
    <w:rsid w:val="006B5BD2"/>
    <w:rsid w:val="006C330A"/>
    <w:rsid w:val="006C61BB"/>
    <w:rsid w:val="00700DA1"/>
    <w:rsid w:val="00704C0E"/>
    <w:rsid w:val="00712C7A"/>
    <w:rsid w:val="00724747"/>
    <w:rsid w:val="00752AEB"/>
    <w:rsid w:val="0079445B"/>
    <w:rsid w:val="007A2FE9"/>
    <w:rsid w:val="007D7977"/>
    <w:rsid w:val="00815B33"/>
    <w:rsid w:val="008224DD"/>
    <w:rsid w:val="00836B1F"/>
    <w:rsid w:val="00870B14"/>
    <w:rsid w:val="008768CD"/>
    <w:rsid w:val="00890A5C"/>
    <w:rsid w:val="00895282"/>
    <w:rsid w:val="0089635A"/>
    <w:rsid w:val="008A4611"/>
    <w:rsid w:val="008B306E"/>
    <w:rsid w:val="008C1286"/>
    <w:rsid w:val="008D217A"/>
    <w:rsid w:val="00930E06"/>
    <w:rsid w:val="00975BAF"/>
    <w:rsid w:val="00981189"/>
    <w:rsid w:val="00996FF6"/>
    <w:rsid w:val="009B48CF"/>
    <w:rsid w:val="009D2598"/>
    <w:rsid w:val="009D3221"/>
    <w:rsid w:val="009D4764"/>
    <w:rsid w:val="009D4E9E"/>
    <w:rsid w:val="009F61A3"/>
    <w:rsid w:val="00A13D95"/>
    <w:rsid w:val="00A16660"/>
    <w:rsid w:val="00A20DA4"/>
    <w:rsid w:val="00A5699E"/>
    <w:rsid w:val="00AB6EBF"/>
    <w:rsid w:val="00AC2D0B"/>
    <w:rsid w:val="00AD1209"/>
    <w:rsid w:val="00AD28B2"/>
    <w:rsid w:val="00AE04A0"/>
    <w:rsid w:val="00B06E2F"/>
    <w:rsid w:val="00B17BEE"/>
    <w:rsid w:val="00B51807"/>
    <w:rsid w:val="00B56EEC"/>
    <w:rsid w:val="00B66F8F"/>
    <w:rsid w:val="00B6785A"/>
    <w:rsid w:val="00B7316A"/>
    <w:rsid w:val="00B9643A"/>
    <w:rsid w:val="00BB3C54"/>
    <w:rsid w:val="00BC6FA1"/>
    <w:rsid w:val="00BC7323"/>
    <w:rsid w:val="00BD28C3"/>
    <w:rsid w:val="00BD3171"/>
    <w:rsid w:val="00C12969"/>
    <w:rsid w:val="00C17E28"/>
    <w:rsid w:val="00C3103C"/>
    <w:rsid w:val="00C522E9"/>
    <w:rsid w:val="00C55FF7"/>
    <w:rsid w:val="00C610FE"/>
    <w:rsid w:val="00C70878"/>
    <w:rsid w:val="00C7559F"/>
    <w:rsid w:val="00C91980"/>
    <w:rsid w:val="00C96873"/>
    <w:rsid w:val="00C96C3D"/>
    <w:rsid w:val="00CA1C5F"/>
    <w:rsid w:val="00CA3384"/>
    <w:rsid w:val="00CB4C6F"/>
    <w:rsid w:val="00CB52FD"/>
    <w:rsid w:val="00CD0A7A"/>
    <w:rsid w:val="00CD1FDF"/>
    <w:rsid w:val="00CD401E"/>
    <w:rsid w:val="00D13E6E"/>
    <w:rsid w:val="00D208E8"/>
    <w:rsid w:val="00D23A5A"/>
    <w:rsid w:val="00D24C80"/>
    <w:rsid w:val="00D31F4A"/>
    <w:rsid w:val="00DA71CE"/>
    <w:rsid w:val="00DB0FFB"/>
    <w:rsid w:val="00DC2E02"/>
    <w:rsid w:val="00DD3C41"/>
    <w:rsid w:val="00DD3F18"/>
    <w:rsid w:val="00DE083B"/>
    <w:rsid w:val="00DE1EBB"/>
    <w:rsid w:val="00DF74EE"/>
    <w:rsid w:val="00E46BBA"/>
    <w:rsid w:val="00E61161"/>
    <w:rsid w:val="00E65E17"/>
    <w:rsid w:val="00E67D73"/>
    <w:rsid w:val="00E7000B"/>
    <w:rsid w:val="00E828CC"/>
    <w:rsid w:val="00E91C9F"/>
    <w:rsid w:val="00E9686F"/>
    <w:rsid w:val="00EA3E70"/>
    <w:rsid w:val="00EA58EF"/>
    <w:rsid w:val="00EB215C"/>
    <w:rsid w:val="00ED3964"/>
    <w:rsid w:val="00EF57FC"/>
    <w:rsid w:val="00F25A60"/>
    <w:rsid w:val="00F44A66"/>
    <w:rsid w:val="00F5526B"/>
    <w:rsid w:val="00F56412"/>
    <w:rsid w:val="00FA0358"/>
    <w:rsid w:val="00FB45CB"/>
    <w:rsid w:val="00FC50F2"/>
    <w:rsid w:val="00FD2789"/>
    <w:rsid w:val="00FD4D47"/>
    <w:rsid w:val="00FE017A"/>
    <w:rsid w:val="00FE4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90564841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58494220">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953395226">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32746493">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cketmaster.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yticket.de"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_NEUE%20CI\03_PRuMarketing\VOR_Pressemeld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6A83E-F571-476E-9550-6A09D827D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VOR_Pressemeldung</Template>
  <TotalTime>0</TotalTime>
  <Pages>2</Pages>
  <Words>485</Words>
  <Characters>3062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3540</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9</cp:revision>
  <cp:lastPrinted>2015-02-16T16:36:00Z</cp:lastPrinted>
  <dcterms:created xsi:type="dcterms:W3CDTF">2015-04-14T10:32:00Z</dcterms:created>
  <dcterms:modified xsi:type="dcterms:W3CDTF">2015-04-24T12:18:00Z</dcterms:modified>
</cp:coreProperties>
</file>