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316ED2" w:rsidRPr="00415885" w:rsidRDefault="00127F8B" w:rsidP="00415885">
      <w:pPr>
        <w:spacing w:after="0" w:line="680" w:lineRule="exact"/>
        <w:jc w:val="center"/>
        <w:rPr>
          <w:rFonts w:asciiTheme="majorHAnsi" w:hAnsiTheme="majorHAnsi"/>
          <w:b/>
          <w:i/>
          <w:sz w:val="40"/>
          <w:szCs w:val="40"/>
          <w:lang w:val="en-US"/>
        </w:rPr>
      </w:pPr>
      <w:r>
        <w:rPr>
          <w:rFonts w:asciiTheme="majorHAnsi" w:hAnsiTheme="majorHAnsi"/>
          <w:b/>
          <w:spacing w:val="140"/>
          <w:sz w:val="58"/>
          <w:szCs w:val="58"/>
          <w:lang w:val="en-US"/>
        </w:rPr>
        <w:t>NAVARONE</w:t>
      </w:r>
      <w:r w:rsidR="00515CB9" w:rsidRPr="00415885">
        <w:rPr>
          <w:rFonts w:asciiTheme="majorHAnsi" w:hAnsiTheme="majorHAnsi"/>
          <w:b/>
          <w:spacing w:val="140"/>
          <w:sz w:val="64"/>
          <w:szCs w:val="64"/>
          <w:lang w:val="en-US"/>
        </w:rPr>
        <w:br/>
      </w:r>
      <w:r w:rsidR="00515CB9" w:rsidRPr="00415885">
        <w:rPr>
          <w:rFonts w:asciiTheme="majorHAnsi" w:hAnsiTheme="majorHAnsi"/>
          <w:b/>
          <w:i/>
          <w:sz w:val="46"/>
          <w:szCs w:val="46"/>
          <w:lang w:val="en-US"/>
        </w:rPr>
        <w:t>Tour</w:t>
      </w:r>
      <w:r w:rsidR="00FD2789" w:rsidRPr="00415885">
        <w:rPr>
          <w:rFonts w:asciiTheme="majorHAnsi" w:hAnsiTheme="majorHAnsi"/>
          <w:b/>
          <w:i/>
          <w:sz w:val="46"/>
          <w:szCs w:val="46"/>
          <w:lang w:val="en-US"/>
        </w:rPr>
        <w:t xml:space="preserve"> 2015</w:t>
      </w:r>
      <w:r w:rsidR="00415885">
        <w:rPr>
          <w:rFonts w:asciiTheme="majorHAnsi" w:hAnsiTheme="majorHAnsi"/>
          <w:b/>
          <w:i/>
          <w:sz w:val="46"/>
          <w:szCs w:val="46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316ED2" w:rsidRPr="00E226CD" w:rsidRDefault="00127F8B" w:rsidP="00127F8B">
            <w:pPr>
              <w:spacing w:after="0" w:line="440" w:lineRule="exact"/>
              <w:jc w:val="center"/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</w:pPr>
            <w:r>
              <w:rPr>
                <w:rFonts w:asciiTheme="majorHAnsi" w:hAnsiTheme="majorHAnsi"/>
                <w:spacing w:val="30"/>
                <w:sz w:val="31"/>
                <w:szCs w:val="31"/>
              </w:rPr>
              <w:t>ERSTE HEADLINE</w:t>
            </w:r>
            <w:r w:rsidRPr="00127F8B">
              <w:rPr>
                <w:rFonts w:asciiTheme="majorHAnsi" w:hAnsiTheme="majorHAnsi"/>
                <w:spacing w:val="30"/>
                <w:sz w:val="31"/>
                <w:szCs w:val="31"/>
              </w:rPr>
              <w:t xml:space="preserve">-TOUR DER NIEDERLÄNDISCHEN </w:t>
            </w:r>
            <w:r>
              <w:rPr>
                <w:rFonts w:asciiTheme="majorHAnsi" w:hAnsiTheme="majorHAnsi"/>
                <w:spacing w:val="30"/>
                <w:sz w:val="31"/>
                <w:szCs w:val="31"/>
              </w:rPr>
              <w:br/>
            </w:r>
            <w:r w:rsidRPr="00127F8B">
              <w:rPr>
                <w:rFonts w:asciiTheme="majorHAnsi" w:hAnsiTheme="majorHAnsi"/>
                <w:spacing w:val="30"/>
                <w:sz w:val="31"/>
                <w:szCs w:val="31"/>
              </w:rPr>
              <w:t>TOP 10-ROCKBAND</w:t>
            </w:r>
            <w:r>
              <w:rPr>
                <w:rFonts w:asciiTheme="majorHAnsi" w:hAnsiTheme="majorHAnsi"/>
                <w:spacing w:val="30"/>
                <w:sz w:val="31"/>
                <w:szCs w:val="31"/>
              </w:rPr>
              <w:t xml:space="preserve"> IN DEUTSCHLAND</w:t>
            </w:r>
            <w:r w:rsidR="00391921" w:rsidRPr="00415885">
              <w:rPr>
                <w:rFonts w:asciiTheme="majorHAnsi" w:hAnsiTheme="majorHAnsi"/>
                <w:spacing w:val="30"/>
                <w:sz w:val="31"/>
                <w:szCs w:val="31"/>
              </w:rPr>
              <w:br/>
            </w:r>
            <w:r w:rsidRPr="00127F8B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 xml:space="preserve">KONZERTE </w:t>
            </w:r>
            <w:r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 xml:space="preserve">IM APRIL 2015 </w:t>
            </w:r>
            <w:r w:rsidRPr="00127F8B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 xml:space="preserve">IN HAMBURG, BERLIN, KÖLN UND MÜNCHEN </w:t>
            </w:r>
            <w:r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>BESTÄTIGT</w:t>
            </w:r>
            <w:r w:rsidR="00415885" w:rsidRPr="00415885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br/>
            </w:r>
            <w:r>
              <w:rPr>
                <w:rFonts w:asciiTheme="majorHAnsi" w:hAnsiTheme="majorHAnsi"/>
                <w:spacing w:val="30"/>
                <w:sz w:val="31"/>
                <w:szCs w:val="31"/>
              </w:rPr>
              <w:t>TICKETS AB 17</w:t>
            </w:r>
            <w:r w:rsidR="00217A2F" w:rsidRPr="00E226CD">
              <w:rPr>
                <w:rFonts w:asciiTheme="majorHAnsi" w:hAnsiTheme="majorHAnsi"/>
                <w:spacing w:val="30"/>
                <w:sz w:val="31"/>
                <w:szCs w:val="31"/>
              </w:rPr>
              <w:t>. DEZEMBER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127F8B" w:rsidRDefault="00607EC8" w:rsidP="00127F8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  <w:proofErr w:type="spellStart"/>
      <w:r w:rsidRPr="00607EC8">
        <w:rPr>
          <w:rFonts w:asciiTheme="majorHAnsi" w:hAnsiTheme="majorHAnsi" w:cs="AGaramondPro-Regular"/>
          <w:b/>
          <w:sz w:val="20"/>
          <w:szCs w:val="20"/>
        </w:rPr>
        <w:t>Navarone</w:t>
      </w:r>
      <w:proofErr w:type="spellEnd"/>
      <w:r>
        <w:rPr>
          <w:rFonts w:asciiTheme="majorHAnsi" w:hAnsiTheme="majorHAnsi" w:cs="AGaramondPro-Regular"/>
          <w:sz w:val="20"/>
          <w:szCs w:val="20"/>
        </w:rPr>
        <w:t xml:space="preserve"> sind die neue Rock-Sensation aus den Niederlanden</w:t>
      </w:r>
      <w:r w:rsidR="00665327">
        <w:rPr>
          <w:rFonts w:asciiTheme="majorHAnsi" w:hAnsiTheme="majorHAnsi" w:cs="AGaramondPro-Regular"/>
          <w:sz w:val="20"/>
          <w:szCs w:val="20"/>
        </w:rPr>
        <w:t xml:space="preserve">. </w:t>
      </w:r>
      <w:r w:rsidR="00127F8B" w:rsidRPr="00127F8B">
        <w:rPr>
          <w:rFonts w:asciiTheme="majorHAnsi" w:hAnsiTheme="majorHAnsi" w:cs="AGaramondPro-Regular"/>
          <w:sz w:val="20"/>
          <w:szCs w:val="20"/>
        </w:rPr>
        <w:t xml:space="preserve">Im Sommer </w:t>
      </w:r>
      <w:r w:rsidR="00805658">
        <w:rPr>
          <w:rFonts w:asciiTheme="majorHAnsi" w:hAnsiTheme="majorHAnsi" w:cs="AGaramondPro-Regular"/>
          <w:sz w:val="20"/>
          <w:szCs w:val="20"/>
        </w:rPr>
        <w:t>eröffneten</w:t>
      </w:r>
      <w:r w:rsidR="00127F8B" w:rsidRPr="00127F8B">
        <w:rPr>
          <w:rFonts w:asciiTheme="majorHAnsi" w:hAnsiTheme="majorHAnsi" w:cs="AGaramondPro-Regular"/>
          <w:sz w:val="20"/>
          <w:szCs w:val="20"/>
        </w:rPr>
        <w:t xml:space="preserve"> sie hierzulande </w:t>
      </w:r>
      <w:r w:rsidR="00665327">
        <w:rPr>
          <w:rFonts w:asciiTheme="majorHAnsi" w:hAnsiTheme="majorHAnsi" w:cs="AGaramondPro-Regular"/>
          <w:sz w:val="20"/>
          <w:szCs w:val="20"/>
        </w:rPr>
        <w:t xml:space="preserve">für </w:t>
      </w:r>
      <w:r w:rsidR="00127F8B" w:rsidRPr="00127F8B">
        <w:rPr>
          <w:rFonts w:asciiTheme="majorHAnsi" w:hAnsiTheme="majorHAnsi" w:cs="AGaramondPro-Regular"/>
          <w:sz w:val="20"/>
          <w:szCs w:val="20"/>
        </w:rPr>
        <w:t>die US-Rock-Legende Extreme, i</w:t>
      </w:r>
      <w:r w:rsidR="00187A92">
        <w:rPr>
          <w:rFonts w:asciiTheme="majorHAnsi" w:hAnsiTheme="majorHAnsi" w:cs="AGaramondPro-Regular"/>
          <w:sz w:val="20"/>
          <w:szCs w:val="20"/>
        </w:rPr>
        <w:t>m September dann überzeugte</w:t>
      </w:r>
      <w:r w:rsidR="00665327">
        <w:rPr>
          <w:rFonts w:asciiTheme="majorHAnsi" w:hAnsiTheme="majorHAnsi" w:cs="AGaramondPro-Regular"/>
          <w:sz w:val="20"/>
          <w:szCs w:val="20"/>
        </w:rPr>
        <w:t xml:space="preserve"> das Quintett um den charismatischen Sänger </w:t>
      </w:r>
      <w:proofErr w:type="spellStart"/>
      <w:r w:rsidR="00665327" w:rsidRPr="00665327">
        <w:rPr>
          <w:rFonts w:asciiTheme="majorHAnsi" w:hAnsiTheme="majorHAnsi" w:cs="AGaramondPro-Regular"/>
          <w:sz w:val="20"/>
          <w:szCs w:val="20"/>
        </w:rPr>
        <w:t>Merijn</w:t>
      </w:r>
      <w:proofErr w:type="spellEnd"/>
      <w:r w:rsidR="00665327" w:rsidRPr="00665327">
        <w:rPr>
          <w:rFonts w:asciiTheme="majorHAnsi" w:hAnsiTheme="majorHAnsi" w:cs="AGaramondPro-Regular"/>
          <w:sz w:val="20"/>
          <w:szCs w:val="20"/>
        </w:rPr>
        <w:t xml:space="preserve"> van </w:t>
      </w:r>
      <w:proofErr w:type="spellStart"/>
      <w:r w:rsidR="00665327" w:rsidRPr="00665327">
        <w:rPr>
          <w:rFonts w:asciiTheme="majorHAnsi" w:hAnsiTheme="majorHAnsi" w:cs="AGaramondPro-Regular"/>
          <w:sz w:val="20"/>
          <w:szCs w:val="20"/>
        </w:rPr>
        <w:t>Haren</w:t>
      </w:r>
      <w:proofErr w:type="spellEnd"/>
      <w:r w:rsidR="00665327">
        <w:rPr>
          <w:rFonts w:asciiTheme="majorHAnsi" w:hAnsiTheme="majorHAnsi" w:cs="AGaramondPro-Regular"/>
          <w:sz w:val="20"/>
          <w:szCs w:val="20"/>
        </w:rPr>
        <w:t xml:space="preserve"> </w:t>
      </w:r>
      <w:r w:rsidR="00187A92">
        <w:rPr>
          <w:rFonts w:asciiTheme="majorHAnsi" w:hAnsiTheme="majorHAnsi" w:cs="AGaramondPro-Regular"/>
          <w:sz w:val="20"/>
          <w:szCs w:val="20"/>
        </w:rPr>
        <w:t>die Besucher des Reeperbahn Festival</w:t>
      </w:r>
      <w:r w:rsidR="00A64AE2">
        <w:rPr>
          <w:rFonts w:asciiTheme="majorHAnsi" w:hAnsiTheme="majorHAnsi" w:cs="AGaramondPro-Regular"/>
          <w:sz w:val="20"/>
          <w:szCs w:val="20"/>
        </w:rPr>
        <w:t>s</w:t>
      </w:r>
      <w:r w:rsidR="00187A92">
        <w:rPr>
          <w:rFonts w:asciiTheme="majorHAnsi" w:hAnsiTheme="majorHAnsi" w:cs="AGaramondPro-Regular"/>
          <w:sz w:val="20"/>
          <w:szCs w:val="20"/>
        </w:rPr>
        <w:t xml:space="preserve"> in Hamburg und konnte im Rahmen </w:t>
      </w:r>
      <w:r w:rsidR="00127F8B" w:rsidRPr="00127F8B">
        <w:rPr>
          <w:rFonts w:asciiTheme="majorHAnsi" w:hAnsiTheme="majorHAnsi" w:cs="AGaramondPro-Regular"/>
          <w:sz w:val="20"/>
          <w:szCs w:val="20"/>
        </w:rPr>
        <w:t xml:space="preserve"> der Classic Rock Roadshow im November weitere Fans gewinnen. </w:t>
      </w:r>
      <w:r w:rsidR="006839D0">
        <w:rPr>
          <w:rFonts w:asciiTheme="majorHAnsi" w:hAnsiTheme="majorHAnsi" w:cs="AGaramondPro-Regular"/>
          <w:sz w:val="20"/>
          <w:szCs w:val="20"/>
        </w:rPr>
        <w:t>M</w:t>
      </w:r>
      <w:r w:rsidR="00127F8B" w:rsidRPr="00127F8B">
        <w:rPr>
          <w:rFonts w:asciiTheme="majorHAnsi" w:hAnsiTheme="majorHAnsi" w:cs="AGaramondPro-Regular"/>
          <w:sz w:val="20"/>
          <w:szCs w:val="20"/>
        </w:rPr>
        <w:t xml:space="preserve">it </w:t>
      </w:r>
      <w:proofErr w:type="spellStart"/>
      <w:r w:rsidR="00127F8B" w:rsidRPr="00805658">
        <w:rPr>
          <w:rFonts w:asciiTheme="majorHAnsi" w:hAnsiTheme="majorHAnsi" w:cs="AGaramondPro-Regular"/>
          <w:b/>
          <w:sz w:val="20"/>
          <w:szCs w:val="20"/>
        </w:rPr>
        <w:t>Navarone</w:t>
      </w:r>
      <w:proofErr w:type="spellEnd"/>
      <w:r w:rsidR="00127F8B" w:rsidRPr="00805658">
        <w:rPr>
          <w:rFonts w:asciiTheme="majorHAnsi" w:hAnsiTheme="majorHAnsi" w:cs="AGaramondPro-Regular"/>
          <w:b/>
          <w:sz w:val="20"/>
          <w:szCs w:val="20"/>
        </w:rPr>
        <w:t xml:space="preserve"> </w:t>
      </w:r>
      <w:r w:rsidR="006839D0" w:rsidRPr="006839D0">
        <w:rPr>
          <w:rFonts w:asciiTheme="majorHAnsi" w:hAnsiTheme="majorHAnsi" w:cs="AGaramondPro-Regular"/>
          <w:sz w:val="20"/>
          <w:szCs w:val="20"/>
        </w:rPr>
        <w:t>kommt im April</w:t>
      </w:r>
      <w:r w:rsidR="006839D0">
        <w:rPr>
          <w:rFonts w:asciiTheme="majorHAnsi" w:hAnsiTheme="majorHAnsi" w:cs="AGaramondPro-Regular"/>
          <w:b/>
          <w:sz w:val="20"/>
          <w:szCs w:val="20"/>
        </w:rPr>
        <w:t xml:space="preserve"> </w:t>
      </w:r>
      <w:r w:rsidR="00805658">
        <w:rPr>
          <w:rFonts w:asciiTheme="majorHAnsi" w:hAnsiTheme="majorHAnsi" w:cs="AGaramondPro-Regular"/>
          <w:sz w:val="20"/>
          <w:szCs w:val="20"/>
        </w:rPr>
        <w:t>einer der vielversprechendsten</w:t>
      </w:r>
      <w:r w:rsidR="00127F8B" w:rsidRPr="00127F8B">
        <w:rPr>
          <w:rFonts w:asciiTheme="majorHAnsi" w:hAnsiTheme="majorHAnsi" w:cs="AGaramondPro-Regular"/>
          <w:sz w:val="20"/>
          <w:szCs w:val="20"/>
        </w:rPr>
        <w:t xml:space="preserve"> Rock-Newcomer Europa</w:t>
      </w:r>
      <w:r w:rsidR="00665327">
        <w:rPr>
          <w:rFonts w:asciiTheme="majorHAnsi" w:hAnsiTheme="majorHAnsi" w:cs="AGaramondPro-Regular"/>
          <w:sz w:val="20"/>
          <w:szCs w:val="20"/>
        </w:rPr>
        <w:t>s für die erste eigene Headline</w:t>
      </w:r>
      <w:r w:rsidR="00127F8B" w:rsidRPr="00127F8B">
        <w:rPr>
          <w:rFonts w:asciiTheme="majorHAnsi" w:hAnsiTheme="majorHAnsi" w:cs="AGaramondPro-Regular"/>
          <w:sz w:val="20"/>
          <w:szCs w:val="20"/>
        </w:rPr>
        <w:t xml:space="preserve">-Tour nach Deutschland.  </w:t>
      </w:r>
      <w:proofErr w:type="spellStart"/>
      <w:r w:rsidR="00805658" w:rsidRPr="00665327">
        <w:rPr>
          <w:rFonts w:asciiTheme="majorHAnsi" w:hAnsiTheme="majorHAnsi" w:cs="AGaramondPro-Regular"/>
          <w:b/>
          <w:sz w:val="20"/>
          <w:szCs w:val="20"/>
        </w:rPr>
        <w:t>Navarone</w:t>
      </w:r>
      <w:proofErr w:type="spellEnd"/>
      <w:r w:rsidR="00805658">
        <w:rPr>
          <w:rFonts w:asciiTheme="majorHAnsi" w:hAnsiTheme="majorHAnsi" w:cs="AGaramondPro-Regular"/>
          <w:sz w:val="20"/>
          <w:szCs w:val="20"/>
        </w:rPr>
        <w:t xml:space="preserve"> spielen am 25. April 2015 in Hamburg im Grünen Jäger,  am 26. April 2015 in Berlin im </w:t>
      </w:r>
      <w:proofErr w:type="spellStart"/>
      <w:r w:rsidR="00805658">
        <w:rPr>
          <w:rFonts w:asciiTheme="majorHAnsi" w:hAnsiTheme="majorHAnsi" w:cs="AGaramondPro-Regular"/>
          <w:sz w:val="20"/>
          <w:szCs w:val="20"/>
        </w:rPr>
        <w:t>Comet</w:t>
      </w:r>
      <w:proofErr w:type="spellEnd"/>
      <w:r w:rsidR="00805658">
        <w:rPr>
          <w:rFonts w:asciiTheme="majorHAnsi" w:hAnsiTheme="majorHAnsi" w:cs="AGaramondPro-Regular"/>
          <w:sz w:val="20"/>
          <w:szCs w:val="20"/>
        </w:rPr>
        <w:t xml:space="preserve">, am 28. April 2015 in Köln im MTC </w:t>
      </w:r>
      <w:r w:rsidR="00127F8B" w:rsidRPr="00127F8B">
        <w:rPr>
          <w:rFonts w:asciiTheme="majorHAnsi" w:hAnsiTheme="majorHAnsi" w:cs="AGaramondPro-Regular"/>
          <w:sz w:val="20"/>
          <w:szCs w:val="20"/>
        </w:rPr>
        <w:t xml:space="preserve">und </w:t>
      </w:r>
      <w:r w:rsidR="00805658">
        <w:rPr>
          <w:rFonts w:asciiTheme="majorHAnsi" w:hAnsiTheme="majorHAnsi" w:cs="AGaramondPro-Regular"/>
          <w:sz w:val="20"/>
          <w:szCs w:val="20"/>
        </w:rPr>
        <w:t>am 29. April 2015 in München im Backstage Club.</w:t>
      </w:r>
      <w:r w:rsidR="00127F8B" w:rsidRPr="00127F8B">
        <w:rPr>
          <w:rFonts w:asciiTheme="majorHAnsi" w:hAnsiTheme="majorHAnsi" w:cs="AGaramondPro-Regular"/>
          <w:sz w:val="20"/>
          <w:szCs w:val="20"/>
        </w:rPr>
        <w:t xml:space="preserve"> </w:t>
      </w:r>
      <w:r w:rsidR="00A64AE2">
        <w:rPr>
          <w:rFonts w:asciiTheme="majorHAnsi" w:hAnsiTheme="majorHAnsi" w:cs="AGaramondPro-Regular"/>
          <w:sz w:val="20"/>
          <w:szCs w:val="20"/>
        </w:rPr>
        <w:t>Tickets gibt es ab sofort</w:t>
      </w:r>
      <w:r w:rsidR="00127F8B" w:rsidRPr="00127F8B">
        <w:rPr>
          <w:rFonts w:asciiTheme="majorHAnsi" w:hAnsiTheme="majorHAnsi" w:cs="AGaramondPro-Regular"/>
          <w:sz w:val="20"/>
          <w:szCs w:val="20"/>
        </w:rPr>
        <w:t xml:space="preserve"> </w:t>
      </w:r>
      <w:r w:rsidR="00A94334" w:rsidRPr="00A94334">
        <w:rPr>
          <w:rFonts w:asciiTheme="majorHAnsi" w:hAnsiTheme="majorHAnsi" w:cs="AGaramondPro-Regular"/>
          <w:sz w:val="20"/>
          <w:szCs w:val="20"/>
        </w:rPr>
        <w:t xml:space="preserve">an den bekannten Vorverkaufsstellen, unter der bundesweiten Tickethotline 01806 / 999 000 555 (0,20 EUR/Verbindung aus dt. Festnetz / max. 0,60 EUR/Verbindung aus dt. Mobilfunknetz) oder im Internet unter </w:t>
      </w:r>
      <w:hyperlink r:id="rId10" w:history="1">
        <w:r w:rsidR="00A94334" w:rsidRPr="008D5315">
          <w:rPr>
            <w:rStyle w:val="Hyperlink"/>
            <w:rFonts w:asciiTheme="majorHAnsi" w:hAnsiTheme="majorHAnsi" w:cs="AGaramondPro-Regular"/>
            <w:sz w:val="20"/>
            <w:szCs w:val="20"/>
          </w:rPr>
          <w:t>www.myticket.de</w:t>
        </w:r>
      </w:hyperlink>
      <w:r w:rsidR="00A94334">
        <w:rPr>
          <w:rFonts w:asciiTheme="majorHAnsi" w:hAnsiTheme="majorHAnsi" w:cs="AGaramondPro-Regular"/>
          <w:sz w:val="20"/>
          <w:szCs w:val="20"/>
        </w:rPr>
        <w:t xml:space="preserve"> </w:t>
      </w:r>
      <w:r w:rsidR="00A94334" w:rsidRPr="00A94334">
        <w:rPr>
          <w:rFonts w:asciiTheme="majorHAnsi" w:hAnsiTheme="majorHAnsi" w:cs="AGaramondPro-Regular"/>
          <w:sz w:val="20"/>
          <w:szCs w:val="20"/>
        </w:rPr>
        <w:t xml:space="preserve"> und </w:t>
      </w:r>
      <w:hyperlink r:id="rId11" w:history="1">
        <w:r w:rsidR="00A94334" w:rsidRPr="008D5315">
          <w:rPr>
            <w:rStyle w:val="Hyperlink"/>
            <w:rFonts w:asciiTheme="majorHAnsi" w:hAnsiTheme="majorHAnsi" w:cs="AGaramondPro-Regular"/>
            <w:sz w:val="20"/>
            <w:szCs w:val="20"/>
          </w:rPr>
          <w:t>www.ticketmaster.de</w:t>
        </w:r>
      </w:hyperlink>
      <w:r w:rsidR="00A94334" w:rsidRPr="00A94334">
        <w:rPr>
          <w:rFonts w:asciiTheme="majorHAnsi" w:hAnsiTheme="majorHAnsi" w:cs="AGaramondPro-Regular"/>
          <w:sz w:val="20"/>
          <w:szCs w:val="20"/>
        </w:rPr>
        <w:t>.</w:t>
      </w:r>
    </w:p>
    <w:p w:rsidR="00A94334" w:rsidRPr="00127F8B" w:rsidRDefault="00A94334" w:rsidP="00127F8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E226CD" w:rsidRDefault="00127F8B" w:rsidP="00127F8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  <w:sz w:val="20"/>
          <w:szCs w:val="20"/>
        </w:rPr>
      </w:pPr>
      <w:proofErr w:type="spellStart"/>
      <w:r w:rsidRPr="00665327">
        <w:rPr>
          <w:rFonts w:asciiTheme="majorHAnsi" w:hAnsiTheme="majorHAnsi" w:cs="AGaramondPro-Regular"/>
          <w:b/>
          <w:sz w:val="20"/>
          <w:szCs w:val="20"/>
        </w:rPr>
        <w:t>Navarone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gründen sich 2008 in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Nijmegen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. Noch unter dem Namen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Overthrow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werden sie von ihren holländischen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Landsmännern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Golden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Earring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</w:t>
      </w:r>
      <w:r w:rsidR="00A64AE2">
        <w:rPr>
          <w:rFonts w:asciiTheme="majorHAnsi" w:hAnsiTheme="majorHAnsi" w:cs="AGaramondPro-Regular"/>
          <w:sz w:val="20"/>
          <w:szCs w:val="20"/>
        </w:rPr>
        <w:t>(„Radar Love“), eine der dienst</w:t>
      </w:r>
      <w:bookmarkStart w:id="0" w:name="_GoBack"/>
      <w:bookmarkEnd w:id="0"/>
      <w:r w:rsidRPr="00127F8B">
        <w:rPr>
          <w:rFonts w:asciiTheme="majorHAnsi" w:hAnsiTheme="majorHAnsi" w:cs="AGaramondPro-Regular"/>
          <w:sz w:val="20"/>
          <w:szCs w:val="20"/>
        </w:rPr>
        <w:t xml:space="preserve">ältesten Rockbands in Originalbesetzung, mit auf Tour genommen. Deren Frontmann Barry Hay schlägt auch die Namensänderung vor. Bereits mit der ersten Single-Auskopplung „The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Devil's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Got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A Hold On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My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Head“ aus ihrer Debüt-EP entern sie die Airplay-Charts des nationalen Web-Radiosenders KX Radio. Nach einem Tour-Marathon durch die Benelux-Staaten veröffentlichten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Navarone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 im Sommer 2012 ihr Debüt-Album „A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Darker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Shade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Of White“ und bekommen hervorragende Resonanzen. Mit dem im Mai 2014 veröffentlichten Album „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Vim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And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Vigor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” gelingt der Band dann der endgültige Durchbruch in ihrer Heimat: Das Album entert sensationell die Top 10 der niederländischen Album-Charts, eine ausverkaufte Tournee folgt. Der Bier-Konzern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Grolsch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bittet sie, ihren Werbespot der New Generation-Produktpalette zu untermalen, die niederländische Vertretung des US-Whiskey-Giganten Jack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Daniel’s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produziert ein </w:t>
      </w:r>
      <w:r w:rsidRPr="00127F8B">
        <w:rPr>
          <w:rFonts w:asciiTheme="majorHAnsi" w:hAnsiTheme="majorHAnsi" w:cs="AGaramondPro-Regular"/>
          <w:sz w:val="20"/>
          <w:szCs w:val="20"/>
        </w:rPr>
        <w:lastRenderedPageBreak/>
        <w:t xml:space="preserve">Portrait in seiner beliebten Dokumentationsreihe ‘Future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Legends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’. Musikalisch verschmelzen </w:t>
      </w:r>
      <w:proofErr w:type="spellStart"/>
      <w:r w:rsidRPr="00665327">
        <w:rPr>
          <w:rFonts w:asciiTheme="majorHAnsi" w:hAnsiTheme="majorHAnsi" w:cs="AGaramondPro-Regular"/>
          <w:b/>
          <w:sz w:val="20"/>
          <w:szCs w:val="20"/>
        </w:rPr>
        <w:t>Navarone</w:t>
      </w:r>
      <w:proofErr w:type="spellEnd"/>
      <w:r w:rsidRPr="00665327">
        <w:rPr>
          <w:rFonts w:asciiTheme="majorHAnsi" w:hAnsiTheme="majorHAnsi" w:cs="AGaramondPro-Regular"/>
          <w:b/>
          <w:sz w:val="20"/>
          <w:szCs w:val="20"/>
        </w:rPr>
        <w:t xml:space="preserve"> </w:t>
      </w:r>
      <w:r w:rsidRPr="00127F8B">
        <w:rPr>
          <w:rFonts w:asciiTheme="majorHAnsi" w:hAnsiTheme="majorHAnsi" w:cs="AGaramondPro-Regular"/>
          <w:sz w:val="20"/>
          <w:szCs w:val="20"/>
        </w:rPr>
        <w:t xml:space="preserve">die Musik von Acts wie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Aerosmith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, Led Zeppelin, The Black </w:t>
      </w:r>
      <w:proofErr w:type="spellStart"/>
      <w:r w:rsidRPr="00127F8B">
        <w:rPr>
          <w:rFonts w:asciiTheme="majorHAnsi" w:hAnsiTheme="majorHAnsi" w:cs="AGaramondPro-Regular"/>
          <w:sz w:val="20"/>
          <w:szCs w:val="20"/>
        </w:rPr>
        <w:t>Crowes</w:t>
      </w:r>
      <w:proofErr w:type="spellEnd"/>
      <w:r w:rsidRPr="00127F8B">
        <w:rPr>
          <w:rFonts w:asciiTheme="majorHAnsi" w:hAnsiTheme="majorHAnsi" w:cs="AGaramondPro-Regular"/>
          <w:sz w:val="20"/>
          <w:szCs w:val="20"/>
        </w:rPr>
        <w:t xml:space="preserve"> und Soundgarden auf ihre eigene Art und Weise. Im nächsten Frühjahr mit Sicherheit ein Pflichttermin für Classic Rock-Fans!   </w:t>
      </w:r>
      <w:r w:rsidR="002B4389" w:rsidRPr="002B4389">
        <w:rPr>
          <w:rFonts w:asciiTheme="majorHAnsi" w:hAnsiTheme="majorHAnsi" w:cs="AGaramondPro-Regular"/>
          <w:b/>
          <w:sz w:val="20"/>
          <w:szCs w:val="20"/>
        </w:rPr>
        <w:t xml:space="preserve">   </w:t>
      </w:r>
    </w:p>
    <w:p w:rsidR="00665327" w:rsidRPr="00415885" w:rsidRDefault="00665327" w:rsidP="00127F8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415885" w:rsidRPr="0070217F" w:rsidRDefault="00415885" w:rsidP="00415885">
      <w:pPr>
        <w:autoSpaceDE w:val="0"/>
        <w:autoSpaceDN w:val="0"/>
        <w:rPr>
          <w:rFonts w:ascii="Cambria" w:hAnsi="Cambria" w:cs="Arial"/>
          <w:sz w:val="20"/>
          <w:szCs w:val="20"/>
        </w:rPr>
      </w:pPr>
      <w:r w:rsidRPr="0070217F">
        <w:rPr>
          <w:rFonts w:ascii="Cambria" w:hAnsi="Cambria" w:cs="Calibri"/>
          <w:sz w:val="20"/>
          <w:szCs w:val="20"/>
        </w:rPr>
        <w:t xml:space="preserve">Weitere Informationen zu </w:t>
      </w:r>
      <w:proofErr w:type="spellStart"/>
      <w:r w:rsidR="00665327">
        <w:rPr>
          <w:rFonts w:ascii="Cambria" w:hAnsi="Cambria" w:cs="Calibri"/>
          <w:b/>
          <w:sz w:val="20"/>
          <w:szCs w:val="20"/>
        </w:rPr>
        <w:t>Navarone</w:t>
      </w:r>
      <w:proofErr w:type="spellEnd"/>
      <w:r w:rsidR="00876FC4" w:rsidRPr="0070217F">
        <w:rPr>
          <w:rFonts w:ascii="Cambria" w:hAnsi="Cambria" w:cs="Calibri"/>
          <w:b/>
          <w:sz w:val="20"/>
          <w:szCs w:val="20"/>
        </w:rPr>
        <w:t xml:space="preserve"> </w:t>
      </w:r>
      <w:r w:rsidR="00E226CD" w:rsidRPr="0070217F">
        <w:rPr>
          <w:rFonts w:ascii="Cambria" w:hAnsi="Cambria" w:cs="Calibri"/>
          <w:b/>
          <w:sz w:val="20"/>
          <w:szCs w:val="20"/>
        </w:rPr>
        <w:t xml:space="preserve"> </w:t>
      </w:r>
      <w:r w:rsidRPr="0070217F">
        <w:rPr>
          <w:rFonts w:ascii="Cambria" w:hAnsi="Cambria" w:cs="Calibri"/>
          <w:sz w:val="20"/>
          <w:szCs w:val="20"/>
        </w:rPr>
        <w:t xml:space="preserve">unter:  </w:t>
      </w:r>
      <w:hyperlink r:id="rId12" w:history="1">
        <w:r w:rsidR="00510621" w:rsidRPr="00802C09">
          <w:rPr>
            <w:rStyle w:val="Hyperlink"/>
            <w:rFonts w:ascii="Cambria" w:hAnsi="Cambria"/>
            <w:spacing w:val="30"/>
            <w:sz w:val="20"/>
            <w:szCs w:val="20"/>
          </w:rPr>
          <w:t>www.navaronemusic.com</w:t>
        </w:r>
      </w:hyperlink>
      <w:r w:rsidR="00876FC4" w:rsidRPr="0070217F">
        <w:rPr>
          <w:rFonts w:ascii="Cambria" w:hAnsi="Cambria" w:cs="Calibri"/>
          <w:sz w:val="20"/>
          <w:szCs w:val="20"/>
        </w:rPr>
        <w:t xml:space="preserve"> </w:t>
      </w:r>
    </w:p>
    <w:p w:rsidR="00DF74EE" w:rsidRPr="00415885" w:rsidRDefault="00DF74EE" w:rsidP="00704C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C91980" w:rsidRPr="00415885" w:rsidRDefault="00D23A5A" w:rsidP="00127F8B">
            <w:pPr>
              <w:spacing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127F8B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>NAVARONE</w:t>
            </w:r>
            <w:r w:rsidR="00876FC4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 xml:space="preserve"> </w:t>
            </w:r>
            <w:r w:rsidR="00E226CD" w:rsidRPr="00E226CD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 xml:space="preserve"> </w:t>
            </w:r>
            <w:r w:rsidR="00127F8B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 xml:space="preserve">- </w:t>
            </w:r>
            <w:r w:rsidR="00515CB9" w:rsidRPr="00E226CD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>TOUR</w:t>
            </w:r>
            <w:r w:rsidRPr="00E226CD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 xml:space="preserve"> 2015</w:t>
            </w:r>
            <w:r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br/>
            </w:r>
            <w:r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br/>
            </w:r>
            <w:r w:rsidR="00127F8B">
              <w:rPr>
                <w:rFonts w:asciiTheme="majorHAnsi" w:hAnsiTheme="majorHAnsi"/>
                <w:spacing w:val="30"/>
                <w:sz w:val="28"/>
                <w:szCs w:val="28"/>
              </w:rPr>
              <w:t>25.04.2015 HAMBURG · GRÜNER JÄGER</w:t>
            </w:r>
            <w:r w:rsidR="00E226CD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  <w:r w:rsidR="00127F8B">
              <w:rPr>
                <w:rFonts w:asciiTheme="majorHAnsi" w:hAnsiTheme="majorHAnsi"/>
                <w:color w:val="008CA0"/>
                <w:spacing w:val="30"/>
                <w:sz w:val="28"/>
                <w:szCs w:val="28"/>
              </w:rPr>
              <w:t>26</w:t>
            </w:r>
            <w:r w:rsidR="00876FC4" w:rsidRPr="00876FC4">
              <w:rPr>
                <w:rFonts w:asciiTheme="majorHAnsi" w:hAnsiTheme="majorHAnsi"/>
                <w:color w:val="008CA0"/>
                <w:spacing w:val="30"/>
                <w:sz w:val="28"/>
                <w:szCs w:val="28"/>
              </w:rPr>
              <w:t>.</w:t>
            </w:r>
            <w:r w:rsidR="00127F8B">
              <w:rPr>
                <w:rFonts w:asciiTheme="majorHAnsi" w:hAnsiTheme="majorHAnsi"/>
                <w:color w:val="008CA0"/>
                <w:spacing w:val="30"/>
                <w:sz w:val="28"/>
                <w:szCs w:val="28"/>
              </w:rPr>
              <w:t>04.2015 BERLIN · COMET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 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  <w:r w:rsidR="00127F8B">
              <w:rPr>
                <w:rFonts w:asciiTheme="majorHAnsi" w:hAnsiTheme="majorHAnsi"/>
                <w:spacing w:val="30"/>
                <w:sz w:val="28"/>
                <w:szCs w:val="28"/>
              </w:rPr>
              <w:t>28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.04.2015 </w:t>
            </w:r>
            <w:r w:rsidR="00127F8B">
              <w:rPr>
                <w:rFonts w:asciiTheme="majorHAnsi" w:hAnsiTheme="majorHAnsi"/>
                <w:spacing w:val="30"/>
                <w:sz w:val="28"/>
                <w:szCs w:val="28"/>
              </w:rPr>
              <w:t>KÖLN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 </w:t>
            </w:r>
            <w:r w:rsidR="00127F8B" w:rsidRPr="00127F8B">
              <w:rPr>
                <w:rFonts w:asciiTheme="majorHAnsi" w:hAnsiTheme="majorHAnsi"/>
                <w:spacing w:val="30"/>
                <w:sz w:val="28"/>
                <w:szCs w:val="28"/>
              </w:rPr>
              <w:t>·</w:t>
            </w:r>
            <w:r w:rsidR="00127F8B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 MTC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 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  <w:r w:rsidR="00127F8B">
              <w:rPr>
                <w:rFonts w:asciiTheme="majorHAnsi" w:hAnsiTheme="majorHAnsi"/>
                <w:color w:val="008CA0"/>
                <w:spacing w:val="30"/>
                <w:sz w:val="28"/>
                <w:szCs w:val="28"/>
              </w:rPr>
              <w:t>29.04.2015 MÜNCHEN · BACKSTAGE CLUB</w:t>
            </w:r>
            <w:r w:rsidR="00127F8B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 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</w:p>
        </w:tc>
      </w:tr>
    </w:tbl>
    <w:p w:rsidR="00515CB9" w:rsidRPr="00415885" w:rsidRDefault="00515CB9" w:rsidP="00515CB9">
      <w:pPr>
        <w:spacing w:after="0" w:line="440" w:lineRule="exact"/>
        <w:rPr>
          <w:rFonts w:asciiTheme="majorHAnsi" w:hAnsiTheme="majorHAnsi"/>
        </w:rPr>
      </w:pPr>
    </w:p>
    <w:p w:rsidR="009D4764" w:rsidRDefault="00876FC4" w:rsidP="00876FC4">
      <w:pPr>
        <w:spacing w:after="0" w:line="360" w:lineRule="auto"/>
        <w:jc w:val="center"/>
        <w:rPr>
          <w:rFonts w:ascii="Cambria" w:hAnsi="Cambria"/>
          <w:color w:val="008CA0"/>
          <w:spacing w:val="30"/>
          <w:sz w:val="26"/>
          <w:szCs w:val="26"/>
        </w:rPr>
      </w:pPr>
      <w:r w:rsidRPr="004256BD">
        <w:rPr>
          <w:rFonts w:ascii="Cambria" w:hAnsi="Cambria"/>
          <w:color w:val="008CA0"/>
          <w:spacing w:val="30"/>
          <w:sz w:val="26"/>
          <w:szCs w:val="26"/>
        </w:rPr>
        <w:t>PRÄSENTIERT VON:</w:t>
      </w:r>
    </w:p>
    <w:p w:rsidR="00876FC4" w:rsidRPr="00415885" w:rsidRDefault="00A94334" w:rsidP="00876FC4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Cambria" w:hAnsi="Cambria"/>
          <w:noProof/>
          <w:sz w:val="24"/>
          <w:szCs w:val="24"/>
          <w:lang w:eastAsia="de-DE"/>
        </w:rPr>
        <w:drawing>
          <wp:inline distT="0" distB="0" distL="0" distR="0" wp14:anchorId="6AE40E54" wp14:editId="4A06A23A">
            <wp:extent cx="1946198" cy="540000"/>
            <wp:effectExtent l="0" t="0" r="0" b="0"/>
            <wp:docPr id="3" name="Grafik 3" descr="C:\Users\tobiasdietermann\Desktop\ClassicRock_Ticket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biasdietermann\Desktop\ClassicRock_Ticketlogo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FC4" w:rsidRPr="00415885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AF" w:rsidRDefault="008632AF" w:rsidP="006C61BB">
      <w:pPr>
        <w:spacing w:after="0" w:line="240" w:lineRule="auto"/>
      </w:pPr>
      <w:r>
        <w:separator/>
      </w:r>
    </w:p>
  </w:endnote>
  <w:endnote w:type="continuationSeparator" w:id="0">
    <w:p w:rsidR="008632AF" w:rsidRDefault="008632A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64AE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64AE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64AE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64AE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AF" w:rsidRDefault="008632AF" w:rsidP="006C61BB">
      <w:pPr>
        <w:spacing w:after="0" w:line="240" w:lineRule="auto"/>
      </w:pPr>
      <w:r>
        <w:separator/>
      </w:r>
    </w:p>
  </w:footnote>
  <w:footnote w:type="continuationSeparator" w:id="0">
    <w:p w:rsidR="008632AF" w:rsidRDefault="008632A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33AF"/>
    <w:rsid w:val="00053689"/>
    <w:rsid w:val="0007352C"/>
    <w:rsid w:val="00073BFC"/>
    <w:rsid w:val="0007544B"/>
    <w:rsid w:val="000A48C6"/>
    <w:rsid w:val="0012792E"/>
    <w:rsid w:val="00127F8B"/>
    <w:rsid w:val="0014703B"/>
    <w:rsid w:val="001714DC"/>
    <w:rsid w:val="00187A92"/>
    <w:rsid w:val="0019395D"/>
    <w:rsid w:val="001B2609"/>
    <w:rsid w:val="001B7828"/>
    <w:rsid w:val="001F3CF3"/>
    <w:rsid w:val="00200B90"/>
    <w:rsid w:val="00200EFE"/>
    <w:rsid w:val="00212243"/>
    <w:rsid w:val="00217A2F"/>
    <w:rsid w:val="002726C0"/>
    <w:rsid w:val="002917F9"/>
    <w:rsid w:val="002A1851"/>
    <w:rsid w:val="002B4389"/>
    <w:rsid w:val="00305B87"/>
    <w:rsid w:val="00316ED2"/>
    <w:rsid w:val="003178E9"/>
    <w:rsid w:val="00372212"/>
    <w:rsid w:val="003765C7"/>
    <w:rsid w:val="00382C66"/>
    <w:rsid w:val="00391921"/>
    <w:rsid w:val="003A4F15"/>
    <w:rsid w:val="003B775B"/>
    <w:rsid w:val="003C08CD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E5599"/>
    <w:rsid w:val="004F0DC9"/>
    <w:rsid w:val="00510621"/>
    <w:rsid w:val="00515CB9"/>
    <w:rsid w:val="00537BA0"/>
    <w:rsid w:val="005451AF"/>
    <w:rsid w:val="00547857"/>
    <w:rsid w:val="00592A2E"/>
    <w:rsid w:val="005B5BFF"/>
    <w:rsid w:val="005E01C1"/>
    <w:rsid w:val="005E78C0"/>
    <w:rsid w:val="005F30E6"/>
    <w:rsid w:val="005F46C5"/>
    <w:rsid w:val="005F7AD8"/>
    <w:rsid w:val="00607EC8"/>
    <w:rsid w:val="00651A9D"/>
    <w:rsid w:val="006557F7"/>
    <w:rsid w:val="00665327"/>
    <w:rsid w:val="00667A00"/>
    <w:rsid w:val="006839D0"/>
    <w:rsid w:val="006851F7"/>
    <w:rsid w:val="0069366F"/>
    <w:rsid w:val="006A5F09"/>
    <w:rsid w:val="006B1325"/>
    <w:rsid w:val="006C16DF"/>
    <w:rsid w:val="006C330A"/>
    <w:rsid w:val="006C61BB"/>
    <w:rsid w:val="00700DA1"/>
    <w:rsid w:val="0070217F"/>
    <w:rsid w:val="00704C0E"/>
    <w:rsid w:val="00712C7A"/>
    <w:rsid w:val="00752AEB"/>
    <w:rsid w:val="007606F8"/>
    <w:rsid w:val="0079445B"/>
    <w:rsid w:val="007A2FE9"/>
    <w:rsid w:val="007D7977"/>
    <w:rsid w:val="00805658"/>
    <w:rsid w:val="00836B1F"/>
    <w:rsid w:val="00840A41"/>
    <w:rsid w:val="008632AF"/>
    <w:rsid w:val="00870B14"/>
    <w:rsid w:val="008768CD"/>
    <w:rsid w:val="00876DFD"/>
    <w:rsid w:val="00876FC4"/>
    <w:rsid w:val="00890A5C"/>
    <w:rsid w:val="00895282"/>
    <w:rsid w:val="008A4611"/>
    <w:rsid w:val="008C1286"/>
    <w:rsid w:val="008D217A"/>
    <w:rsid w:val="00930E06"/>
    <w:rsid w:val="00960996"/>
    <w:rsid w:val="00981189"/>
    <w:rsid w:val="009B48CF"/>
    <w:rsid w:val="009C1CDC"/>
    <w:rsid w:val="009D2598"/>
    <w:rsid w:val="009D3221"/>
    <w:rsid w:val="009D4764"/>
    <w:rsid w:val="009D4E9E"/>
    <w:rsid w:val="009F61A3"/>
    <w:rsid w:val="00A13CC3"/>
    <w:rsid w:val="00A13D95"/>
    <w:rsid w:val="00A16660"/>
    <w:rsid w:val="00A64AE2"/>
    <w:rsid w:val="00A94334"/>
    <w:rsid w:val="00AC2D0B"/>
    <w:rsid w:val="00AD1209"/>
    <w:rsid w:val="00AD28B2"/>
    <w:rsid w:val="00AD6488"/>
    <w:rsid w:val="00AE04A0"/>
    <w:rsid w:val="00B06E2F"/>
    <w:rsid w:val="00B175B6"/>
    <w:rsid w:val="00B17BEE"/>
    <w:rsid w:val="00B51807"/>
    <w:rsid w:val="00B66F8F"/>
    <w:rsid w:val="00B6785A"/>
    <w:rsid w:val="00B97C22"/>
    <w:rsid w:val="00BB3C54"/>
    <w:rsid w:val="00BC6FA1"/>
    <w:rsid w:val="00BC7323"/>
    <w:rsid w:val="00BD3171"/>
    <w:rsid w:val="00C0208F"/>
    <w:rsid w:val="00C12969"/>
    <w:rsid w:val="00C17E28"/>
    <w:rsid w:val="00C24F8D"/>
    <w:rsid w:val="00C3103C"/>
    <w:rsid w:val="00C522E9"/>
    <w:rsid w:val="00C610FE"/>
    <w:rsid w:val="00C70878"/>
    <w:rsid w:val="00C7559F"/>
    <w:rsid w:val="00C91980"/>
    <w:rsid w:val="00C96C3D"/>
    <w:rsid w:val="00CA3384"/>
    <w:rsid w:val="00CB52FD"/>
    <w:rsid w:val="00CC18CC"/>
    <w:rsid w:val="00CC1CDC"/>
    <w:rsid w:val="00CD0A7A"/>
    <w:rsid w:val="00CD1FDF"/>
    <w:rsid w:val="00CD401E"/>
    <w:rsid w:val="00D13E6E"/>
    <w:rsid w:val="00D23A5A"/>
    <w:rsid w:val="00D31F4A"/>
    <w:rsid w:val="00DB0FFB"/>
    <w:rsid w:val="00DC2E02"/>
    <w:rsid w:val="00DD3C41"/>
    <w:rsid w:val="00DD3F18"/>
    <w:rsid w:val="00DE083B"/>
    <w:rsid w:val="00DF74EE"/>
    <w:rsid w:val="00E058C0"/>
    <w:rsid w:val="00E226CD"/>
    <w:rsid w:val="00E46BBA"/>
    <w:rsid w:val="00E61161"/>
    <w:rsid w:val="00E65E17"/>
    <w:rsid w:val="00E66BF9"/>
    <w:rsid w:val="00E67D73"/>
    <w:rsid w:val="00E7000B"/>
    <w:rsid w:val="00E90EA4"/>
    <w:rsid w:val="00EA58EF"/>
    <w:rsid w:val="00EB215C"/>
    <w:rsid w:val="00EF57FC"/>
    <w:rsid w:val="00F44A66"/>
    <w:rsid w:val="00F5526B"/>
    <w:rsid w:val="00F56412"/>
    <w:rsid w:val="00FA0358"/>
    <w:rsid w:val="00FB45CB"/>
    <w:rsid w:val="00FC50F2"/>
    <w:rsid w:val="00FD2789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varonemusic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A51F0-1751-4137-8243-B67F723B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7</cp:revision>
  <cp:lastPrinted>2014-12-17T08:53:00Z</cp:lastPrinted>
  <dcterms:created xsi:type="dcterms:W3CDTF">2014-12-16T14:19:00Z</dcterms:created>
  <dcterms:modified xsi:type="dcterms:W3CDTF">2014-12-17T09:05:00Z</dcterms:modified>
</cp:coreProperties>
</file>