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316ED2" w:rsidRPr="00415885" w:rsidRDefault="00E90EA4" w:rsidP="00415885">
      <w:pPr>
        <w:spacing w:after="0" w:line="680" w:lineRule="exact"/>
        <w:jc w:val="center"/>
        <w:rPr>
          <w:rFonts w:asciiTheme="majorHAnsi" w:hAnsiTheme="majorHAnsi"/>
          <w:b/>
          <w:i/>
          <w:sz w:val="40"/>
          <w:szCs w:val="40"/>
          <w:lang w:val="en-US"/>
        </w:rPr>
      </w:pPr>
      <w:r>
        <w:rPr>
          <w:rFonts w:asciiTheme="majorHAnsi" w:hAnsiTheme="majorHAnsi"/>
          <w:b/>
          <w:spacing w:val="140"/>
          <w:sz w:val="58"/>
          <w:szCs w:val="58"/>
          <w:lang w:val="en-US"/>
        </w:rPr>
        <w:t>GABRIEL RIOS</w:t>
      </w:r>
      <w:r w:rsidR="00515CB9" w:rsidRPr="00415885">
        <w:rPr>
          <w:rFonts w:asciiTheme="majorHAnsi" w:hAnsiTheme="majorHAnsi"/>
          <w:b/>
          <w:spacing w:val="140"/>
          <w:sz w:val="64"/>
          <w:szCs w:val="64"/>
          <w:lang w:val="en-US"/>
        </w:rPr>
        <w:br/>
      </w:r>
      <w:r w:rsidR="00515CB9" w:rsidRPr="00415885">
        <w:rPr>
          <w:rFonts w:asciiTheme="majorHAnsi" w:hAnsiTheme="majorHAnsi"/>
          <w:b/>
          <w:i/>
          <w:sz w:val="46"/>
          <w:szCs w:val="46"/>
          <w:lang w:val="en-US"/>
        </w:rPr>
        <w:t>Tour</w:t>
      </w:r>
      <w:r w:rsidR="00FD2789" w:rsidRPr="00415885">
        <w:rPr>
          <w:rFonts w:asciiTheme="majorHAnsi" w:hAnsiTheme="majorHAnsi"/>
          <w:b/>
          <w:i/>
          <w:sz w:val="46"/>
          <w:szCs w:val="46"/>
          <w:lang w:val="en-US"/>
        </w:rPr>
        <w:t xml:space="preserve"> 2015</w:t>
      </w:r>
      <w:r w:rsidR="00415885">
        <w:rPr>
          <w:rFonts w:asciiTheme="majorHAnsi" w:hAnsiTheme="majorHAnsi"/>
          <w:b/>
          <w:i/>
          <w:sz w:val="46"/>
          <w:szCs w:val="46"/>
          <w:lang w:val="en-US"/>
        </w:rPr>
        <w:br/>
      </w:r>
      <w:r w:rsidR="00E226CD" w:rsidRPr="007606F8">
        <w:rPr>
          <w:rFonts w:asciiTheme="majorHAnsi" w:hAnsiTheme="majorHAnsi"/>
          <w:i/>
          <w:sz w:val="40"/>
          <w:szCs w:val="40"/>
          <w:lang w:val="en-US"/>
        </w:rPr>
        <w:t>special guest</w:t>
      </w:r>
      <w:r w:rsidR="00415885" w:rsidRPr="007606F8">
        <w:rPr>
          <w:rFonts w:asciiTheme="majorHAnsi" w:hAnsiTheme="majorHAnsi"/>
          <w:i/>
          <w:sz w:val="40"/>
          <w:szCs w:val="40"/>
          <w:lang w:val="en-US"/>
        </w:rPr>
        <w:t xml:space="preserve">: </w:t>
      </w:r>
      <w:proofErr w:type="spellStart"/>
      <w:r w:rsidR="00E226CD" w:rsidRPr="007606F8">
        <w:rPr>
          <w:rFonts w:asciiTheme="majorHAnsi" w:hAnsiTheme="majorHAnsi"/>
          <w:i/>
          <w:sz w:val="40"/>
          <w:szCs w:val="40"/>
          <w:lang w:val="en-US"/>
        </w:rPr>
        <w:t>Elaz</w:t>
      </w:r>
      <w:proofErr w:type="spellEnd"/>
      <w:r w:rsidR="00E226CD" w:rsidRPr="007606F8">
        <w:rPr>
          <w:rFonts w:asciiTheme="majorHAnsi" w:hAnsiTheme="majorHAnsi"/>
          <w:i/>
          <w:sz w:val="40"/>
          <w:szCs w:val="40"/>
          <w:lang w:val="en-US"/>
        </w:rPr>
        <w:t xml:space="preserve"> Palmer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E226CD" w:rsidRDefault="00E226CD" w:rsidP="00E226CD">
            <w:pPr>
              <w:spacing w:after="0" w:line="440" w:lineRule="exact"/>
              <w:jc w:val="center"/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</w:pPr>
            <w:r>
              <w:rPr>
                <w:rFonts w:asciiTheme="majorHAnsi" w:hAnsiTheme="majorHAnsi"/>
                <w:spacing w:val="30"/>
                <w:sz w:val="31"/>
                <w:szCs w:val="31"/>
              </w:rPr>
              <w:t>DER BELGISCHE POP-STAR MIT PUERTO-RICANISCHEN WURZELN GIBT DREI KONZERTE IN DEUTSCHLAND</w:t>
            </w:r>
            <w:r w:rsidRPr="00415885">
              <w:rPr>
                <w:rFonts w:asciiTheme="majorHAnsi" w:hAnsiTheme="majorHAnsi"/>
                <w:spacing w:val="30"/>
                <w:sz w:val="31"/>
                <w:szCs w:val="31"/>
              </w:rPr>
              <w:t xml:space="preserve"> </w:t>
            </w:r>
            <w:r w:rsidR="00391921" w:rsidRPr="00415885">
              <w:rPr>
                <w:rFonts w:asciiTheme="majorHAnsi" w:hAnsiTheme="majorHAnsi"/>
                <w:spacing w:val="30"/>
                <w:sz w:val="31"/>
                <w:szCs w:val="31"/>
              </w:rPr>
              <w:br/>
            </w:r>
            <w:r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CLUB-SHOWS </w:t>
            </w:r>
            <w:r w:rsidR="00103B98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>IM FEBRUAR</w:t>
            </w:r>
            <w:r w:rsidR="00217A2F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 2015</w:t>
            </w:r>
            <w:r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 IN BERLIN, HAMBURG UND HALDERN BESTÄTIGT</w:t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br/>
            </w:r>
            <w:r w:rsidRPr="00E226CD">
              <w:rPr>
                <w:rFonts w:asciiTheme="majorHAnsi" w:hAnsiTheme="majorHAnsi"/>
                <w:spacing w:val="30"/>
                <w:sz w:val="31"/>
                <w:szCs w:val="31"/>
              </w:rPr>
              <w:t>TICKETS AB 15</w:t>
            </w:r>
            <w:r w:rsidR="00217A2F" w:rsidRPr="00E226CD">
              <w:rPr>
                <w:rFonts w:asciiTheme="majorHAnsi" w:hAnsiTheme="majorHAnsi"/>
                <w:spacing w:val="30"/>
                <w:sz w:val="31"/>
                <w:szCs w:val="31"/>
              </w:rPr>
              <w:t>. DEZEMBER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316ED2" w:rsidRPr="005B5BFF" w:rsidRDefault="005B5BFF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r w:rsidRPr="005B5BFF">
        <w:rPr>
          <w:rFonts w:asciiTheme="majorHAnsi" w:hAnsiTheme="majorHAnsi" w:cs="AGaramondPro-Regular"/>
          <w:sz w:val="20"/>
          <w:szCs w:val="20"/>
        </w:rPr>
        <w:t>I</w:t>
      </w:r>
      <w:r w:rsidR="00E226CD" w:rsidRPr="005B5BFF">
        <w:rPr>
          <w:rFonts w:asciiTheme="majorHAnsi" w:hAnsiTheme="majorHAnsi" w:cs="AGaramondPro-Regular"/>
          <w:sz w:val="20"/>
          <w:szCs w:val="20"/>
        </w:rPr>
        <w:t xml:space="preserve">n 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seiner Wahlheimat </w:t>
      </w:r>
      <w:r w:rsidR="00E226CD" w:rsidRPr="005B5BFF">
        <w:rPr>
          <w:rFonts w:asciiTheme="majorHAnsi" w:hAnsiTheme="majorHAnsi" w:cs="AGaramondPro-Regular"/>
          <w:sz w:val="20"/>
          <w:szCs w:val="20"/>
        </w:rPr>
        <w:t xml:space="preserve">Belgien </w:t>
      </w:r>
      <w:r w:rsidRPr="005B5BFF">
        <w:rPr>
          <w:rFonts w:asciiTheme="majorHAnsi" w:hAnsiTheme="majorHAnsi" w:cs="AGaramondPro-Regular"/>
          <w:sz w:val="20"/>
          <w:szCs w:val="20"/>
        </w:rPr>
        <w:t>zählt der Sänger aus Puerto Rico mit Wohnsitz in New York bereits zu den erfolgreic</w:t>
      </w:r>
      <w:r w:rsidR="00275D5A">
        <w:rPr>
          <w:rFonts w:asciiTheme="majorHAnsi" w:hAnsiTheme="majorHAnsi" w:cs="AGaramondPro-Regular"/>
          <w:sz w:val="20"/>
          <w:szCs w:val="20"/>
        </w:rPr>
        <w:t>hsten Singer-Songwritern. Im Februar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 </w:t>
      </w:r>
      <w:bookmarkStart w:id="0" w:name="_GoBack"/>
      <w:bookmarkEnd w:id="0"/>
      <w:r w:rsidRPr="005B5BFF">
        <w:rPr>
          <w:rFonts w:asciiTheme="majorHAnsi" w:hAnsiTheme="majorHAnsi" w:cs="AGaramondPro-Regular"/>
          <w:sz w:val="20"/>
          <w:szCs w:val="20"/>
        </w:rPr>
        <w:t xml:space="preserve">kommt </w:t>
      </w:r>
      <w:r w:rsidRPr="005B5BFF">
        <w:rPr>
          <w:rFonts w:asciiTheme="majorHAnsi" w:hAnsiTheme="majorHAnsi" w:cs="AGaramondPro-Regular"/>
          <w:b/>
          <w:sz w:val="20"/>
          <w:szCs w:val="20"/>
        </w:rPr>
        <w:t>Gabriel Rios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 für drei  Konzerte nach Deutschland und wird uns Songs seine</w:t>
      </w:r>
      <w:r w:rsidR="003765C7">
        <w:rPr>
          <w:rFonts w:asciiTheme="majorHAnsi" w:hAnsiTheme="majorHAnsi" w:cs="AGaramondPro-Regular"/>
          <w:sz w:val="20"/>
          <w:szCs w:val="20"/>
        </w:rPr>
        <w:t>s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 neuen Albums vorstellen, welches für </w:t>
      </w:r>
      <w:r w:rsidR="003765C7">
        <w:rPr>
          <w:rFonts w:asciiTheme="majorHAnsi" w:hAnsiTheme="majorHAnsi" w:cs="AGaramondPro-Regular"/>
          <w:sz w:val="20"/>
          <w:szCs w:val="20"/>
        </w:rPr>
        <w:t>Frühjahr 2015 geplant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 ist. </w:t>
      </w:r>
      <w:r w:rsidRPr="005B5BFF">
        <w:rPr>
          <w:rFonts w:asciiTheme="majorHAnsi" w:hAnsiTheme="majorHAnsi" w:cs="AGaramondPro-Regular"/>
          <w:b/>
          <w:sz w:val="20"/>
          <w:szCs w:val="20"/>
        </w:rPr>
        <w:t>Gabriel Rios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 spielt am 26. Februar 2015 in Berlin im </w:t>
      </w:r>
      <w:r w:rsidR="00E226CD" w:rsidRPr="005B5BFF">
        <w:rPr>
          <w:rFonts w:asciiTheme="majorHAnsi" w:hAnsiTheme="majorHAnsi" w:cs="AGaramondPro-Regular"/>
          <w:sz w:val="20"/>
          <w:szCs w:val="20"/>
        </w:rPr>
        <w:t xml:space="preserve">Privatclub),  am </w:t>
      </w:r>
      <w:r w:rsidRPr="005B5BFF">
        <w:rPr>
          <w:rFonts w:asciiTheme="majorHAnsi" w:hAnsiTheme="majorHAnsi" w:cs="AGaramondPro-Regular"/>
          <w:sz w:val="20"/>
          <w:szCs w:val="20"/>
        </w:rPr>
        <w:t xml:space="preserve">27. Februar 2015 in Hamburg im Mojo Jazz Café </w:t>
      </w:r>
      <w:r w:rsidR="00E226CD" w:rsidRPr="005B5BFF">
        <w:rPr>
          <w:rFonts w:asciiTheme="majorHAnsi" w:hAnsiTheme="majorHAnsi" w:cs="AGaramondPro-Regular"/>
          <w:sz w:val="20"/>
          <w:szCs w:val="20"/>
        </w:rPr>
        <w:t xml:space="preserve">und am 28. Februar 2015 in </w:t>
      </w:r>
      <w:proofErr w:type="spellStart"/>
      <w:r w:rsidR="00E226CD" w:rsidRPr="005B5BFF">
        <w:rPr>
          <w:rFonts w:asciiTheme="majorHAnsi" w:hAnsiTheme="majorHAnsi" w:cs="AGaramondPro-Regular"/>
          <w:sz w:val="20"/>
          <w:szCs w:val="20"/>
        </w:rPr>
        <w:t>Haldern</w:t>
      </w:r>
      <w:proofErr w:type="spellEnd"/>
      <w:r w:rsidR="00E226CD" w:rsidRPr="005B5BFF">
        <w:rPr>
          <w:rFonts w:asciiTheme="majorHAnsi" w:hAnsiTheme="majorHAnsi" w:cs="AGaramondPro-Regular"/>
          <w:sz w:val="20"/>
          <w:szCs w:val="20"/>
        </w:rPr>
        <w:t xml:space="preserve"> </w:t>
      </w:r>
      <w:r w:rsidRPr="005B5BFF">
        <w:rPr>
          <w:rFonts w:asciiTheme="majorHAnsi" w:hAnsiTheme="majorHAnsi" w:cs="AGaramondPro-Regular"/>
          <w:sz w:val="20"/>
          <w:szCs w:val="20"/>
        </w:rPr>
        <w:t>in der Pop Bar</w:t>
      </w:r>
      <w:r>
        <w:rPr>
          <w:rFonts w:asciiTheme="majorHAnsi" w:hAnsiTheme="majorHAnsi" w:cs="AGaramondPro-Regular"/>
          <w:sz w:val="20"/>
          <w:szCs w:val="20"/>
        </w:rPr>
        <w:t xml:space="preserve">. </w:t>
      </w:r>
      <w:r w:rsidR="00D26918" w:rsidRPr="00D26918">
        <w:rPr>
          <w:rFonts w:asciiTheme="majorHAnsi" w:hAnsiTheme="majorHAnsi" w:cs="AGaramondPro-Regular"/>
          <w:sz w:val="20"/>
          <w:szCs w:val="20"/>
        </w:rPr>
        <w:t xml:space="preserve">Tickets für die Konzerte in Hamburg und Berlin gibt es ab dem 19. Dezember an den bekannten Vorverkaufsstellen, unter der bundesweiten Tickethotline 01806 / 999 000 555 (0,20 EUR/Verbindung aus dt. Festnetz / max. 0,60 EUR/ Verbindung aus dt. Mobilfunknetz) oder im Internet unter www.myticket.de und www.ticketmaster.de. Bereits ab Montag, den 15. Dezember bieten </w:t>
      </w:r>
      <w:proofErr w:type="spellStart"/>
      <w:r w:rsidR="00D26918" w:rsidRPr="00D26918">
        <w:rPr>
          <w:rFonts w:asciiTheme="majorHAnsi" w:hAnsiTheme="majorHAnsi" w:cs="AGaramondPro-Regular"/>
          <w:sz w:val="20"/>
          <w:szCs w:val="20"/>
        </w:rPr>
        <w:t>Myticket</w:t>
      </w:r>
      <w:proofErr w:type="spellEnd"/>
      <w:r w:rsidR="00D26918" w:rsidRPr="00D26918">
        <w:rPr>
          <w:rFonts w:asciiTheme="majorHAnsi" w:hAnsiTheme="majorHAnsi" w:cs="AGaramondPro-Regular"/>
          <w:sz w:val="20"/>
          <w:szCs w:val="20"/>
        </w:rPr>
        <w:t xml:space="preserve">, Ticketmaster und CTS </w:t>
      </w:r>
      <w:proofErr w:type="spellStart"/>
      <w:r w:rsidR="00D26918" w:rsidRPr="00D26918">
        <w:rPr>
          <w:rFonts w:asciiTheme="majorHAnsi" w:hAnsiTheme="majorHAnsi" w:cs="AGaramondPro-Regular"/>
          <w:sz w:val="20"/>
          <w:szCs w:val="20"/>
        </w:rPr>
        <w:t>Eventim</w:t>
      </w:r>
      <w:proofErr w:type="spellEnd"/>
      <w:r w:rsidR="00D26918" w:rsidRPr="00D26918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="00D26918" w:rsidRPr="00D26918">
        <w:rPr>
          <w:rFonts w:asciiTheme="majorHAnsi" w:hAnsiTheme="majorHAnsi" w:cs="AGaramondPro-Regular"/>
          <w:sz w:val="20"/>
          <w:szCs w:val="20"/>
        </w:rPr>
        <w:t>Presales</w:t>
      </w:r>
      <w:proofErr w:type="spellEnd"/>
      <w:r w:rsidR="00D26918" w:rsidRPr="00D26918">
        <w:rPr>
          <w:rFonts w:asciiTheme="majorHAnsi" w:hAnsiTheme="majorHAnsi" w:cs="AGaramondPro-Regular"/>
          <w:sz w:val="20"/>
          <w:szCs w:val="20"/>
        </w:rPr>
        <w:t xml:space="preserve"> an.</w:t>
      </w:r>
    </w:p>
    <w:p w:rsidR="00515CB9" w:rsidRPr="00415885" w:rsidRDefault="00515CB9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415885" w:rsidRDefault="00E226CD" w:rsidP="00E226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r w:rsidRPr="005B5BFF">
        <w:rPr>
          <w:rFonts w:asciiTheme="majorHAnsi" w:hAnsiTheme="majorHAnsi" w:cs="AGaramondPro-Regular"/>
          <w:b/>
          <w:sz w:val="20"/>
          <w:szCs w:val="20"/>
        </w:rPr>
        <w:t>Gabriel Rios</w:t>
      </w:r>
      <w:r w:rsidRPr="00E226CD">
        <w:rPr>
          <w:rFonts w:asciiTheme="majorHAnsi" w:hAnsiTheme="majorHAnsi" w:cs="AGaramondPro-Regular"/>
          <w:sz w:val="20"/>
          <w:szCs w:val="20"/>
        </w:rPr>
        <w:t xml:space="preserve"> wird in San Juan/Puerto Rico geboren, durch seinen musikalischen Vater entdeckt er Paul Simon, The Police, The Beatles, Keith Jarrett, Tom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Zé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, Willie Colón und Nina Simone. Er spielt sehr früh in Bars, mit 17 Jahren entscheidet er sich der Liebe wegen für den Umzug nach Gent/Belgien. Dort studiert er an der Kunsthochschule und wird von Produzent Joe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Bogaert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(Mitglied von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Technotronic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>) protegiert. Sein Erstling „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Ghostboy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“ erscheint 2004. Der Mix aus Rock,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HipHop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und puerto-ricanischen Stilen kommt an, das Album hält sich fast zwei Jahre in den belgischen Charts (höchste Platzierung: Nummer 6). Auch in den Niederlanden stellt sich der Erfolg ein. Das zweite Album „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Angelhead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“ erreicht in Belgien Platz 2 der Charts. Nach einer längeren Pause landet Rios Duett mit Natalie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Druyts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, ein Cover von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Leoard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Cohens „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Hallelujah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“ und Benefiz-Single für die Erdbebenopfer von Haiti, 2010 an der Spitze der Charts. „The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Dangerous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Return“, Album Nummer drei, entsteht mit dem Jazz-Pianisten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Jef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Neve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(Platz 9), nach der musikalischen Neuorientierung folgt auch der Umzug von Belgien nach New York, wo Rios in der dortigen Singer/Songwriter-Szene neue Freunde und Inspiration findet. Mit dem vierten Werk „The </w:t>
      </w:r>
      <w:proofErr w:type="spellStart"/>
      <w:r w:rsidRPr="00E226CD">
        <w:rPr>
          <w:rFonts w:asciiTheme="majorHAnsi" w:hAnsiTheme="majorHAnsi" w:cs="AGaramondPro-Regular"/>
          <w:sz w:val="20"/>
          <w:szCs w:val="20"/>
        </w:rPr>
        <w:t>Marauder´s</w:t>
      </w:r>
      <w:proofErr w:type="spellEnd"/>
      <w:r w:rsidRPr="00E226CD">
        <w:rPr>
          <w:rFonts w:asciiTheme="majorHAnsi" w:hAnsiTheme="majorHAnsi" w:cs="AGaramondPro-Regular"/>
          <w:sz w:val="20"/>
          <w:szCs w:val="20"/>
        </w:rPr>
        <w:t xml:space="preserve"> </w:t>
      </w:r>
      <w:r w:rsidRPr="00E226CD">
        <w:rPr>
          <w:rFonts w:asciiTheme="majorHAnsi" w:hAnsiTheme="majorHAnsi" w:cs="AGaramondPro-Regular"/>
          <w:sz w:val="20"/>
          <w:szCs w:val="20"/>
        </w:rPr>
        <w:lastRenderedPageBreak/>
        <w:t>Midnight“ und der Hitsingle „Gold“ (Remix von Thomas Jack) wird Rios schließlich auch außerhalb der Beneluxländer bekannt, der Song landet zum Beispiel in Norwegen auf Platz 1, e</w:t>
      </w:r>
      <w:r w:rsidR="005B5BFF">
        <w:rPr>
          <w:rFonts w:asciiTheme="majorHAnsi" w:hAnsiTheme="majorHAnsi" w:cs="AGaramondPro-Regular"/>
          <w:sz w:val="20"/>
          <w:szCs w:val="20"/>
        </w:rPr>
        <w:t xml:space="preserve">benso wie das Album in Belgien. </w:t>
      </w:r>
      <w:r w:rsidRPr="00E226CD">
        <w:rPr>
          <w:rFonts w:asciiTheme="majorHAnsi" w:hAnsiTheme="majorHAnsi" w:cs="AGaramondPro-Regular"/>
          <w:sz w:val="20"/>
          <w:szCs w:val="20"/>
        </w:rPr>
        <w:t xml:space="preserve">Jetzt kommt </w:t>
      </w:r>
      <w:r w:rsidRPr="005B5BFF">
        <w:rPr>
          <w:rFonts w:asciiTheme="majorHAnsi" w:hAnsiTheme="majorHAnsi" w:cs="AGaramondPro-Regular"/>
          <w:b/>
          <w:sz w:val="20"/>
          <w:szCs w:val="20"/>
        </w:rPr>
        <w:t>Gabriel Rios</w:t>
      </w:r>
      <w:r w:rsidRPr="00E226CD">
        <w:rPr>
          <w:rFonts w:asciiTheme="majorHAnsi" w:hAnsiTheme="majorHAnsi" w:cs="AGaramondPro-Regular"/>
          <w:sz w:val="20"/>
          <w:szCs w:val="20"/>
        </w:rPr>
        <w:t xml:space="preserve"> </w:t>
      </w:r>
      <w:r>
        <w:rPr>
          <w:rFonts w:asciiTheme="majorHAnsi" w:hAnsiTheme="majorHAnsi" w:cs="AGaramondPro-Regular"/>
          <w:sz w:val="20"/>
          <w:szCs w:val="20"/>
        </w:rPr>
        <w:t>für drei Konzerte</w:t>
      </w:r>
      <w:r w:rsidRPr="00E226CD">
        <w:rPr>
          <w:rFonts w:asciiTheme="majorHAnsi" w:hAnsiTheme="majorHAnsi" w:cs="AGaramondPro-Regular"/>
          <w:sz w:val="20"/>
          <w:szCs w:val="20"/>
        </w:rPr>
        <w:t xml:space="preserve"> nach Deutschland, um seine eigenständigen Songs einem neuen Publikum zu präsentieren.</w:t>
      </w:r>
    </w:p>
    <w:p w:rsidR="00E226CD" w:rsidRPr="00415885" w:rsidRDefault="00E226CD" w:rsidP="00E226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415885" w:rsidRPr="00415885" w:rsidRDefault="00415885" w:rsidP="00415885">
      <w:pPr>
        <w:autoSpaceDE w:val="0"/>
        <w:autoSpaceDN w:val="0"/>
        <w:rPr>
          <w:rFonts w:asciiTheme="majorHAnsi" w:hAnsiTheme="majorHAnsi" w:cs="Arial"/>
        </w:rPr>
      </w:pPr>
      <w:r w:rsidRPr="00415885">
        <w:rPr>
          <w:rFonts w:asciiTheme="majorHAnsi" w:hAnsiTheme="majorHAnsi" w:cs="Calibri"/>
          <w:sz w:val="20"/>
          <w:szCs w:val="20"/>
        </w:rPr>
        <w:t xml:space="preserve">Weitere Informationen zu </w:t>
      </w:r>
      <w:r w:rsidR="00E226CD">
        <w:rPr>
          <w:rFonts w:asciiTheme="majorHAnsi" w:hAnsiTheme="majorHAnsi" w:cs="Calibri"/>
          <w:b/>
          <w:sz w:val="20"/>
          <w:szCs w:val="20"/>
        </w:rPr>
        <w:t xml:space="preserve">Gabriel Rios </w:t>
      </w:r>
      <w:r w:rsidRPr="00415885">
        <w:rPr>
          <w:rFonts w:asciiTheme="majorHAnsi" w:hAnsiTheme="majorHAnsi" w:cs="Calibri"/>
          <w:sz w:val="20"/>
          <w:szCs w:val="20"/>
        </w:rPr>
        <w:t>unter</w:t>
      </w:r>
      <w:r w:rsidRPr="00415885">
        <w:rPr>
          <w:rFonts w:asciiTheme="majorHAnsi" w:hAnsiTheme="majorHAnsi" w:cs="Calibri"/>
        </w:rPr>
        <w:t xml:space="preserve">:  </w:t>
      </w:r>
      <w:hyperlink r:id="rId10" w:history="1">
        <w:r w:rsidR="00E226CD" w:rsidRPr="00455301">
          <w:rPr>
            <w:rStyle w:val="Hyperlink"/>
          </w:rPr>
          <w:t>www.gabrielrios.com/</w:t>
        </w:r>
      </w:hyperlink>
      <w:r w:rsidR="00E226CD">
        <w:rPr>
          <w:rFonts w:asciiTheme="majorHAnsi" w:hAnsiTheme="majorHAnsi" w:cs="Arial"/>
        </w:rPr>
        <w:t xml:space="preserve">. </w:t>
      </w:r>
    </w:p>
    <w:p w:rsidR="00DF74EE" w:rsidRPr="00415885" w:rsidRDefault="00DF74EE" w:rsidP="00704C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91980" w:rsidRPr="00415885" w:rsidRDefault="00D23A5A" w:rsidP="00E226CD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E226CD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GABRIEL RIOS- </w:t>
            </w:r>
            <w:r w:rsidR="00515CB9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>TOUR</w:t>
            </w:r>
            <w:r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 2015</w:t>
            </w:r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proofErr w:type="spellStart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special</w:t>
            </w:r>
            <w:proofErr w:type="spellEnd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 </w:t>
            </w:r>
            <w:proofErr w:type="spellStart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guest</w:t>
            </w:r>
            <w:proofErr w:type="spellEnd"/>
            <w:r w:rsidR="00415885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: </w:t>
            </w:r>
            <w:proofErr w:type="spellStart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Elaz</w:t>
            </w:r>
            <w:proofErr w:type="spellEnd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 Palmer</w:t>
            </w:r>
            <w:r w:rsidR="00415885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 </w:t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="00E226CD">
              <w:rPr>
                <w:rFonts w:asciiTheme="majorHAnsi" w:hAnsiTheme="majorHAnsi"/>
                <w:spacing w:val="30"/>
                <w:sz w:val="28"/>
                <w:szCs w:val="28"/>
              </w:rPr>
              <w:t>26.02.2015 BERLIN · PRIVATCLUB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E226CD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27</w:t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.</w:t>
            </w:r>
            <w:r w:rsidR="00E226CD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02.2015 HAMBURG · MOJO JAZZ CAFE</w:t>
            </w:r>
            <w:r w:rsidR="00E226CD">
              <w:rPr>
                <w:rFonts w:asciiTheme="majorHAnsi" w:hAnsiTheme="majorHAnsi"/>
                <w:spacing w:val="30"/>
                <w:sz w:val="28"/>
                <w:szCs w:val="28"/>
              </w:rPr>
              <w:br/>
              <w:t>28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t>.</w:t>
            </w:r>
            <w:r w:rsidR="00415885" w:rsidRPr="00415885">
              <w:rPr>
                <w:rFonts w:asciiTheme="majorHAnsi" w:hAnsiTheme="majorHAnsi"/>
                <w:color w:val="000000"/>
                <w:spacing w:val="30"/>
                <w:sz w:val="28"/>
                <w:szCs w:val="28"/>
              </w:rPr>
              <w:t>02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t>.201</w:t>
            </w:r>
            <w:r w:rsidR="00415885" w:rsidRPr="00415885">
              <w:rPr>
                <w:rFonts w:asciiTheme="majorHAnsi" w:hAnsiTheme="majorHAnsi"/>
                <w:color w:val="000000"/>
                <w:spacing w:val="30"/>
                <w:sz w:val="28"/>
                <w:szCs w:val="28"/>
              </w:rPr>
              <w:t>5</w:t>
            </w:r>
            <w:r w:rsidR="00E226CD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HALDERN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· </w:t>
            </w:r>
            <w:r w:rsidR="00E226CD">
              <w:rPr>
                <w:rFonts w:asciiTheme="majorHAnsi" w:hAnsiTheme="majorHAnsi"/>
                <w:spacing w:val="30"/>
                <w:sz w:val="28"/>
                <w:szCs w:val="28"/>
              </w:rPr>
              <w:t>HALDERN POP BAR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</w:p>
        </w:tc>
      </w:tr>
    </w:tbl>
    <w:p w:rsidR="00515CB9" w:rsidRPr="00415885" w:rsidRDefault="00515CB9" w:rsidP="00515CB9">
      <w:pPr>
        <w:spacing w:after="0" w:line="440" w:lineRule="exact"/>
        <w:rPr>
          <w:rFonts w:asciiTheme="majorHAnsi" w:hAnsiTheme="majorHAnsi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DF" w:rsidRDefault="006C16DF" w:rsidP="006C61BB">
      <w:pPr>
        <w:spacing w:after="0" w:line="240" w:lineRule="auto"/>
      </w:pPr>
      <w:r>
        <w:separator/>
      </w:r>
    </w:p>
  </w:endnote>
  <w:endnote w:type="continuationSeparator" w:id="0">
    <w:p w:rsidR="006C16DF" w:rsidRDefault="006C16D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5D5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5D5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5D5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5D5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DF" w:rsidRDefault="006C16DF" w:rsidP="006C61BB">
      <w:pPr>
        <w:spacing w:after="0" w:line="240" w:lineRule="auto"/>
      </w:pPr>
      <w:r>
        <w:separator/>
      </w:r>
    </w:p>
  </w:footnote>
  <w:footnote w:type="continuationSeparator" w:id="0">
    <w:p w:rsidR="006C16DF" w:rsidRDefault="006C16D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103B98"/>
    <w:rsid w:val="0012792E"/>
    <w:rsid w:val="0014703B"/>
    <w:rsid w:val="001714DC"/>
    <w:rsid w:val="0019395D"/>
    <w:rsid w:val="001B2609"/>
    <w:rsid w:val="00200B90"/>
    <w:rsid w:val="00212243"/>
    <w:rsid w:val="00217A2F"/>
    <w:rsid w:val="00275D5A"/>
    <w:rsid w:val="002917F9"/>
    <w:rsid w:val="002A1851"/>
    <w:rsid w:val="00305B87"/>
    <w:rsid w:val="00316ED2"/>
    <w:rsid w:val="003178E9"/>
    <w:rsid w:val="00372212"/>
    <w:rsid w:val="003765C7"/>
    <w:rsid w:val="00382C66"/>
    <w:rsid w:val="00391921"/>
    <w:rsid w:val="003A4F15"/>
    <w:rsid w:val="003B775B"/>
    <w:rsid w:val="003C08CD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51AF"/>
    <w:rsid w:val="00547857"/>
    <w:rsid w:val="00592A2E"/>
    <w:rsid w:val="005B5BFF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16DF"/>
    <w:rsid w:val="006C330A"/>
    <w:rsid w:val="006C61BB"/>
    <w:rsid w:val="00700DA1"/>
    <w:rsid w:val="00704C0E"/>
    <w:rsid w:val="00712C7A"/>
    <w:rsid w:val="00752AEB"/>
    <w:rsid w:val="007606F8"/>
    <w:rsid w:val="0079445B"/>
    <w:rsid w:val="007A2FE9"/>
    <w:rsid w:val="007D7977"/>
    <w:rsid w:val="00836B1F"/>
    <w:rsid w:val="00870B14"/>
    <w:rsid w:val="008768CD"/>
    <w:rsid w:val="00890A5C"/>
    <w:rsid w:val="00895282"/>
    <w:rsid w:val="008A4611"/>
    <w:rsid w:val="008C1286"/>
    <w:rsid w:val="008D217A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B3C54"/>
    <w:rsid w:val="00BC6FA1"/>
    <w:rsid w:val="00BC7323"/>
    <w:rsid w:val="00BD3171"/>
    <w:rsid w:val="00C0208F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CD401E"/>
    <w:rsid w:val="00D13E6E"/>
    <w:rsid w:val="00D23A5A"/>
    <w:rsid w:val="00D26918"/>
    <w:rsid w:val="00D31F4A"/>
    <w:rsid w:val="00DB0FFB"/>
    <w:rsid w:val="00DC2E02"/>
    <w:rsid w:val="00DD3C41"/>
    <w:rsid w:val="00DD3F18"/>
    <w:rsid w:val="00DE083B"/>
    <w:rsid w:val="00DF74EE"/>
    <w:rsid w:val="00E226CD"/>
    <w:rsid w:val="00E46BBA"/>
    <w:rsid w:val="00E61161"/>
    <w:rsid w:val="00E65E17"/>
    <w:rsid w:val="00E67D73"/>
    <w:rsid w:val="00E7000B"/>
    <w:rsid w:val="00E90EA4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brielrio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1AF8-1058-471F-BF08-447217A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12</cp:revision>
  <cp:lastPrinted>2014-12-15T11:55:00Z</cp:lastPrinted>
  <dcterms:created xsi:type="dcterms:W3CDTF">2014-12-12T11:31:00Z</dcterms:created>
  <dcterms:modified xsi:type="dcterms:W3CDTF">2014-12-15T15:15:00Z</dcterms:modified>
</cp:coreProperties>
</file>